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0DDB5" w14:textId="625BE965" w:rsidR="00925763" w:rsidRDefault="00531C7B">
      <w:r>
        <w:rPr>
          <w:noProof/>
        </w:rPr>
        <w:drawing>
          <wp:anchor distT="0" distB="0" distL="114300" distR="114300" simplePos="0" relativeHeight="251659264" behindDoc="0" locked="0" layoutInCell="1" allowOverlap="1" wp14:anchorId="7B15BEAD" wp14:editId="06A8932A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822565"/>
            <wp:effectExtent l="0" t="0" r="7620" b="698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2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D64764" w14:textId="0A4F04B6" w:rsidR="00925763" w:rsidRDefault="00511D0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47479CF" wp14:editId="77B444D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7320915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763">
        <w:br w:type="page"/>
      </w:r>
    </w:p>
    <w:p w14:paraId="1A7D8A9E" w14:textId="68A537E9" w:rsidR="00925763" w:rsidRDefault="0035785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55ECD92" wp14:editId="2966685F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73950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3B8738" w14:textId="77777777" w:rsidR="00925763" w:rsidRDefault="00925763">
      <w:r>
        <w:br w:type="page"/>
      </w:r>
    </w:p>
    <w:p w14:paraId="4FBF558C" w14:textId="5BCF8F7B" w:rsidR="00925763" w:rsidRDefault="0080161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4C04603" wp14:editId="7CED98C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703185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0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41AC67" w14:textId="77777777" w:rsidR="00925763" w:rsidRDefault="00925763">
      <w:r>
        <w:br w:type="page"/>
      </w:r>
    </w:p>
    <w:p w14:paraId="447FF5BC" w14:textId="77777777" w:rsidR="00925763" w:rsidRDefault="00925763"/>
    <w:sectPr w:rsidR="0092576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763"/>
    <w:rsid w:val="00357857"/>
    <w:rsid w:val="00511D02"/>
    <w:rsid w:val="00531C7B"/>
    <w:rsid w:val="00801615"/>
    <w:rsid w:val="0092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992D02"/>
  <w15:chartTrackingRefBased/>
  <w15:docId w15:val="{325DE07A-7B61-D847-93AB-C200BED54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50253119172</dc:creator>
  <cp:keywords/>
  <dc:description/>
  <cp:lastModifiedBy>50253119172</cp:lastModifiedBy>
  <cp:revision>2</cp:revision>
  <dcterms:created xsi:type="dcterms:W3CDTF">2021-07-16T19:08:00Z</dcterms:created>
  <dcterms:modified xsi:type="dcterms:W3CDTF">2021-07-16T19:08:00Z</dcterms:modified>
</cp:coreProperties>
</file>