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45EB">
        <w:rPr>
          <w:rFonts w:ascii="AR CENA" w:hAnsi="AR CENA"/>
          <w:sz w:val="76"/>
          <w:szCs w:val="76"/>
        </w:rPr>
        <w:t>Computación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45EB">
        <w:rPr>
          <w:rFonts w:ascii="AR CENA" w:hAnsi="AR CENA"/>
          <w:sz w:val="76"/>
          <w:szCs w:val="76"/>
        </w:rPr>
        <w:t xml:space="preserve">Yesica </w:t>
      </w:r>
      <w:proofErr w:type="spellStart"/>
      <w:r w:rsidR="00C545EB">
        <w:rPr>
          <w:rFonts w:ascii="AR CENA" w:hAnsi="AR CENA"/>
          <w:sz w:val="76"/>
          <w:szCs w:val="76"/>
        </w:rPr>
        <w:t>Aegueta</w:t>
      </w:r>
      <w:proofErr w:type="spellEnd"/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4C04FB">
        <w:rPr>
          <w:rFonts w:ascii="AR CENA" w:hAnsi="AR CENA"/>
          <w:sz w:val="76"/>
          <w:szCs w:val="76"/>
        </w:rPr>
        <w:t>No.7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="004C04FB">
        <w:rPr>
          <w:rFonts w:ascii="AR CENA" w:hAnsi="AR CENA"/>
          <w:sz w:val="76"/>
          <w:szCs w:val="76"/>
        </w:rPr>
        <w:t xml:space="preserve"> IV</w:t>
      </w:r>
    </w:p>
    <w:p w:rsidR="000E094F" w:rsidRDefault="000E094F">
      <w:r>
        <w:br w:type="page"/>
      </w:r>
    </w:p>
    <w:p w:rsidR="000E094F" w:rsidRDefault="004C04FB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25AD49AB" wp14:editId="03EFE62A">
            <wp:simplePos x="0" y="0"/>
            <wp:positionH relativeFrom="column">
              <wp:posOffset>-21590</wp:posOffset>
            </wp:positionH>
            <wp:positionV relativeFrom="paragraph">
              <wp:posOffset>284480</wp:posOffset>
            </wp:positionV>
            <wp:extent cx="5612130" cy="7322820"/>
            <wp:effectExtent l="228600" t="228600" r="236220" b="2209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28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C0" w:rsidRDefault="004C04FB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bookmarkStart w:id="0" w:name="_GoBack"/>
      <w:bookmarkEnd w:id="0"/>
    </w:p>
    <w:sectPr w:rsidR="00005A9C" w:rsidSect="00C545EB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91CDC"/>
    <w:rsid w:val="004C04FB"/>
    <w:rsid w:val="00973C01"/>
    <w:rsid w:val="00C5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2021-11-05T15:16:00Z</dcterms:created>
  <dcterms:modified xsi:type="dcterms:W3CDTF">2021-11-05T15:16:00Z</dcterms:modified>
</cp:coreProperties>
</file>