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117" w:rsidRDefault="00AD5117" w:rsidP="000E094F">
      <w:pPr>
        <w:jc w:val="center"/>
        <w:rPr>
          <w:rFonts w:ascii="AR CENA" w:hAnsi="AR CENA"/>
          <w:color w:val="7030A0"/>
          <w:sz w:val="76"/>
          <w:szCs w:val="76"/>
        </w:rPr>
      </w:pP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C4562">
        <w:rPr>
          <w:rFonts w:ascii="AR CENA" w:hAnsi="AR CENA"/>
          <w:color w:val="D80E56"/>
          <w:sz w:val="76"/>
          <w:szCs w:val="76"/>
        </w:rPr>
        <w:t>Nombre: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proofErr w:type="spellStart"/>
      <w:r w:rsidRPr="000E094F">
        <w:rPr>
          <w:rFonts w:ascii="AR CENA" w:hAnsi="AR CENA"/>
          <w:sz w:val="76"/>
          <w:szCs w:val="76"/>
        </w:rPr>
        <w:t>Jacquelinne</w:t>
      </w:r>
      <w:proofErr w:type="spellEnd"/>
      <w:r w:rsidRPr="000E094F">
        <w:rPr>
          <w:rFonts w:ascii="AR CENA" w:hAnsi="AR CENA"/>
          <w:sz w:val="76"/>
          <w:szCs w:val="76"/>
        </w:rPr>
        <w:t xml:space="preserve"> </w:t>
      </w:r>
      <w:proofErr w:type="spellStart"/>
      <w:r w:rsidRPr="000E094F">
        <w:rPr>
          <w:rFonts w:ascii="AR CENA" w:hAnsi="AR CENA"/>
          <w:sz w:val="76"/>
          <w:szCs w:val="76"/>
        </w:rPr>
        <w:t>Meliza</w:t>
      </w:r>
      <w:proofErr w:type="spellEnd"/>
      <w:r w:rsidRPr="000E094F">
        <w:rPr>
          <w:rFonts w:ascii="AR CENA" w:hAnsi="AR CENA"/>
          <w:sz w:val="76"/>
          <w:szCs w:val="76"/>
        </w:rPr>
        <w:t xml:space="preserve">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C4562">
        <w:rPr>
          <w:rFonts w:ascii="AR CENA" w:hAnsi="AR CENA"/>
          <w:color w:val="D80E56"/>
          <w:sz w:val="76"/>
          <w:szCs w:val="76"/>
        </w:rPr>
        <w:t>Grado y Carrera: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C4562">
        <w:rPr>
          <w:rFonts w:ascii="AR CENA" w:hAnsi="AR CENA"/>
          <w:color w:val="D80E56"/>
          <w:sz w:val="76"/>
          <w:szCs w:val="76"/>
        </w:rPr>
        <w:t>Curso: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AD5117">
        <w:rPr>
          <w:rFonts w:ascii="AR CENA" w:hAnsi="AR CENA"/>
          <w:sz w:val="76"/>
          <w:szCs w:val="76"/>
        </w:rPr>
        <w:t>Legislación Escolar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C4562">
        <w:rPr>
          <w:rFonts w:ascii="AR CENA" w:hAnsi="AR CENA"/>
          <w:color w:val="D80E56"/>
          <w:sz w:val="76"/>
          <w:szCs w:val="76"/>
        </w:rPr>
        <w:t xml:space="preserve">Catedrático: </w:t>
      </w:r>
      <w:r w:rsidR="00AD5117">
        <w:rPr>
          <w:rFonts w:ascii="AR CENA" w:hAnsi="AR CENA"/>
          <w:sz w:val="76"/>
          <w:szCs w:val="76"/>
        </w:rPr>
        <w:t>Gerardo Barrios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C4562">
        <w:rPr>
          <w:rFonts w:ascii="AR CENA" w:hAnsi="AR CENA"/>
          <w:color w:val="D80E56"/>
          <w:sz w:val="76"/>
          <w:szCs w:val="76"/>
        </w:rPr>
        <w:t>Tarea: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="00AC4562">
        <w:rPr>
          <w:rFonts w:ascii="AR CENA" w:hAnsi="AR CENA"/>
          <w:sz w:val="76"/>
          <w:szCs w:val="76"/>
        </w:rPr>
        <w:t>No. 3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C4562">
        <w:rPr>
          <w:rFonts w:ascii="AR CENA" w:hAnsi="AR CENA"/>
          <w:color w:val="D80E56"/>
          <w:sz w:val="76"/>
          <w:szCs w:val="76"/>
        </w:rPr>
        <w:t xml:space="preserve">Bloque: </w:t>
      </w:r>
      <w:r w:rsidRPr="000E094F">
        <w:rPr>
          <w:rFonts w:ascii="AR CENA" w:hAnsi="AR CENA"/>
          <w:sz w:val="76"/>
          <w:szCs w:val="76"/>
        </w:rPr>
        <w:t>II</w:t>
      </w:r>
      <w:r w:rsidR="00AC4562">
        <w:rPr>
          <w:rFonts w:ascii="AR CENA" w:hAnsi="AR CENA"/>
          <w:sz w:val="76"/>
          <w:szCs w:val="76"/>
        </w:rPr>
        <w:t>I</w:t>
      </w:r>
    </w:p>
    <w:p w:rsidR="000E094F" w:rsidRDefault="000E094F">
      <w:r>
        <w:br w:type="page"/>
      </w:r>
    </w:p>
    <w:p w:rsidR="000E094F" w:rsidRDefault="000E094F"/>
    <w:p w:rsidR="00B35136" w:rsidRDefault="00B35136"/>
    <w:p w:rsidR="00B35136" w:rsidRDefault="00AC4562"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178EC5AE" wp14:editId="5B42658C">
            <wp:simplePos x="0" y="0"/>
            <wp:positionH relativeFrom="column">
              <wp:posOffset>104140</wp:posOffset>
            </wp:positionH>
            <wp:positionV relativeFrom="paragraph">
              <wp:posOffset>33020</wp:posOffset>
            </wp:positionV>
            <wp:extent cx="5285740" cy="6896735"/>
            <wp:effectExtent l="228600" t="228600" r="219710" b="22796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689673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D80E5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1812C0" w:rsidRDefault="00AC4562"/>
    <w:p w:rsidR="00AC4562" w:rsidRDefault="00AC4562"/>
    <w:p w:rsidR="00AC4562" w:rsidRDefault="00AC4562"/>
    <w:p w:rsidR="00AC4562" w:rsidRDefault="00AC4562"/>
    <w:p w:rsidR="00AC4562" w:rsidRDefault="00AC4562"/>
    <w:p w:rsidR="00AC4562" w:rsidRDefault="00AC4562"/>
    <w:p w:rsidR="00AC4562" w:rsidRDefault="00AC4562"/>
    <w:p w:rsidR="00AC4562" w:rsidRDefault="00AC4562"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21958536" wp14:editId="00242829">
            <wp:simplePos x="0" y="0"/>
            <wp:positionH relativeFrom="column">
              <wp:posOffset>269875</wp:posOffset>
            </wp:positionH>
            <wp:positionV relativeFrom="paragraph">
              <wp:posOffset>247015</wp:posOffset>
            </wp:positionV>
            <wp:extent cx="4925060" cy="6612890"/>
            <wp:effectExtent l="228600" t="228600" r="237490" b="22606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66128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D80E5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562" w:rsidRDefault="00AC4562"/>
    <w:sectPr w:rsidR="00AC4562" w:rsidSect="00AC4562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E094F"/>
    <w:rsid w:val="00154446"/>
    <w:rsid w:val="00391CDC"/>
    <w:rsid w:val="00AC4562"/>
    <w:rsid w:val="00AD5117"/>
    <w:rsid w:val="00B3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2021-07-27T18:53:00Z</dcterms:created>
  <dcterms:modified xsi:type="dcterms:W3CDTF">2021-07-27T18:53:00Z</dcterms:modified>
</cp:coreProperties>
</file>