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84" w:rsidRDefault="00AB3884" w:rsidP="00AB388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ADF1F9" wp14:editId="4528D86A">
            <wp:simplePos x="0" y="0"/>
            <wp:positionH relativeFrom="column">
              <wp:posOffset>1415415</wp:posOffset>
            </wp:positionH>
            <wp:positionV relativeFrom="paragraph">
              <wp:posOffset>300355</wp:posOffset>
            </wp:positionV>
            <wp:extent cx="3105150" cy="2638425"/>
            <wp:effectExtent l="0" t="0" r="0" b="9525"/>
            <wp:wrapTopAndBottom/>
            <wp:docPr id="1" name="Imagen 1" descr="upload.wikimedia.org/wikipedia/commons/thumb/2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2/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</w:t>
      </w:r>
      <w:r w:rsidRPr="00AB3884">
        <w:t>Alphonse Mucha</w:t>
      </w:r>
    </w:p>
    <w:p w:rsidR="00AB3884" w:rsidRDefault="00AB3884" w:rsidP="00AB3884">
      <w:pPr>
        <w:pStyle w:val="NormalWeb"/>
      </w:pPr>
    </w:p>
    <w:p w:rsidR="00AB3884" w:rsidRDefault="00EA089A" w:rsidP="00AB3884">
      <w:pPr>
        <w:pStyle w:val="NormalWeb"/>
      </w:pPr>
      <w:r>
        <w:t xml:space="preserve"> </w:t>
      </w:r>
      <w:r w:rsidR="00AB3884">
        <w:t>¿Dónde y cuándo nació?</w:t>
      </w:r>
    </w:p>
    <w:p w:rsidR="00AB3884" w:rsidRPr="00EA089A" w:rsidRDefault="00AB3884" w:rsidP="00AB3884">
      <w:pPr>
        <w:pStyle w:val="NormalWeb"/>
        <w:rPr>
          <w:color w:val="000000" w:themeColor="text1"/>
        </w:rPr>
      </w:pPr>
      <w:r>
        <w:t xml:space="preserve">Nació </w:t>
      </w:r>
      <w:r>
        <w:rPr>
          <w:rStyle w:val="lrzxr"/>
        </w:rPr>
        <w:t>24 de julio de 1860</w:t>
      </w:r>
      <w:r>
        <w:rPr>
          <w:rStyle w:val="lrzxr"/>
        </w:rPr>
        <w:t xml:space="preserve"> en </w:t>
      </w:r>
      <w:r w:rsidR="00EA089A">
        <w:t>Ivančice</w:t>
      </w:r>
      <w:r w:rsidR="00EA089A" w:rsidRPr="00EA089A">
        <w:rPr>
          <w:color w:val="000000" w:themeColor="text1"/>
        </w:rPr>
        <w:t xml:space="preserve">, </w:t>
      </w:r>
      <w:hyperlink r:id="rId5" w:tooltip="Moravia" w:history="1">
        <w:r w:rsidR="00EA089A" w:rsidRPr="00EA089A">
          <w:rPr>
            <w:rStyle w:val="Hipervnculo"/>
            <w:color w:val="000000" w:themeColor="text1"/>
            <w:u w:val="none"/>
          </w:rPr>
          <w:t>Moravia</w:t>
        </w:r>
      </w:hyperlink>
      <w:r w:rsidR="00EA089A" w:rsidRPr="00EA089A">
        <w:rPr>
          <w:color w:val="000000" w:themeColor="text1"/>
        </w:rPr>
        <w:t xml:space="preserve">, </w:t>
      </w:r>
      <w:hyperlink r:id="rId6" w:tooltip="Imperio austriaco" w:history="1">
        <w:r w:rsidR="00EA089A" w:rsidRPr="00EA089A">
          <w:rPr>
            <w:rStyle w:val="Hipervnculo"/>
            <w:color w:val="000000" w:themeColor="text1"/>
            <w:u w:val="none"/>
          </w:rPr>
          <w:t>Imperio austriaco</w:t>
        </w:r>
      </w:hyperlink>
    </w:p>
    <w:p w:rsidR="00AB3884" w:rsidRDefault="00AB3884" w:rsidP="00AB3884">
      <w:pPr>
        <w:pStyle w:val="NormalWeb"/>
      </w:pPr>
      <w:r>
        <w:t> </w:t>
      </w:r>
    </w:p>
    <w:p w:rsidR="00AB3884" w:rsidRDefault="00AB3884" w:rsidP="00AB3884">
      <w:pPr>
        <w:pStyle w:val="NormalWeb"/>
      </w:pPr>
      <w:r>
        <w:t>¿Cuándo se mudó a París?</w:t>
      </w:r>
    </w:p>
    <w:p w:rsidR="00EA089A" w:rsidRDefault="00EA089A" w:rsidP="00AB3884">
      <w:pPr>
        <w:pStyle w:val="NormalWeb"/>
      </w:pPr>
      <w:r w:rsidRPr="00EA089A">
        <w:rPr>
          <w:rStyle w:val="hgkelc"/>
          <w:bCs/>
        </w:rPr>
        <w:t>Mucha se mudó a París</w:t>
      </w:r>
      <w:r>
        <w:rPr>
          <w:rStyle w:val="hgkelc"/>
        </w:rPr>
        <w:t xml:space="preserve"> en 1887 y continuó sus estudios en la Académie Julian y en la Académie Colarossi, produciendo al mismo tiempo ilustraciones para revistas y publicidad.</w:t>
      </w:r>
    </w:p>
    <w:p w:rsidR="00AB3884" w:rsidRDefault="00AB3884" w:rsidP="00AB3884">
      <w:pPr>
        <w:pStyle w:val="NormalWeb"/>
      </w:pPr>
      <w:r>
        <w:t> </w:t>
      </w:r>
    </w:p>
    <w:p w:rsidR="00AB3884" w:rsidRDefault="00AB3884" w:rsidP="00AB3884">
      <w:pPr>
        <w:pStyle w:val="NormalWeb"/>
      </w:pPr>
      <w:r>
        <w:t>¿Cuándo saltó a la fama?</w:t>
      </w:r>
    </w:p>
    <w:p w:rsidR="00EA089A" w:rsidRPr="00EA089A" w:rsidRDefault="00EA089A" w:rsidP="00AB3884">
      <w:pPr>
        <w:pStyle w:val="NormalWeb"/>
      </w:pPr>
      <w:r w:rsidRPr="00EA089A">
        <w:rPr>
          <w:rStyle w:val="hgkelc"/>
          <w:bCs/>
        </w:rPr>
        <w:t>saltó a la fama</w:t>
      </w:r>
      <w:r w:rsidRPr="00EA089A">
        <w:rPr>
          <w:rStyle w:val="hgkelc"/>
        </w:rPr>
        <w:t xml:space="preserve"> en París en 1895, </w:t>
      </w:r>
      <w:r w:rsidRPr="00EA089A">
        <w:rPr>
          <w:rStyle w:val="hgkelc"/>
          <w:bCs/>
        </w:rPr>
        <w:t>cuando</w:t>
      </w:r>
      <w:r w:rsidRPr="00EA089A">
        <w:rPr>
          <w:rStyle w:val="hgkelc"/>
        </w:rPr>
        <w:t xml:space="preserve"> su cartel “Gismonda” (14-07-1894), confeccionado para la superestrella Sarah Bernhardt, anunció el nacimiento del distintivo “estilo </w:t>
      </w:r>
      <w:r w:rsidRPr="00EA089A">
        <w:rPr>
          <w:rStyle w:val="hgkelc"/>
          <w:bCs/>
        </w:rPr>
        <w:t>Mucha</w:t>
      </w:r>
      <w:r w:rsidRPr="00EA089A">
        <w:rPr>
          <w:rStyle w:val="hgkelc"/>
        </w:rPr>
        <w:t>”.</w:t>
      </w:r>
      <w:bookmarkStart w:id="0" w:name="_GoBack"/>
      <w:bookmarkEnd w:id="0"/>
    </w:p>
    <w:p w:rsidR="009778F5" w:rsidRPr="00EA089A" w:rsidRDefault="009778F5"/>
    <w:sectPr w:rsidR="009778F5" w:rsidRPr="00EA0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84"/>
    <w:rsid w:val="009778F5"/>
    <w:rsid w:val="00AB3884"/>
    <w:rsid w:val="00E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E18E"/>
  <w15:chartTrackingRefBased/>
  <w15:docId w15:val="{BE6EA860-1AC3-400F-9191-D3797192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rzxr">
    <w:name w:val="lrzxr"/>
    <w:basedOn w:val="Fuentedeprrafopredeter"/>
    <w:rsid w:val="00AB3884"/>
  </w:style>
  <w:style w:type="character" w:styleId="Hipervnculo">
    <w:name w:val="Hyperlink"/>
    <w:basedOn w:val="Fuentedeprrafopredeter"/>
    <w:uiPriority w:val="99"/>
    <w:semiHidden/>
    <w:unhideWhenUsed/>
    <w:rsid w:val="00EA089A"/>
    <w:rPr>
      <w:color w:val="0000FF"/>
      <w:u w:val="single"/>
    </w:rPr>
  </w:style>
  <w:style w:type="character" w:customStyle="1" w:styleId="hgkelc">
    <w:name w:val="hgkelc"/>
    <w:basedOn w:val="Fuentedeprrafopredeter"/>
    <w:rsid w:val="00EA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Imperio_austriaco" TargetMode="External"/><Relationship Id="rId5" Type="http://schemas.openxmlformats.org/officeDocument/2006/relationships/hyperlink" Target="https://es.wikipedia.org/wiki/Moravi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2020-07-30T18:31:00Z</dcterms:created>
  <dcterms:modified xsi:type="dcterms:W3CDTF">2020-07-30T18:56:00Z</dcterms:modified>
</cp:coreProperties>
</file>