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1E0" w:rsidRDefault="003461E0" w:rsidP="003461E0">
      <w:r>
        <w:t>Nombre. Roberto Méndez</w:t>
      </w:r>
    </w:p>
    <w:p w:rsidR="003461E0" w:rsidRDefault="003461E0" w:rsidP="003461E0">
      <w:r>
        <w:t xml:space="preserve">Grado: 4.to Bachierato </w:t>
      </w:r>
    </w:p>
    <w:p w:rsidR="003461E0" w:rsidRDefault="003461E0" w:rsidP="003461E0">
      <w:r>
        <w:t xml:space="preserve">Materia: Lengua y </w:t>
      </w:r>
      <w:bookmarkStart w:id="0" w:name="_GoBack"/>
      <w:bookmarkEnd w:id="0"/>
      <w:r>
        <w:t xml:space="preserve">Literatura </w:t>
      </w:r>
    </w:p>
    <w:p w:rsidR="003461E0" w:rsidRDefault="00834EFE" w:rsidP="003461E0">
      <w:r>
        <w:t xml:space="preserve">Colegio: Colegio Evangélico Mixto Adonaí </w:t>
      </w:r>
    </w:p>
    <w:p w:rsidR="003461E0" w:rsidRDefault="003461E0" w:rsidP="003461E0"/>
    <w:p w:rsidR="003461E0" w:rsidRDefault="003461E0" w:rsidP="003461E0"/>
    <w:p w:rsidR="003461E0" w:rsidRDefault="003461E0" w:rsidP="003461E0"/>
    <w:p w:rsidR="003461E0" w:rsidRDefault="003461E0" w:rsidP="003461E0"/>
    <w:p w:rsidR="003461E0" w:rsidRDefault="003461E0" w:rsidP="003461E0"/>
    <w:p w:rsidR="003461E0" w:rsidRDefault="003461E0" w:rsidP="003461E0"/>
    <w:p w:rsidR="003461E0" w:rsidRDefault="003461E0" w:rsidP="003461E0"/>
    <w:p w:rsidR="003461E0" w:rsidRDefault="003461E0" w:rsidP="003461E0"/>
    <w:p w:rsidR="003461E0" w:rsidRDefault="003461E0" w:rsidP="003461E0"/>
    <w:p w:rsidR="003461E0" w:rsidRDefault="003461E0" w:rsidP="003461E0"/>
    <w:p w:rsidR="003461E0" w:rsidRDefault="003461E0" w:rsidP="003461E0"/>
    <w:p w:rsidR="003461E0" w:rsidRDefault="003461E0" w:rsidP="003461E0">
      <w:pPr>
        <w:jc w:val="right"/>
      </w:pPr>
      <w:r>
        <w:t xml:space="preserve">Tema: </w:t>
      </w:r>
      <w:r>
        <w:t xml:space="preserve">Como minimizar las barreras de la </w:t>
      </w:r>
      <w:r w:rsidR="00834EFE">
        <w:t>comunicación</w:t>
      </w:r>
    </w:p>
    <w:p w:rsidR="003461E0" w:rsidRDefault="003461E0" w:rsidP="003461E0"/>
    <w:p w:rsidR="003461E0" w:rsidRDefault="003461E0" w:rsidP="003461E0"/>
    <w:p w:rsidR="003461E0" w:rsidRDefault="003461E0" w:rsidP="003461E0"/>
    <w:p w:rsidR="003461E0" w:rsidRDefault="003461E0" w:rsidP="003461E0"/>
    <w:p w:rsidR="003461E0" w:rsidRDefault="003461E0" w:rsidP="003461E0"/>
    <w:p w:rsidR="003461E0" w:rsidRDefault="003461E0" w:rsidP="003461E0"/>
    <w:p w:rsidR="003461E0" w:rsidRDefault="003461E0" w:rsidP="003461E0"/>
    <w:p w:rsidR="003461E0" w:rsidRDefault="003461E0" w:rsidP="003461E0"/>
    <w:p w:rsidR="003461E0" w:rsidRDefault="003461E0" w:rsidP="003461E0"/>
    <w:p w:rsidR="003461E0" w:rsidRDefault="003461E0" w:rsidP="003461E0"/>
    <w:p w:rsidR="003461E0" w:rsidRDefault="003461E0" w:rsidP="003461E0"/>
    <w:p w:rsidR="003461E0" w:rsidRDefault="003461E0" w:rsidP="003461E0">
      <w:r>
        <w:t xml:space="preserve">Fecha: 24/01/2022     </w:t>
      </w:r>
    </w:p>
    <w:p w:rsidR="003461E0" w:rsidRDefault="003461E0" w:rsidP="003461E0">
      <w:r>
        <w:t>Catedrático: Kimberly</w:t>
      </w:r>
    </w:p>
    <w:p w:rsidR="00621703" w:rsidRDefault="003461E0" w:rsidP="003461E0">
      <w:pPr>
        <w:jc w:val="center"/>
        <w:rPr>
          <w:sz w:val="28"/>
          <w:szCs w:val="28"/>
        </w:rPr>
      </w:pPr>
      <w:r w:rsidRPr="0066061D">
        <w:rPr>
          <w:sz w:val="28"/>
          <w:szCs w:val="28"/>
        </w:rPr>
        <w:lastRenderedPageBreak/>
        <w:t>Barreras de comunicación</w:t>
      </w:r>
    </w:p>
    <w:p w:rsidR="00834EFE" w:rsidRPr="0066061D" w:rsidRDefault="00834EFE" w:rsidP="003461E0">
      <w:pPr>
        <w:jc w:val="center"/>
        <w:rPr>
          <w:sz w:val="28"/>
          <w:szCs w:val="28"/>
        </w:rPr>
      </w:pPr>
    </w:p>
    <w:p w:rsidR="003461E0" w:rsidRPr="00834EFE" w:rsidRDefault="003461E0" w:rsidP="003461E0">
      <w:pPr>
        <w:rPr>
          <w:sz w:val="24"/>
          <w:szCs w:val="24"/>
        </w:rPr>
      </w:pPr>
      <w:r w:rsidRPr="00834EFE">
        <w:rPr>
          <w:sz w:val="24"/>
          <w:szCs w:val="24"/>
        </w:rPr>
        <w:t>Se le llama barreras de comunicación a aquellos factores que entorpecen, distorsionan o afectan el mensaje entre un emisor y un receptor.</w:t>
      </w:r>
    </w:p>
    <w:p w:rsidR="003461E0" w:rsidRPr="00834EFE" w:rsidRDefault="003461E0" w:rsidP="003461E0">
      <w:pPr>
        <w:rPr>
          <w:sz w:val="24"/>
          <w:szCs w:val="24"/>
        </w:rPr>
      </w:pPr>
      <w:r w:rsidRPr="00834EFE">
        <w:rPr>
          <w:sz w:val="24"/>
          <w:szCs w:val="24"/>
        </w:rPr>
        <w:t>Dependiendo del rasgo que afecte el mensaje estas barreras se pueden clasificar estas barreras</w:t>
      </w:r>
    </w:p>
    <w:p w:rsidR="003461E0" w:rsidRDefault="003461E0" w:rsidP="003461E0">
      <w:pPr>
        <w:rPr>
          <w:sz w:val="24"/>
          <w:szCs w:val="24"/>
        </w:rPr>
      </w:pPr>
      <w:r w:rsidRPr="00834EFE">
        <w:rPr>
          <w:sz w:val="24"/>
          <w:szCs w:val="24"/>
        </w:rPr>
        <w:t>Sin embargo todas afectan en mayor o menor grado a la correcta transmisión e  interpretación del mensaje  estas son:</w:t>
      </w:r>
    </w:p>
    <w:p w:rsidR="00834EFE" w:rsidRPr="00834EFE" w:rsidRDefault="00834EFE" w:rsidP="003461E0">
      <w:pPr>
        <w:rPr>
          <w:sz w:val="24"/>
          <w:szCs w:val="24"/>
        </w:rPr>
      </w:pPr>
    </w:p>
    <w:p w:rsidR="0066061D" w:rsidRPr="0066061D" w:rsidRDefault="003461E0" w:rsidP="003461E0">
      <w:pPr>
        <w:rPr>
          <w:sz w:val="28"/>
          <w:szCs w:val="28"/>
        </w:rPr>
      </w:pPr>
      <w:r w:rsidRPr="0066061D">
        <w:rPr>
          <w:sz w:val="28"/>
          <w:szCs w:val="28"/>
        </w:rPr>
        <w:t xml:space="preserve">Barreras Semánticas </w:t>
      </w:r>
    </w:p>
    <w:p w:rsidR="000E4AE8" w:rsidRDefault="0066061D" w:rsidP="003461E0">
      <w:r w:rsidRPr="00834EFE">
        <w:rPr>
          <w:sz w:val="24"/>
          <w:szCs w:val="24"/>
        </w:rPr>
        <w:t>E</w:t>
      </w:r>
      <w:r w:rsidR="003461E0" w:rsidRPr="00834EFE">
        <w:rPr>
          <w:sz w:val="24"/>
          <w:szCs w:val="24"/>
        </w:rPr>
        <w:t xml:space="preserve">ste depende de la interpretación de las palabras por parte del receptor, esto a raíz de diferencias lingüísticas no necesariamente que las personas no hablen el mismo idioma, si no las mutaciones que va </w:t>
      </w:r>
      <w:r w:rsidR="000E4AE8" w:rsidRPr="00834EFE">
        <w:rPr>
          <w:sz w:val="24"/>
          <w:szCs w:val="24"/>
        </w:rPr>
        <w:t>sufriendo el idioma en distintas partes, como ejemplo en la mayoría de América Latina se le llama  aguacate al fruto del árbol Persea americana  sin embargo en países como Argentina, Bolivia, Perú y Chile se le conoce como palta</w:t>
      </w:r>
      <w:r w:rsidR="000E4AE8">
        <w:t>.</w:t>
      </w:r>
    </w:p>
    <w:p w:rsidR="00834EFE" w:rsidRDefault="00834EFE" w:rsidP="003461E0"/>
    <w:p w:rsidR="000E4AE8" w:rsidRPr="0066061D" w:rsidRDefault="000E4AE8" w:rsidP="003461E0">
      <w:pPr>
        <w:rPr>
          <w:sz w:val="28"/>
          <w:szCs w:val="28"/>
        </w:rPr>
      </w:pPr>
      <w:r w:rsidRPr="0066061D">
        <w:rPr>
          <w:sz w:val="28"/>
          <w:szCs w:val="28"/>
        </w:rPr>
        <w:t>Barreras Psicológicas</w:t>
      </w:r>
    </w:p>
    <w:p w:rsidR="000E4AE8" w:rsidRDefault="000E4AE8" w:rsidP="003461E0">
      <w:pPr>
        <w:rPr>
          <w:sz w:val="24"/>
          <w:szCs w:val="24"/>
        </w:rPr>
      </w:pPr>
      <w:r w:rsidRPr="00834EFE">
        <w:rPr>
          <w:sz w:val="24"/>
          <w:szCs w:val="24"/>
        </w:rPr>
        <w:t>Depende de la situación emocional (psicológica) del emisor y receptor, por lo cual es uno muy importe la relación interpersonal del emisor y receptor.</w:t>
      </w:r>
    </w:p>
    <w:p w:rsidR="00834EFE" w:rsidRPr="00834EFE" w:rsidRDefault="00834EFE" w:rsidP="003461E0">
      <w:pPr>
        <w:rPr>
          <w:sz w:val="24"/>
          <w:szCs w:val="24"/>
        </w:rPr>
      </w:pPr>
    </w:p>
    <w:p w:rsidR="000E4AE8" w:rsidRPr="0066061D" w:rsidRDefault="000E4AE8" w:rsidP="003461E0">
      <w:pPr>
        <w:rPr>
          <w:sz w:val="28"/>
          <w:szCs w:val="28"/>
        </w:rPr>
      </w:pPr>
      <w:r w:rsidRPr="0066061D">
        <w:rPr>
          <w:sz w:val="28"/>
          <w:szCs w:val="28"/>
        </w:rPr>
        <w:t>Barreras Fisiológicas</w:t>
      </w:r>
    </w:p>
    <w:p w:rsidR="000E4AE8" w:rsidRPr="00834EFE" w:rsidRDefault="0066061D" w:rsidP="003461E0">
      <w:pPr>
        <w:rPr>
          <w:sz w:val="24"/>
          <w:szCs w:val="24"/>
        </w:rPr>
      </w:pPr>
      <w:r w:rsidRPr="00834EFE">
        <w:rPr>
          <w:sz w:val="24"/>
          <w:szCs w:val="24"/>
        </w:rPr>
        <w:t xml:space="preserve">En esta entran las dificultades comunicativas, tanto por condiciones medicas </w:t>
      </w:r>
    </w:p>
    <w:p w:rsidR="0066061D" w:rsidRDefault="0066061D" w:rsidP="003461E0">
      <w:pPr>
        <w:rPr>
          <w:sz w:val="24"/>
          <w:szCs w:val="24"/>
        </w:rPr>
      </w:pPr>
      <w:r w:rsidRPr="00834EFE">
        <w:rPr>
          <w:sz w:val="24"/>
          <w:szCs w:val="24"/>
        </w:rPr>
        <w:t>Desde las que lo afectan directamente como sordera o ceguera y otras más leves como alergias pueden distorsionar la emisión como la recepción adecuada del mensaje de las 2 partes por igual</w:t>
      </w:r>
    </w:p>
    <w:p w:rsidR="00834EFE" w:rsidRDefault="00834EFE" w:rsidP="003461E0"/>
    <w:p w:rsidR="0066061D" w:rsidRDefault="0066061D" w:rsidP="003461E0">
      <w:pPr>
        <w:rPr>
          <w:sz w:val="28"/>
          <w:szCs w:val="28"/>
        </w:rPr>
      </w:pPr>
      <w:r>
        <w:rPr>
          <w:sz w:val="28"/>
          <w:szCs w:val="28"/>
        </w:rPr>
        <w:t>Barreras Físicas</w:t>
      </w:r>
    </w:p>
    <w:p w:rsidR="0066061D" w:rsidRPr="00834EFE" w:rsidRDefault="0066061D" w:rsidP="003461E0">
      <w:pPr>
        <w:rPr>
          <w:sz w:val="24"/>
          <w:szCs w:val="24"/>
        </w:rPr>
      </w:pPr>
      <w:r w:rsidRPr="00834EFE">
        <w:rPr>
          <w:sz w:val="24"/>
          <w:szCs w:val="24"/>
        </w:rPr>
        <w:t>Está ligada al entorno en que se busca la comunicación los factores que entorpecen la misma como factores ambientales sonoros o tecnológicos  mala conexión a internet no tener soporte etc.</w:t>
      </w:r>
    </w:p>
    <w:p w:rsidR="0066061D" w:rsidRDefault="0066061D" w:rsidP="003461E0"/>
    <w:p w:rsidR="00834EFE" w:rsidRDefault="00834EFE" w:rsidP="003461E0">
      <w:pPr>
        <w:rPr>
          <w:sz w:val="28"/>
          <w:szCs w:val="28"/>
        </w:rPr>
      </w:pPr>
      <w:r>
        <w:rPr>
          <w:sz w:val="28"/>
          <w:szCs w:val="28"/>
        </w:rPr>
        <w:lastRenderedPageBreak/>
        <w:t>Barreras Administrativas</w:t>
      </w:r>
    </w:p>
    <w:p w:rsidR="00834EFE" w:rsidRDefault="00834EFE" w:rsidP="003461E0">
      <w:pPr>
        <w:rPr>
          <w:rFonts w:ascii="Arial" w:hAnsi="Arial" w:cs="Arial"/>
          <w:sz w:val="24"/>
          <w:szCs w:val="24"/>
          <w:bdr w:val="none" w:sz="0" w:space="0" w:color="auto" w:frame="1"/>
          <w:shd w:val="clear" w:color="auto" w:fill="FFFFFF"/>
        </w:rPr>
      </w:pPr>
      <w:r w:rsidRPr="00834EFE">
        <w:rPr>
          <w:rFonts w:ascii="Arial" w:hAnsi="Arial" w:cs="Arial"/>
          <w:sz w:val="24"/>
          <w:szCs w:val="24"/>
          <w:bdr w:val="none" w:sz="0" w:space="0" w:color="auto" w:frame="1"/>
          <w:shd w:val="clear" w:color="auto" w:fill="FFFFFF"/>
        </w:rPr>
        <w:t>Son menos comunes o fáciles de distinguir, pero tienen una gran importancia al estar relacionadas con la forma en la que se administra la comunicación</w:t>
      </w:r>
      <w:r>
        <w:rPr>
          <w:rFonts w:ascii="Arial" w:hAnsi="Arial" w:cs="Arial"/>
          <w:sz w:val="24"/>
          <w:szCs w:val="24"/>
          <w:bdr w:val="none" w:sz="0" w:space="0" w:color="auto" w:frame="1"/>
          <w:shd w:val="clear" w:color="auto" w:fill="FFFFFF"/>
        </w:rPr>
        <w:t xml:space="preserve"> o</w:t>
      </w:r>
      <w:r w:rsidRPr="00834EFE">
        <w:rPr>
          <w:rFonts w:ascii="Arial" w:hAnsi="Arial" w:cs="Arial"/>
          <w:sz w:val="24"/>
          <w:szCs w:val="24"/>
          <w:bdr w:val="none" w:sz="0" w:space="0" w:color="auto" w:frame="1"/>
          <w:shd w:val="clear" w:color="auto" w:fill="FFFFFF"/>
        </w:rPr>
        <w:t xml:space="preserve"> lo que es lo mismo, con los</w:t>
      </w:r>
      <w:r>
        <w:rPr>
          <w:rFonts w:ascii="Arial" w:hAnsi="Arial" w:cs="Arial"/>
          <w:sz w:val="24"/>
          <w:szCs w:val="24"/>
          <w:bdr w:val="none" w:sz="0" w:space="0" w:color="auto" w:frame="1"/>
          <w:shd w:val="clear" w:color="auto" w:fill="FFFFFF"/>
        </w:rPr>
        <w:t xml:space="preserve"> canales</w:t>
      </w:r>
      <w:r w:rsidRPr="00834EFE">
        <w:rPr>
          <w:rFonts w:ascii="Arial" w:hAnsi="Arial" w:cs="Arial"/>
          <w:sz w:val="24"/>
          <w:szCs w:val="24"/>
          <w:bdr w:val="none" w:sz="0" w:space="0" w:color="auto" w:frame="1"/>
          <w:shd w:val="clear" w:color="auto" w:fill="FFFFFF"/>
        </w:rPr>
        <w:t xml:space="preserve"> a través de los cuales se transmite el mensaje en un proceso comunicativo. </w:t>
      </w:r>
    </w:p>
    <w:p w:rsidR="00834EFE" w:rsidRDefault="00834EFE" w:rsidP="00834EFE">
      <w:pPr>
        <w:jc w:val="center"/>
        <w:rPr>
          <w:rFonts w:ascii="Arial" w:hAnsi="Arial" w:cs="Arial"/>
          <w:sz w:val="28"/>
          <w:szCs w:val="28"/>
          <w:bdr w:val="none" w:sz="0" w:space="0" w:color="auto" w:frame="1"/>
          <w:shd w:val="clear" w:color="auto" w:fill="FFFFFF"/>
        </w:rPr>
      </w:pPr>
    </w:p>
    <w:p w:rsidR="00834EFE" w:rsidRDefault="00834EFE" w:rsidP="00834EFE">
      <w:pPr>
        <w:jc w:val="center"/>
        <w:rPr>
          <w:rFonts w:ascii="Arial" w:hAnsi="Arial" w:cs="Arial"/>
          <w:sz w:val="28"/>
          <w:szCs w:val="28"/>
          <w:bdr w:val="none" w:sz="0" w:space="0" w:color="auto" w:frame="1"/>
          <w:shd w:val="clear" w:color="auto" w:fill="FFFFFF"/>
        </w:rPr>
      </w:pPr>
      <w:r>
        <w:rPr>
          <w:rFonts w:ascii="Arial" w:hAnsi="Arial" w:cs="Arial"/>
          <w:sz w:val="28"/>
          <w:szCs w:val="28"/>
          <w:bdr w:val="none" w:sz="0" w:space="0" w:color="auto" w:frame="1"/>
          <w:shd w:val="clear" w:color="auto" w:fill="FFFFFF"/>
        </w:rPr>
        <w:t>¿Cómo evitar las barreras comunicativas o disminuirlas?</w:t>
      </w:r>
    </w:p>
    <w:p w:rsidR="00834EFE" w:rsidRDefault="00834EFE" w:rsidP="00834EFE">
      <w:pPr>
        <w:rPr>
          <w:rFonts w:ascii="Arial" w:hAnsi="Arial" w:cs="Arial"/>
          <w:sz w:val="24"/>
          <w:szCs w:val="24"/>
          <w:bdr w:val="none" w:sz="0" w:space="0" w:color="auto" w:frame="1"/>
          <w:shd w:val="clear" w:color="auto" w:fill="FFFFFF"/>
        </w:rPr>
      </w:pPr>
      <w:r>
        <w:rPr>
          <w:rFonts w:ascii="Arial" w:hAnsi="Arial" w:cs="Arial"/>
          <w:sz w:val="24"/>
          <w:szCs w:val="24"/>
          <w:bdr w:val="none" w:sz="0" w:space="0" w:color="auto" w:frame="1"/>
          <w:shd w:val="clear" w:color="auto" w:fill="FFFFFF"/>
        </w:rPr>
        <w:t>Para tener una buena comunicación es adecuado disminuir muchas de estas barreras para así dar con exactitud nuestro mensaje y no se distorsione hasta el punto de no ser el deseado, por eso es recomendable:</w:t>
      </w:r>
    </w:p>
    <w:p w:rsidR="00834EFE" w:rsidRDefault="00834EFE" w:rsidP="00834EFE">
      <w:pPr>
        <w:rPr>
          <w:rFonts w:ascii="Arial" w:hAnsi="Arial" w:cs="Arial"/>
          <w:sz w:val="24"/>
          <w:szCs w:val="24"/>
          <w:bdr w:val="none" w:sz="0" w:space="0" w:color="auto" w:frame="1"/>
          <w:shd w:val="clear" w:color="auto" w:fill="FFFFFF"/>
        </w:rPr>
      </w:pPr>
      <w:r>
        <w:rPr>
          <w:rFonts w:ascii="Arial" w:hAnsi="Arial" w:cs="Arial"/>
          <w:sz w:val="24"/>
          <w:szCs w:val="24"/>
          <w:bdr w:val="none" w:sz="0" w:space="0" w:color="auto" w:frame="1"/>
          <w:shd w:val="clear" w:color="auto" w:fill="FFFFFF"/>
        </w:rPr>
        <w:t>1. Ser empático</w:t>
      </w:r>
      <w:r w:rsidR="001F67DC">
        <w:rPr>
          <w:rFonts w:ascii="Arial" w:hAnsi="Arial" w:cs="Arial"/>
          <w:sz w:val="24"/>
          <w:szCs w:val="24"/>
          <w:bdr w:val="none" w:sz="0" w:space="0" w:color="auto" w:frame="1"/>
          <w:shd w:val="clear" w:color="auto" w:fill="FFFFFF"/>
        </w:rPr>
        <w:t xml:space="preserve">: Esto facilita la sintonía </w:t>
      </w:r>
      <w:r w:rsidR="006C0FAC">
        <w:rPr>
          <w:rFonts w:ascii="Arial" w:hAnsi="Arial" w:cs="Arial"/>
          <w:sz w:val="24"/>
          <w:szCs w:val="24"/>
          <w:bdr w:val="none" w:sz="0" w:space="0" w:color="auto" w:frame="1"/>
          <w:shd w:val="clear" w:color="auto" w:fill="FFFFFF"/>
        </w:rPr>
        <w:t>emocional, dándole</w:t>
      </w:r>
      <w:r w:rsidR="001F67DC">
        <w:rPr>
          <w:rFonts w:ascii="Arial" w:hAnsi="Arial" w:cs="Arial"/>
          <w:sz w:val="24"/>
          <w:szCs w:val="24"/>
          <w:bdr w:val="none" w:sz="0" w:space="0" w:color="auto" w:frame="1"/>
          <w:shd w:val="clear" w:color="auto" w:fill="FFFFFF"/>
        </w:rPr>
        <w:t xml:space="preserve"> un valor agregado pero y fortaleciendo  nuestro mensaje.</w:t>
      </w:r>
    </w:p>
    <w:p w:rsidR="001F67DC" w:rsidRDefault="00834EFE" w:rsidP="00834EFE">
      <w:pPr>
        <w:rPr>
          <w:rFonts w:ascii="Helvetica" w:hAnsi="Helvetica" w:cs="Helvetica"/>
          <w:sz w:val="24"/>
          <w:szCs w:val="24"/>
          <w:shd w:val="clear" w:color="auto" w:fill="FFFFFF"/>
        </w:rPr>
      </w:pPr>
      <w:r>
        <w:rPr>
          <w:rFonts w:ascii="Arial" w:hAnsi="Arial" w:cs="Arial"/>
          <w:sz w:val="24"/>
          <w:szCs w:val="24"/>
          <w:bdr w:val="none" w:sz="0" w:space="0" w:color="auto" w:frame="1"/>
          <w:shd w:val="clear" w:color="auto" w:fill="FFFFFF"/>
        </w:rPr>
        <w:t>2. Mantener un tono de voz neutro</w:t>
      </w:r>
      <w:r w:rsidR="001F67DC">
        <w:rPr>
          <w:rFonts w:ascii="Arial" w:hAnsi="Arial" w:cs="Arial"/>
          <w:sz w:val="24"/>
          <w:szCs w:val="24"/>
          <w:bdr w:val="none" w:sz="0" w:space="0" w:color="auto" w:frame="1"/>
          <w:shd w:val="clear" w:color="auto" w:fill="FFFFFF"/>
        </w:rPr>
        <w:t xml:space="preserve">: </w:t>
      </w:r>
      <w:r w:rsidR="001F67DC">
        <w:rPr>
          <w:rFonts w:ascii="Helvetica" w:hAnsi="Helvetica" w:cs="Helvetica"/>
          <w:sz w:val="24"/>
          <w:szCs w:val="24"/>
          <w:shd w:val="clear" w:color="auto" w:fill="FFFFFF"/>
        </w:rPr>
        <w:t>C</w:t>
      </w:r>
      <w:r w:rsidR="001F67DC" w:rsidRPr="001F67DC">
        <w:rPr>
          <w:rFonts w:ascii="Helvetica" w:hAnsi="Helvetica" w:cs="Helvetica"/>
          <w:sz w:val="24"/>
          <w:szCs w:val="24"/>
          <w:shd w:val="clear" w:color="auto" w:fill="FFFFFF"/>
        </w:rPr>
        <w:t>uando nos comunicamos de forma agresiva o negativa, la respuesta del receptor suele ser a la defensiva y bloquea las posibilidades de cambio y de que haya realmente un intercambio de comunicaciones fructífero y que satisfaga a ambas partes</w:t>
      </w:r>
      <w:r w:rsidR="001F67DC">
        <w:rPr>
          <w:rFonts w:ascii="Helvetica" w:hAnsi="Helvetica" w:cs="Helvetica"/>
          <w:sz w:val="24"/>
          <w:szCs w:val="24"/>
          <w:shd w:val="clear" w:color="auto" w:fill="FFFFFF"/>
        </w:rPr>
        <w:t>.</w:t>
      </w:r>
    </w:p>
    <w:p w:rsidR="00834EFE" w:rsidRDefault="00834EFE" w:rsidP="00834EFE">
      <w:pPr>
        <w:rPr>
          <w:rFonts w:ascii="Arial" w:hAnsi="Arial" w:cs="Arial"/>
          <w:sz w:val="24"/>
          <w:szCs w:val="24"/>
          <w:bdr w:val="none" w:sz="0" w:space="0" w:color="auto" w:frame="1"/>
          <w:shd w:val="clear" w:color="auto" w:fill="FFFFFF"/>
        </w:rPr>
      </w:pPr>
      <w:r>
        <w:rPr>
          <w:rFonts w:ascii="Arial" w:hAnsi="Arial" w:cs="Arial"/>
          <w:sz w:val="24"/>
          <w:szCs w:val="24"/>
          <w:bdr w:val="none" w:sz="0" w:space="0" w:color="auto" w:frame="1"/>
          <w:shd w:val="clear" w:color="auto" w:fill="FFFFFF"/>
        </w:rPr>
        <w:t xml:space="preserve">3. </w:t>
      </w:r>
      <w:r w:rsidR="001F67DC">
        <w:rPr>
          <w:rFonts w:ascii="Arial" w:hAnsi="Arial" w:cs="Arial"/>
          <w:sz w:val="24"/>
          <w:szCs w:val="24"/>
          <w:bdr w:val="none" w:sz="0" w:space="0" w:color="auto" w:frame="1"/>
          <w:shd w:val="clear" w:color="auto" w:fill="FFFFFF"/>
        </w:rPr>
        <w:t xml:space="preserve">Encontrar una locación que facilite comunicarse: Una locación idónea facilita la comunicación sin tener tantas interferencias entre el emisor y receptor </w:t>
      </w:r>
    </w:p>
    <w:p w:rsidR="006C0FAC" w:rsidRDefault="001F67DC" w:rsidP="00834EFE">
      <w:pPr>
        <w:rPr>
          <w:rFonts w:ascii="Arial" w:hAnsi="Arial" w:cs="Arial"/>
          <w:sz w:val="24"/>
          <w:szCs w:val="24"/>
          <w:bdr w:val="none" w:sz="0" w:space="0" w:color="auto" w:frame="1"/>
          <w:shd w:val="clear" w:color="auto" w:fill="FFFFFF"/>
        </w:rPr>
      </w:pPr>
      <w:r>
        <w:rPr>
          <w:rFonts w:ascii="Arial" w:hAnsi="Arial" w:cs="Arial"/>
          <w:sz w:val="24"/>
          <w:szCs w:val="24"/>
          <w:bdr w:val="none" w:sz="0" w:space="0" w:color="auto" w:frame="1"/>
          <w:shd w:val="clear" w:color="auto" w:fill="FFFFFF"/>
        </w:rPr>
        <w:t xml:space="preserve">4. Hacer el uso adecuado del lenguaje verbal y corporal: Los pequeños gestos corporales hacen </w:t>
      </w:r>
      <w:r w:rsidR="006C0FAC">
        <w:rPr>
          <w:rFonts w:ascii="Arial" w:hAnsi="Arial" w:cs="Arial"/>
          <w:sz w:val="24"/>
          <w:szCs w:val="24"/>
          <w:bdr w:val="none" w:sz="0" w:space="0" w:color="auto" w:frame="1"/>
          <w:shd w:val="clear" w:color="auto" w:fill="FFFFFF"/>
        </w:rPr>
        <w:t>más</w:t>
      </w:r>
      <w:r>
        <w:rPr>
          <w:rFonts w:ascii="Arial" w:hAnsi="Arial" w:cs="Arial"/>
          <w:sz w:val="24"/>
          <w:szCs w:val="24"/>
          <w:bdr w:val="none" w:sz="0" w:space="0" w:color="auto" w:frame="1"/>
          <w:shd w:val="clear" w:color="auto" w:fill="FFFFFF"/>
        </w:rPr>
        <w:t xml:space="preserve"> amena una explicación </w:t>
      </w:r>
      <w:r w:rsidR="006C0FAC">
        <w:rPr>
          <w:rFonts w:ascii="Arial" w:hAnsi="Arial" w:cs="Arial"/>
          <w:sz w:val="24"/>
          <w:szCs w:val="24"/>
          <w:bdr w:val="none" w:sz="0" w:space="0" w:color="auto" w:frame="1"/>
          <w:shd w:val="clear" w:color="auto" w:fill="FFFFFF"/>
        </w:rPr>
        <w:t>o un discurso.</w:t>
      </w:r>
    </w:p>
    <w:p w:rsidR="001F67DC" w:rsidRDefault="001F67DC" w:rsidP="00834EFE">
      <w:pPr>
        <w:rPr>
          <w:rFonts w:ascii="Arial" w:hAnsi="Arial" w:cs="Arial"/>
          <w:sz w:val="24"/>
          <w:szCs w:val="24"/>
          <w:bdr w:val="none" w:sz="0" w:space="0" w:color="auto" w:frame="1"/>
          <w:shd w:val="clear" w:color="auto" w:fill="FFFFFF"/>
        </w:rPr>
      </w:pPr>
      <w:r>
        <w:rPr>
          <w:rFonts w:ascii="Arial" w:hAnsi="Arial" w:cs="Arial"/>
          <w:sz w:val="24"/>
          <w:szCs w:val="24"/>
          <w:bdr w:val="none" w:sz="0" w:space="0" w:color="auto" w:frame="1"/>
          <w:shd w:val="clear" w:color="auto" w:fill="FFFFFF"/>
        </w:rPr>
        <w:t>5. Expresarse de manera clara</w:t>
      </w:r>
      <w:r w:rsidR="006C0FAC">
        <w:rPr>
          <w:rFonts w:ascii="Arial" w:hAnsi="Arial" w:cs="Arial"/>
          <w:sz w:val="24"/>
          <w:szCs w:val="24"/>
          <w:bdr w:val="none" w:sz="0" w:space="0" w:color="auto" w:frame="1"/>
          <w:shd w:val="clear" w:color="auto" w:fill="FFFFFF"/>
        </w:rPr>
        <w:t>: Mientras más sencillo de entender sea el mensaje será más fluida la comunicación.</w:t>
      </w:r>
    </w:p>
    <w:p w:rsidR="006C0FAC" w:rsidRDefault="001F67DC" w:rsidP="00834EFE">
      <w:pPr>
        <w:rPr>
          <w:rFonts w:ascii="Arial" w:hAnsi="Arial" w:cs="Arial"/>
          <w:sz w:val="24"/>
          <w:szCs w:val="24"/>
          <w:bdr w:val="none" w:sz="0" w:space="0" w:color="auto" w:frame="1"/>
          <w:shd w:val="clear" w:color="auto" w:fill="FFFFFF"/>
        </w:rPr>
      </w:pPr>
      <w:r>
        <w:rPr>
          <w:rFonts w:ascii="Arial" w:hAnsi="Arial" w:cs="Arial"/>
          <w:sz w:val="24"/>
          <w:szCs w:val="24"/>
          <w:bdr w:val="none" w:sz="0" w:space="0" w:color="auto" w:frame="1"/>
          <w:shd w:val="clear" w:color="auto" w:fill="FFFFFF"/>
        </w:rPr>
        <w:t xml:space="preserve">6. Hacer el menor uso de modismos para </w:t>
      </w:r>
      <w:r w:rsidR="006C0FAC">
        <w:rPr>
          <w:rFonts w:ascii="Arial" w:hAnsi="Arial" w:cs="Arial"/>
          <w:sz w:val="24"/>
          <w:szCs w:val="24"/>
          <w:bdr w:val="none" w:sz="0" w:space="0" w:color="auto" w:frame="1"/>
          <w:shd w:val="clear" w:color="auto" w:fill="FFFFFF"/>
        </w:rPr>
        <w:t>así</w:t>
      </w:r>
      <w:r>
        <w:rPr>
          <w:rFonts w:ascii="Arial" w:hAnsi="Arial" w:cs="Arial"/>
          <w:sz w:val="24"/>
          <w:szCs w:val="24"/>
          <w:bdr w:val="none" w:sz="0" w:space="0" w:color="auto" w:frame="1"/>
          <w:shd w:val="clear" w:color="auto" w:fill="FFFFFF"/>
        </w:rPr>
        <w:t xml:space="preserve"> ser claro para todos públicos</w:t>
      </w:r>
      <w:r w:rsidR="006C0FAC">
        <w:rPr>
          <w:rFonts w:ascii="Arial" w:hAnsi="Arial" w:cs="Arial"/>
          <w:sz w:val="24"/>
          <w:szCs w:val="24"/>
          <w:bdr w:val="none" w:sz="0" w:space="0" w:color="auto" w:frame="1"/>
          <w:shd w:val="clear" w:color="auto" w:fill="FFFFFF"/>
        </w:rPr>
        <w:t xml:space="preserve">: No todo el mundo está al tanto de las palabras que surgen constantemente en un idioma y puede ser confusa la interpretación si se utilizan </w:t>
      </w:r>
    </w:p>
    <w:p w:rsidR="001F67DC" w:rsidRDefault="001F67DC" w:rsidP="00834EFE">
      <w:pPr>
        <w:rPr>
          <w:rFonts w:ascii="Arial" w:hAnsi="Arial" w:cs="Arial"/>
          <w:sz w:val="24"/>
          <w:szCs w:val="24"/>
          <w:bdr w:val="none" w:sz="0" w:space="0" w:color="auto" w:frame="1"/>
          <w:shd w:val="clear" w:color="auto" w:fill="FFFFFF"/>
        </w:rPr>
      </w:pPr>
    </w:p>
    <w:p w:rsidR="00834EFE" w:rsidRDefault="00834EFE" w:rsidP="00834EFE">
      <w:pPr>
        <w:rPr>
          <w:rFonts w:ascii="Arial" w:hAnsi="Arial" w:cs="Arial"/>
          <w:sz w:val="24"/>
          <w:szCs w:val="24"/>
          <w:bdr w:val="none" w:sz="0" w:space="0" w:color="auto" w:frame="1"/>
          <w:shd w:val="clear" w:color="auto" w:fill="FFFFFF"/>
        </w:rPr>
      </w:pPr>
    </w:p>
    <w:p w:rsidR="00834EFE" w:rsidRPr="00834EFE" w:rsidRDefault="00834EFE" w:rsidP="00834EFE">
      <w:pPr>
        <w:rPr>
          <w:rFonts w:ascii="Arial" w:hAnsi="Arial" w:cs="Arial"/>
          <w:sz w:val="28"/>
          <w:szCs w:val="28"/>
          <w:bdr w:val="none" w:sz="0" w:space="0" w:color="auto" w:frame="1"/>
          <w:shd w:val="clear" w:color="auto" w:fill="FFFFFF"/>
        </w:rPr>
      </w:pPr>
      <w:r>
        <w:rPr>
          <w:rFonts w:ascii="Arial" w:hAnsi="Arial" w:cs="Arial"/>
          <w:sz w:val="28"/>
          <w:szCs w:val="28"/>
          <w:bdr w:val="none" w:sz="0" w:space="0" w:color="auto" w:frame="1"/>
          <w:shd w:val="clear" w:color="auto" w:fill="FFFFFF"/>
        </w:rPr>
        <w:t xml:space="preserve"> </w:t>
      </w:r>
    </w:p>
    <w:p w:rsidR="00834EFE" w:rsidRDefault="00834EFE" w:rsidP="003461E0">
      <w:pPr>
        <w:rPr>
          <w:rFonts w:ascii="Arial" w:hAnsi="Arial" w:cs="Arial"/>
          <w:sz w:val="24"/>
          <w:szCs w:val="24"/>
          <w:bdr w:val="none" w:sz="0" w:space="0" w:color="auto" w:frame="1"/>
          <w:shd w:val="clear" w:color="auto" w:fill="FFFFFF"/>
        </w:rPr>
      </w:pPr>
    </w:p>
    <w:p w:rsidR="00834EFE" w:rsidRPr="00834EFE" w:rsidRDefault="00834EFE" w:rsidP="003461E0">
      <w:pPr>
        <w:rPr>
          <w:sz w:val="24"/>
          <w:szCs w:val="24"/>
        </w:rPr>
      </w:pPr>
    </w:p>
    <w:p w:rsidR="0066061D" w:rsidRDefault="0066061D" w:rsidP="003461E0"/>
    <w:p w:rsidR="000E4AE8" w:rsidRDefault="000E4AE8" w:rsidP="003461E0">
      <w:r>
        <w:t xml:space="preserve"> </w:t>
      </w:r>
    </w:p>
    <w:sectPr w:rsidR="000E4A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E0"/>
    <w:rsid w:val="000E4AE8"/>
    <w:rsid w:val="001F67DC"/>
    <w:rsid w:val="003157B8"/>
    <w:rsid w:val="003461E0"/>
    <w:rsid w:val="00621703"/>
    <w:rsid w:val="0066061D"/>
    <w:rsid w:val="006C0FAC"/>
    <w:rsid w:val="00834E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2C520-3597-422C-A2DB-67AB3FF7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1E0"/>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89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510</Words>
  <Characters>2810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Robtcks</dc:creator>
  <cp:keywords/>
  <dc:description/>
  <cp:lastModifiedBy>Robtcks</cp:lastModifiedBy>
  <cp:revision>3</cp:revision>
  <dcterms:created xsi:type="dcterms:W3CDTF">2022-01-24T19:49:00Z</dcterms:created>
  <dcterms:modified xsi:type="dcterms:W3CDTF">2022-01-24T20:46:00Z</dcterms:modified>
</cp:coreProperties>
</file>