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F9" w:rsidRPr="002C78F9" w:rsidRDefault="002C78F9" w:rsidP="002C78F9">
      <w:pPr>
        <w:rPr>
          <w:rFonts w:ascii="Times New Roman" w:hAnsi="Times New Roman" w:cs="Times New Roman"/>
          <w:sz w:val="28"/>
          <w:szCs w:val="28"/>
        </w:rPr>
      </w:pPr>
      <w:r w:rsidRPr="002C78F9">
        <w:rPr>
          <w:rFonts w:ascii="Times New Roman" w:hAnsi="Times New Roman" w:cs="Times New Roman"/>
          <w:sz w:val="28"/>
          <w:szCs w:val="28"/>
        </w:rPr>
        <w:t>CULTURA</w:t>
      </w:r>
    </w:p>
    <w:p w:rsidR="005A3C72" w:rsidRPr="002C78F9" w:rsidRDefault="002C78F9" w:rsidP="002C78F9">
      <w:pPr>
        <w:rPr>
          <w:rFonts w:ascii="Times New Roman" w:hAnsi="Times New Roman" w:cs="Times New Roman"/>
          <w:sz w:val="28"/>
          <w:szCs w:val="28"/>
        </w:rPr>
      </w:pPr>
      <w:r w:rsidRPr="002C78F9">
        <w:rPr>
          <w:rFonts w:ascii="Times New Roman" w:hAnsi="Times New Roman" w:cs="Times New Roman"/>
          <w:sz w:val="28"/>
          <w:szCs w:val="28"/>
        </w:rPr>
        <w:t>En América del Norte, a la gente normalmente le gusta que los demás lleguen a tiempo, pero en algunas ocasiones está bien llegar un poco tarde. Por ejemplo, las personas siempre deben llegar a tiempo o un poco antes a una cita de negocios, trabajo o clase. Sin embargo, cuando se encuentran con amigos o cuando alguien los invita a cenar, está bien llegar de 5 a 10 minutos tarde. Para una fiesta informal, está bien llegar de 15 a 30 minutos tarde.</w:t>
      </w:r>
      <w:bookmarkStart w:id="0" w:name="_GoBack"/>
      <w:bookmarkEnd w:id="0"/>
    </w:p>
    <w:sectPr w:rsidR="005A3C72" w:rsidRPr="002C7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F9"/>
    <w:rsid w:val="002C78F9"/>
    <w:rsid w:val="005A3C72"/>
    <w:rsid w:val="00B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</cp:lastModifiedBy>
  <cp:revision>1</cp:revision>
  <dcterms:created xsi:type="dcterms:W3CDTF">2021-09-21T15:20:00Z</dcterms:created>
  <dcterms:modified xsi:type="dcterms:W3CDTF">2021-09-21T16:17:00Z</dcterms:modified>
</cp:coreProperties>
</file>