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89DD5" w14:textId="2DBDFDC0" w:rsidR="00A95EDC" w:rsidRDefault="00942045">
      <w:bookmarkStart w:id="0" w:name="_Hlk114076275"/>
      <w:r>
        <w:rPr>
          <w:noProof/>
        </w:rPr>
        <w:drawing>
          <wp:anchor distT="0" distB="0" distL="114300" distR="114300" simplePos="0" relativeHeight="251686912" behindDoc="0" locked="0" layoutInCell="1" allowOverlap="1" wp14:anchorId="6CBC6BE4" wp14:editId="6D7D2666">
            <wp:simplePos x="0" y="0"/>
            <wp:positionH relativeFrom="page">
              <wp:align>left</wp:align>
            </wp:positionH>
            <wp:positionV relativeFrom="paragraph">
              <wp:posOffset>-1080135</wp:posOffset>
            </wp:positionV>
            <wp:extent cx="5036185" cy="7748337"/>
            <wp:effectExtent l="0" t="0" r="0" b="508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7748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A533B" w14:textId="7277B355" w:rsidR="00462670" w:rsidRDefault="00462670"/>
    <w:p w14:paraId="7527A6DB" w14:textId="0D391DD1" w:rsidR="00462670" w:rsidRDefault="00462670"/>
    <w:p w14:paraId="633990F2" w14:textId="327A92B2" w:rsidR="00462670" w:rsidRDefault="00462670"/>
    <w:p w14:paraId="235A7708" w14:textId="60952281" w:rsidR="00462670" w:rsidRDefault="00462670"/>
    <w:p w14:paraId="54599C55" w14:textId="0CCF512F" w:rsidR="00462670" w:rsidRDefault="00462670"/>
    <w:p w14:paraId="086A258F" w14:textId="5687D17E" w:rsidR="00462670" w:rsidRDefault="00462670"/>
    <w:p w14:paraId="1C89C055" w14:textId="6BA42D35" w:rsidR="00462670" w:rsidRDefault="00462670"/>
    <w:p w14:paraId="14672A2A" w14:textId="54C953EA" w:rsidR="00462670" w:rsidRDefault="00462670"/>
    <w:p w14:paraId="4AA51CDC" w14:textId="3B51107E" w:rsidR="00462670" w:rsidRDefault="00462670"/>
    <w:p w14:paraId="2FF2932E" w14:textId="08052AA6" w:rsidR="00462670" w:rsidRDefault="00462670"/>
    <w:p w14:paraId="4941DB1A" w14:textId="7E7F4224" w:rsidR="00462670" w:rsidRDefault="00462670"/>
    <w:p w14:paraId="73196D24" w14:textId="317CE6E7" w:rsidR="00462670" w:rsidRDefault="00462670"/>
    <w:p w14:paraId="1FB30A41" w14:textId="329D2D64" w:rsidR="00462670" w:rsidRDefault="00462670"/>
    <w:p w14:paraId="52E31DA2" w14:textId="6DF4B48D" w:rsidR="00462670" w:rsidRDefault="00462670"/>
    <w:p w14:paraId="5FBF8A38" w14:textId="52267011" w:rsidR="00462670" w:rsidRDefault="00462670"/>
    <w:p w14:paraId="27A62155" w14:textId="2B597599" w:rsidR="00462670" w:rsidRDefault="00462670"/>
    <w:p w14:paraId="22013F82" w14:textId="24EE184C" w:rsidR="00462670" w:rsidRDefault="00462670"/>
    <w:p w14:paraId="42E3B046" w14:textId="285F9E33" w:rsidR="00462670" w:rsidRDefault="00462670" w:rsidP="00462670"/>
    <w:p w14:paraId="31B7EB0A" w14:textId="7C334F55" w:rsidR="00462670" w:rsidRDefault="00462670" w:rsidP="00462670">
      <w:pPr>
        <w:rPr>
          <w:rFonts w:ascii="Times New Roman" w:hAnsi="Times New Roman" w:cs="Times New Roman"/>
          <w:sz w:val="24"/>
          <w:szCs w:val="24"/>
        </w:rPr>
      </w:pPr>
    </w:p>
    <w:p w14:paraId="0F8B56AF" w14:textId="77777777" w:rsidR="00B123FF" w:rsidRDefault="00B123FF" w:rsidP="003345DF">
      <w:pPr>
        <w:rPr>
          <w:rFonts w:ascii="Arial Rounded MT Bold" w:hAnsi="Arial Rounded MT Bold" w:cs="Times New Roman"/>
          <w:sz w:val="24"/>
          <w:szCs w:val="24"/>
        </w:rPr>
        <w:sectPr w:rsidR="00B123FF" w:rsidSect="00B123FF">
          <w:footerReference w:type="default" r:id="rId8"/>
          <w:type w:val="continuous"/>
          <w:pgSz w:w="7921" w:h="12242" w:orient="landscape" w:code="1"/>
          <w:pgMar w:top="1701" w:right="1418" w:bottom="1701" w:left="1418" w:header="709" w:footer="709" w:gutter="0"/>
          <w:pgNumType w:start="1"/>
          <w:cols w:space="708"/>
          <w:titlePg/>
          <w:docGrid w:linePitch="360"/>
        </w:sectPr>
      </w:pPr>
    </w:p>
    <w:p w14:paraId="4E4BFB7F" w14:textId="77777777" w:rsidR="00256923" w:rsidRDefault="00256923" w:rsidP="00256923">
      <w:pPr>
        <w:tabs>
          <w:tab w:val="right" w:leader="dot" w:pos="567"/>
          <w:tab w:val="right" w:leader="dot" w:pos="4820"/>
        </w:tabs>
        <w:rPr>
          <w:rFonts w:ascii="Arial Rounded MT Bold" w:hAnsi="Arial Rounded MT Bold" w:cs="Times New Roman"/>
          <w:sz w:val="24"/>
          <w:szCs w:val="24"/>
        </w:rPr>
      </w:pPr>
    </w:p>
    <w:p w14:paraId="08AB326B" w14:textId="77777777" w:rsidR="00256923" w:rsidRDefault="00256923" w:rsidP="00256923">
      <w:pPr>
        <w:tabs>
          <w:tab w:val="right" w:leader="dot" w:pos="567"/>
          <w:tab w:val="right" w:leader="dot" w:pos="4820"/>
        </w:tabs>
        <w:rPr>
          <w:rFonts w:ascii="Arial Rounded MT Bold" w:hAnsi="Arial Rounded MT Bold" w:cs="Times New Roman"/>
          <w:sz w:val="24"/>
          <w:szCs w:val="24"/>
        </w:rPr>
      </w:pPr>
    </w:p>
    <w:p w14:paraId="386D9A04" w14:textId="329BBC2D" w:rsidR="00256923" w:rsidRDefault="00256923" w:rsidP="00256923">
      <w:pPr>
        <w:tabs>
          <w:tab w:val="right" w:leader="dot" w:pos="567"/>
          <w:tab w:val="right" w:leader="dot" w:pos="4820"/>
        </w:tabs>
        <w:rPr>
          <w:rFonts w:ascii="Arial Rounded MT Bold" w:hAnsi="Arial Rounded MT Bold" w:cs="Times New Roman"/>
          <w:sz w:val="24"/>
          <w:szCs w:val="24"/>
        </w:rPr>
      </w:pPr>
    </w:p>
    <w:p w14:paraId="1B8EEB75" w14:textId="54EBB611" w:rsidR="00256923" w:rsidRDefault="00256923" w:rsidP="00256923">
      <w:pPr>
        <w:tabs>
          <w:tab w:val="right" w:leader="dot" w:pos="567"/>
          <w:tab w:val="right" w:leader="dot" w:pos="4820"/>
        </w:tabs>
        <w:rPr>
          <w:rFonts w:ascii="Arial Rounded MT Bold" w:hAnsi="Arial Rounded MT Bold" w:cs="Times New Roman"/>
          <w:sz w:val="24"/>
          <w:szCs w:val="24"/>
        </w:rPr>
      </w:pPr>
    </w:p>
    <w:p w14:paraId="71B4821A" w14:textId="34F01263" w:rsidR="00256923" w:rsidRDefault="00256923" w:rsidP="00256923">
      <w:pPr>
        <w:tabs>
          <w:tab w:val="right" w:leader="dot" w:pos="567"/>
          <w:tab w:val="right" w:leader="dot" w:pos="4820"/>
        </w:tabs>
        <w:rPr>
          <w:rFonts w:ascii="Arial Rounded MT Bold" w:hAnsi="Arial Rounded MT Bold" w:cs="Times New Roman"/>
          <w:sz w:val="24"/>
          <w:szCs w:val="24"/>
        </w:rPr>
      </w:pPr>
    </w:p>
    <w:p w14:paraId="6A32E9E2" w14:textId="77777777" w:rsidR="00256923" w:rsidRDefault="00256923" w:rsidP="00256923">
      <w:pPr>
        <w:tabs>
          <w:tab w:val="right" w:leader="dot" w:pos="567"/>
          <w:tab w:val="right" w:leader="dot" w:pos="4820"/>
        </w:tabs>
        <w:rPr>
          <w:rFonts w:ascii="Arial Rounded MT Bold" w:hAnsi="Arial Rounded MT Bold" w:cs="Times New Roman"/>
          <w:sz w:val="24"/>
          <w:szCs w:val="24"/>
        </w:rPr>
      </w:pPr>
    </w:p>
    <w:p w14:paraId="08E18D0E" w14:textId="3AB51C56" w:rsidR="00256923" w:rsidRPr="00256923" w:rsidRDefault="00256923" w:rsidP="00256923">
      <w:pPr>
        <w:tabs>
          <w:tab w:val="right" w:leader="dot" w:pos="567"/>
          <w:tab w:val="right" w:leader="dot" w:pos="4820"/>
        </w:tabs>
        <w:jc w:val="center"/>
        <w:rPr>
          <w:rFonts w:ascii="Arial Rounded MT Bold" w:hAnsi="Arial Rounded MT Bold" w:cs="Times New Roman"/>
          <w:sz w:val="32"/>
          <w:szCs w:val="32"/>
        </w:rPr>
      </w:pPr>
      <w:r w:rsidRPr="00256923">
        <w:rPr>
          <w:rFonts w:ascii="Arial Rounded MT Bold" w:hAnsi="Arial Rounded MT Bold" w:cs="Times New Roman"/>
          <w:sz w:val="32"/>
          <w:szCs w:val="32"/>
        </w:rPr>
        <w:t>índice</w:t>
      </w:r>
    </w:p>
    <w:p w14:paraId="55BB774C" w14:textId="77777777" w:rsidR="00256923" w:rsidRDefault="00256923" w:rsidP="00256923">
      <w:pPr>
        <w:tabs>
          <w:tab w:val="right" w:leader="dot" w:pos="567"/>
          <w:tab w:val="right" w:leader="dot" w:pos="4820"/>
        </w:tabs>
        <w:rPr>
          <w:rFonts w:ascii="Arial Rounded MT Bold" w:hAnsi="Arial Rounded MT Bold" w:cs="Times New Roman"/>
          <w:sz w:val="24"/>
          <w:szCs w:val="24"/>
        </w:rPr>
      </w:pPr>
    </w:p>
    <w:p w14:paraId="2C05FCA1" w14:textId="4FED17EB" w:rsidR="006B6026" w:rsidRDefault="006B6026" w:rsidP="00256923">
      <w:pPr>
        <w:tabs>
          <w:tab w:val="right" w:leader="dot" w:pos="567"/>
          <w:tab w:val="right" w:leader="dot" w:pos="4820"/>
        </w:tabs>
        <w:rPr>
          <w:rFonts w:ascii="Arial Rounded MT Bold" w:hAnsi="Arial Rounded MT Bold" w:cs="Times New Roman"/>
          <w:sz w:val="24"/>
          <w:szCs w:val="24"/>
        </w:rPr>
      </w:pPr>
      <w:r>
        <w:rPr>
          <w:rFonts w:ascii="Arial Rounded MT Bold" w:hAnsi="Arial Rounded MT Bold" w:cs="Times New Roman"/>
          <w:sz w:val="24"/>
          <w:szCs w:val="24"/>
        </w:rPr>
        <w:t>Componentes internos</w:t>
      </w:r>
      <w:r w:rsidR="00256923">
        <w:rPr>
          <w:rFonts w:ascii="Arial Rounded MT Bold" w:hAnsi="Arial Rounded MT Bold" w:cs="Times New Roman"/>
          <w:sz w:val="24"/>
          <w:szCs w:val="24"/>
        </w:rPr>
        <w:tab/>
        <w:t>1</w:t>
      </w:r>
    </w:p>
    <w:p w14:paraId="4C1E167D" w14:textId="0AE21DDB" w:rsidR="00256923" w:rsidRDefault="00256923" w:rsidP="00256923">
      <w:pPr>
        <w:tabs>
          <w:tab w:val="right" w:leader="dot" w:pos="567"/>
          <w:tab w:val="right" w:leader="dot" w:pos="4820"/>
        </w:tabs>
        <w:rPr>
          <w:rFonts w:ascii="Arial Rounded MT Bold" w:hAnsi="Arial Rounded MT Bold" w:cs="Times New Roman"/>
          <w:sz w:val="24"/>
          <w:szCs w:val="24"/>
        </w:rPr>
      </w:pPr>
      <w:r>
        <w:rPr>
          <w:rFonts w:ascii="Arial Rounded MT Bold" w:hAnsi="Arial Rounded MT Bold" w:cs="Times New Roman"/>
          <w:sz w:val="24"/>
          <w:szCs w:val="24"/>
        </w:rPr>
        <w:t>Componentes Externos</w:t>
      </w:r>
      <w:r>
        <w:rPr>
          <w:rFonts w:ascii="Arial Rounded MT Bold" w:hAnsi="Arial Rounded MT Bold" w:cs="Times New Roman"/>
          <w:sz w:val="24"/>
          <w:szCs w:val="24"/>
        </w:rPr>
        <w:tab/>
        <w:t>6</w:t>
      </w:r>
    </w:p>
    <w:p w14:paraId="1FA01707" w14:textId="5691492A" w:rsidR="00256923" w:rsidRDefault="00256923" w:rsidP="00256923">
      <w:pPr>
        <w:tabs>
          <w:tab w:val="right" w:leader="dot" w:pos="567"/>
          <w:tab w:val="right" w:leader="dot" w:pos="4820"/>
        </w:tabs>
        <w:rPr>
          <w:rFonts w:ascii="Arial Rounded MT Bold" w:hAnsi="Arial Rounded MT Bold" w:cs="Times New Roman"/>
          <w:sz w:val="24"/>
          <w:szCs w:val="24"/>
        </w:rPr>
      </w:pPr>
      <w:r>
        <w:rPr>
          <w:rFonts w:ascii="Arial Rounded MT Bold" w:hAnsi="Arial Rounded MT Bold" w:cs="Times New Roman"/>
          <w:sz w:val="24"/>
          <w:szCs w:val="24"/>
        </w:rPr>
        <w:t>E grafías</w:t>
      </w:r>
      <w:r>
        <w:rPr>
          <w:rFonts w:ascii="Arial Rounded MT Bold" w:hAnsi="Arial Rounded MT Bold" w:cs="Times New Roman"/>
          <w:sz w:val="24"/>
          <w:szCs w:val="24"/>
        </w:rPr>
        <w:tab/>
        <w:t>14</w:t>
      </w:r>
    </w:p>
    <w:p w14:paraId="143DE421" w14:textId="77777777" w:rsidR="00FB6E5B" w:rsidRDefault="00FB6E5B" w:rsidP="00462670">
      <w:pPr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3FA42AE8" w14:textId="77777777" w:rsidR="00FB6E5B" w:rsidRDefault="00FB6E5B" w:rsidP="00462670">
      <w:pPr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50F8BCAF" w14:textId="5A9B6FB7" w:rsidR="003345DF" w:rsidRPr="006B6026" w:rsidRDefault="003345DF" w:rsidP="006B6026">
      <w:pPr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790C7B06" w14:textId="77777777" w:rsidR="00FB6E5B" w:rsidRDefault="00FB6E5B" w:rsidP="00462670">
      <w:pPr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0324822B" w14:textId="77777777" w:rsidR="00FB6E5B" w:rsidRDefault="00FB6E5B" w:rsidP="00462670">
      <w:pPr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3F1F3903" w14:textId="3E43670E" w:rsidR="003345DF" w:rsidRDefault="003345DF" w:rsidP="00256923">
      <w:pPr>
        <w:rPr>
          <w:rFonts w:ascii="Arial Rounded MT Bold" w:hAnsi="Arial Rounded MT Bold" w:cs="Times New Roman"/>
          <w:sz w:val="24"/>
          <w:szCs w:val="24"/>
        </w:rPr>
      </w:pPr>
    </w:p>
    <w:p w14:paraId="3AD569C4" w14:textId="77777777" w:rsidR="00256923" w:rsidRDefault="00256923" w:rsidP="00256923">
      <w:pPr>
        <w:rPr>
          <w:rFonts w:ascii="Arial Rounded MT Bold" w:hAnsi="Arial Rounded MT Bold" w:cs="Times New Roman"/>
          <w:sz w:val="24"/>
          <w:szCs w:val="24"/>
        </w:rPr>
      </w:pPr>
    </w:p>
    <w:p w14:paraId="3075AC37" w14:textId="5C794C3A" w:rsidR="00462670" w:rsidRPr="00D551DF" w:rsidRDefault="00462670" w:rsidP="00462670">
      <w:pPr>
        <w:jc w:val="center"/>
        <w:rPr>
          <w:rFonts w:ascii="Arial Rounded MT Bold" w:hAnsi="Arial Rounded MT Bold" w:cs="Times New Roman"/>
          <w:sz w:val="24"/>
          <w:szCs w:val="24"/>
        </w:rPr>
      </w:pPr>
      <w:r w:rsidRPr="00D551DF">
        <w:rPr>
          <w:rFonts w:ascii="Arial Rounded MT Bold" w:hAnsi="Arial Rounded MT Bold" w:cs="Times New Roman"/>
          <w:sz w:val="24"/>
          <w:szCs w:val="24"/>
        </w:rPr>
        <w:lastRenderedPageBreak/>
        <w:t>Componentes Internos De Una Computadora</w:t>
      </w:r>
    </w:p>
    <w:p w14:paraId="09E1D94B" w14:textId="3035D25F" w:rsidR="00631E88" w:rsidRDefault="00631E88" w:rsidP="00631E88">
      <w:pPr>
        <w:jc w:val="both"/>
        <w:rPr>
          <w:rFonts w:ascii="Times New Roman" w:hAnsi="Times New Roman" w:cs="Times New Roman"/>
          <w:sz w:val="24"/>
          <w:szCs w:val="24"/>
        </w:rPr>
      </w:pPr>
      <w:r w:rsidRPr="00631E88">
        <w:rPr>
          <w:rFonts w:ascii="Times New Roman" w:hAnsi="Times New Roman" w:cs="Times New Roman"/>
          <w:sz w:val="24"/>
          <w:szCs w:val="24"/>
        </w:rPr>
        <w:t xml:space="preserve">Las partes internas de una computadora son aquellas que no se encuentran expuestas a la vista comúnmente, sino que forman las “entrañas” del aparato ocultas dentro del </w:t>
      </w:r>
      <w:r w:rsidR="00382EF5" w:rsidRPr="00631E88">
        <w:rPr>
          <w:rFonts w:ascii="Times New Roman" w:hAnsi="Times New Roman" w:cs="Times New Roman"/>
          <w:sz w:val="24"/>
          <w:szCs w:val="24"/>
        </w:rPr>
        <w:t>CPU.</w:t>
      </w:r>
      <w:r w:rsidR="00382EF5">
        <w:rPr>
          <w:rFonts w:ascii="Times New Roman" w:hAnsi="Times New Roman" w:cs="Times New Roman"/>
          <w:sz w:val="24"/>
          <w:szCs w:val="24"/>
        </w:rPr>
        <w:t xml:space="preserve"> </w:t>
      </w:r>
      <w:r w:rsidRPr="00631E88">
        <w:rPr>
          <w:rFonts w:ascii="Times New Roman" w:hAnsi="Times New Roman" w:cs="Times New Roman"/>
          <w:sz w:val="24"/>
          <w:szCs w:val="24"/>
        </w:rPr>
        <w:t>Su funcionamiento es totalmente esencial para el correcto comportamiento del sistema informático.</w:t>
      </w:r>
    </w:p>
    <w:p w14:paraId="60FECF41" w14:textId="4559516A" w:rsidR="00631E88" w:rsidRPr="00D551DF" w:rsidRDefault="00631E88" w:rsidP="00631E88">
      <w:pPr>
        <w:jc w:val="both"/>
        <w:rPr>
          <w:rFonts w:ascii="Arial Rounded MT Bold" w:hAnsi="Arial Rounded MT Bold" w:cs="Times New Roman"/>
          <w:sz w:val="24"/>
          <w:szCs w:val="24"/>
        </w:rPr>
      </w:pPr>
      <w:r w:rsidRPr="00D551DF">
        <w:rPr>
          <w:rFonts w:ascii="Arial Rounded MT Bold" w:hAnsi="Arial Rounded MT Bold" w:cs="Times New Roman"/>
          <w:sz w:val="24"/>
          <w:szCs w:val="24"/>
        </w:rPr>
        <w:t xml:space="preserve">Procesador: </w:t>
      </w:r>
    </w:p>
    <w:p w14:paraId="71B08D83" w14:textId="7598C605" w:rsidR="00631E88" w:rsidRPr="00D551DF" w:rsidRDefault="00631E88" w:rsidP="00631E88">
      <w:pPr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CAA274A" wp14:editId="1CF4C727">
            <wp:simplePos x="0" y="0"/>
            <wp:positionH relativeFrom="margin">
              <wp:align>right</wp:align>
            </wp:positionH>
            <wp:positionV relativeFrom="paragraph">
              <wp:posOffset>384175</wp:posOffset>
            </wp:positionV>
            <wp:extent cx="1666875" cy="920115"/>
            <wp:effectExtent l="0" t="0" r="9525" b="0"/>
            <wp:wrapTight wrapText="bothSides">
              <wp:wrapPolygon edited="0">
                <wp:start x="0" y="0"/>
                <wp:lineTo x="0" y="21019"/>
                <wp:lineTo x="21477" y="21019"/>
                <wp:lineTo x="21477" y="0"/>
                <wp:lineTo x="0" y="0"/>
              </wp:wrapPolygon>
            </wp:wrapTight>
            <wp:docPr id="1" name="Imagen 1" descr="Cómo seleccionar el procesador Intel que mejor se ajuste a tus necesidades  - MuyComputer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seleccionar el procesador Intel que mejor se ajuste a tus necesidades  - MuyComputerPR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1E88">
        <w:rPr>
          <w:rFonts w:ascii="Times New Roman" w:hAnsi="Times New Roman" w:cs="Times New Roman"/>
          <w:sz w:val="24"/>
          <w:szCs w:val="24"/>
        </w:rPr>
        <w:t>Es un circuito electrónico que actúa como el cerebro lógico</w:t>
      </w:r>
      <w:r w:rsidR="00382EF5">
        <w:rPr>
          <w:rFonts w:ascii="Times New Roman" w:hAnsi="Times New Roman" w:cs="Times New Roman"/>
          <w:sz w:val="24"/>
          <w:szCs w:val="24"/>
        </w:rPr>
        <w:t xml:space="preserve"> </w:t>
      </w:r>
      <w:r w:rsidRPr="00631E88">
        <w:rPr>
          <w:rFonts w:ascii="Times New Roman" w:hAnsi="Times New Roman" w:cs="Times New Roman"/>
          <w:sz w:val="24"/>
          <w:szCs w:val="24"/>
        </w:rPr>
        <w:t xml:space="preserve">de la computadora, ya que es allí donde se llevan a cabo los miles de millones de cálculos por segundo que sostienen el software </w:t>
      </w:r>
      <w:r w:rsidRPr="00D551DF">
        <w:rPr>
          <w:rFonts w:ascii="Times New Roman" w:hAnsi="Times New Roman" w:cs="Times New Roman"/>
        </w:rPr>
        <w:t>entero.</w:t>
      </w:r>
      <w:r w:rsidRPr="00D551DF">
        <w:rPr>
          <w:sz w:val="20"/>
          <w:szCs w:val="20"/>
        </w:rPr>
        <w:t xml:space="preserve"> </w:t>
      </w:r>
    </w:p>
    <w:p w14:paraId="46771B7F" w14:textId="54683865" w:rsidR="00382EF5" w:rsidRPr="00D551DF" w:rsidRDefault="00382EF5" w:rsidP="00631E88">
      <w:pPr>
        <w:jc w:val="both"/>
        <w:rPr>
          <w:rFonts w:ascii="Arial Rounded MT Bold" w:hAnsi="Arial Rounded MT Bold"/>
          <w:sz w:val="24"/>
          <w:szCs w:val="24"/>
        </w:rPr>
      </w:pPr>
      <w:r w:rsidRPr="00D551DF">
        <w:rPr>
          <w:rFonts w:ascii="Arial Rounded MT Bold" w:hAnsi="Arial Rounded MT Bold"/>
          <w:sz w:val="24"/>
          <w:szCs w:val="24"/>
        </w:rPr>
        <w:t>Placa Base:</w:t>
      </w:r>
    </w:p>
    <w:p w14:paraId="5E3E335E" w14:textId="6AC77B85" w:rsidR="00D551DF" w:rsidRDefault="00D551DF" w:rsidP="00382EF5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21E3AD7" wp14:editId="44AAF1E4">
            <wp:simplePos x="0" y="0"/>
            <wp:positionH relativeFrom="margin">
              <wp:align>right</wp:align>
            </wp:positionH>
            <wp:positionV relativeFrom="paragraph">
              <wp:posOffset>398780</wp:posOffset>
            </wp:positionV>
            <wp:extent cx="1666800" cy="1027140"/>
            <wp:effectExtent l="0" t="0" r="0" b="1905"/>
            <wp:wrapTight wrapText="bothSides">
              <wp:wrapPolygon edited="0">
                <wp:start x="0" y="0"/>
                <wp:lineTo x="0" y="21239"/>
                <wp:lineTo x="21238" y="21239"/>
                <wp:lineTo x="21238" y="0"/>
                <wp:lineTo x="0" y="0"/>
              </wp:wrapPolygon>
            </wp:wrapTight>
            <wp:docPr id="2" name="Imagen 2" descr="10+ Motherboard Fondos de pantalla HD y Fondos de Escrito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+ Motherboard Fondos de pantalla HD y Fondos de Escritori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00" cy="102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EF5" w:rsidRPr="00382EF5">
        <w:rPr>
          <w:rFonts w:ascii="Times New Roman" w:hAnsi="Times New Roman" w:cs="Times New Roman"/>
          <w:sz w:val="24"/>
          <w:szCs w:val="24"/>
        </w:rPr>
        <w:t>Se trata de una serie de circuitos en una misma plataforma, que hacen de núcleo del sistema, integrando sus distintos componentes internos. Es allí</w:t>
      </w:r>
      <w:r w:rsidR="00382EF5">
        <w:rPr>
          <w:rFonts w:ascii="Times New Roman" w:hAnsi="Times New Roman" w:cs="Times New Roman"/>
          <w:sz w:val="24"/>
          <w:szCs w:val="24"/>
        </w:rPr>
        <w:t xml:space="preserve"> </w:t>
      </w:r>
      <w:r w:rsidR="00382EF5" w:rsidRPr="00382EF5">
        <w:rPr>
          <w:rFonts w:ascii="Times New Roman" w:hAnsi="Times New Roman" w:cs="Times New Roman"/>
          <w:sz w:val="24"/>
          <w:szCs w:val="24"/>
        </w:rPr>
        <w:t>el software pre programado de fábrica en el sistema.</w:t>
      </w:r>
      <w:r w:rsidR="00382EF5" w:rsidRPr="00382EF5">
        <w:t xml:space="preserve"> </w:t>
      </w:r>
    </w:p>
    <w:p w14:paraId="01DA8E2A" w14:textId="388C83A7" w:rsidR="00D551DF" w:rsidRDefault="00D551DF" w:rsidP="00382EF5">
      <w:pPr>
        <w:jc w:val="both"/>
      </w:pPr>
    </w:p>
    <w:p w14:paraId="01A35F76" w14:textId="7391E86A" w:rsidR="00D551DF" w:rsidRDefault="00D551DF" w:rsidP="00382EF5">
      <w:pPr>
        <w:jc w:val="both"/>
      </w:pPr>
    </w:p>
    <w:p w14:paraId="3F8E0D57" w14:textId="103ADD20" w:rsidR="00D551DF" w:rsidRDefault="00D551DF" w:rsidP="00382EF5">
      <w:pPr>
        <w:jc w:val="both"/>
        <w:rPr>
          <w:rFonts w:ascii="Arial Rounded MT Bold" w:hAnsi="Arial Rounded MT Bold"/>
          <w:sz w:val="24"/>
          <w:szCs w:val="24"/>
        </w:rPr>
      </w:pPr>
      <w:r w:rsidRPr="00D551DF">
        <w:rPr>
          <w:rFonts w:ascii="Arial Rounded MT Bold" w:hAnsi="Arial Rounded MT Bold"/>
          <w:sz w:val="24"/>
          <w:szCs w:val="24"/>
        </w:rPr>
        <w:lastRenderedPageBreak/>
        <w:t>Fuente de poder:</w:t>
      </w:r>
    </w:p>
    <w:p w14:paraId="57747F68" w14:textId="15F4CA94" w:rsidR="00D551DF" w:rsidRDefault="00FB6E5B" w:rsidP="00D551DF">
      <w:pPr>
        <w:jc w:val="both"/>
        <w:rPr>
          <w:rFonts w:ascii="Times New Roman" w:hAnsi="Times New Roman" w:cs="Times New Roman"/>
        </w:rPr>
      </w:pPr>
      <w:r w:rsidRPr="00FB6E5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61D4B5AA" wp14:editId="40634B13">
            <wp:simplePos x="0" y="0"/>
            <wp:positionH relativeFrom="margin">
              <wp:align>right</wp:align>
            </wp:positionH>
            <wp:positionV relativeFrom="paragraph">
              <wp:posOffset>598805</wp:posOffset>
            </wp:positionV>
            <wp:extent cx="1769110" cy="1380490"/>
            <wp:effectExtent l="0" t="0" r="2540" b="0"/>
            <wp:wrapTight wrapText="bothSides">
              <wp:wrapPolygon edited="0">
                <wp:start x="0" y="0"/>
                <wp:lineTo x="0" y="21163"/>
                <wp:lineTo x="21398" y="21163"/>
                <wp:lineTo x="21398" y="0"/>
                <wp:lineTo x="0" y="0"/>
              </wp:wrapPolygon>
            </wp:wrapTight>
            <wp:docPr id="3" name="Imagen 3" descr="Qué es una fuente de alimentación de PC y cómo funci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é es una fuente de alimentación de PC y cómo funcion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1DF" w:rsidRPr="00FB6E5B">
        <w:rPr>
          <w:rFonts w:ascii="Times New Roman" w:hAnsi="Times New Roman" w:cs="Times New Roman"/>
          <w:sz w:val="24"/>
          <w:szCs w:val="24"/>
        </w:rPr>
        <w:t>El corazón del sistema, que suministra energía eléctrica a la Placa base y a todos los demás componentes del CPU, de modo que puedan operar cuando se los necesite y que puedan mantener ciertos sistemas básicos e indispensables andando cuando el computador se encuentre apagado.</w:t>
      </w:r>
      <w:r w:rsidRPr="00FB6E5B">
        <w:rPr>
          <w:rFonts w:ascii="Times New Roman" w:hAnsi="Times New Roman" w:cs="Times New Roman"/>
        </w:rPr>
        <w:t xml:space="preserve"> </w:t>
      </w:r>
    </w:p>
    <w:p w14:paraId="6B0C59CB" w14:textId="7AEB9419" w:rsidR="00FB6E5B" w:rsidRDefault="00FB6E5B" w:rsidP="00D551DF">
      <w:pPr>
        <w:jc w:val="both"/>
        <w:rPr>
          <w:rFonts w:ascii="Arial Rounded MT Bold" w:hAnsi="Arial Rounded MT Bold" w:cs="Times New Roman"/>
          <w:sz w:val="24"/>
          <w:szCs w:val="24"/>
        </w:rPr>
      </w:pPr>
      <w:r w:rsidRPr="00FB6E5B">
        <w:rPr>
          <w:rFonts w:ascii="Arial Rounded MT Bold" w:hAnsi="Arial Rounded MT Bold" w:cs="Times New Roman"/>
          <w:sz w:val="24"/>
          <w:szCs w:val="24"/>
        </w:rPr>
        <w:t>Memoria RAM:</w:t>
      </w:r>
    </w:p>
    <w:p w14:paraId="4EE1E2FC" w14:textId="4653EC01" w:rsidR="00FB6E5B" w:rsidRDefault="000D61F9" w:rsidP="000D61F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 Rounded MT Bold" w:hAnsi="Arial Rounded MT Bold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C29FC33" wp14:editId="54EA949B">
            <wp:simplePos x="0" y="0"/>
            <wp:positionH relativeFrom="margin">
              <wp:posOffset>1379476</wp:posOffset>
            </wp:positionH>
            <wp:positionV relativeFrom="paragraph">
              <wp:posOffset>499803</wp:posOffset>
            </wp:positionV>
            <wp:extent cx="1805305" cy="1080135"/>
            <wp:effectExtent l="0" t="0" r="4445" b="5715"/>
            <wp:wrapTight wrapText="bothSides">
              <wp:wrapPolygon edited="0">
                <wp:start x="0" y="0"/>
                <wp:lineTo x="0" y="21333"/>
                <wp:lineTo x="21425" y="21333"/>
                <wp:lineTo x="21425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E5B" w:rsidRPr="00FB6E5B">
        <w:rPr>
          <w:rFonts w:ascii="Times New Roman" w:hAnsi="Times New Roman" w:cs="Times New Roman"/>
          <w:sz w:val="24"/>
          <w:szCs w:val="24"/>
        </w:rPr>
        <w:t>Son una serie de módulos conectados a la Placa base, adónde van los programas a ejecutarse</w:t>
      </w:r>
      <w:r w:rsidRPr="000D61F9">
        <w:rPr>
          <w:rFonts w:ascii="Times New Roman" w:hAnsi="Times New Roman" w:cs="Times New Roman"/>
          <w:sz w:val="24"/>
          <w:szCs w:val="24"/>
        </w:rPr>
        <w:t>, tanto los activados por el sistema como los activados por el usuario.</w:t>
      </w:r>
      <w:r w:rsidRPr="00FB6E5B">
        <w:rPr>
          <w:rFonts w:ascii="Times New Roman" w:hAnsi="Times New Roman" w:cs="Times New Roman"/>
          <w:sz w:val="24"/>
          <w:szCs w:val="24"/>
        </w:rPr>
        <w:t xml:space="preserve"> Sin</w:t>
      </w:r>
      <w:r w:rsidR="00FB6E5B" w:rsidRPr="00FB6E5B">
        <w:rPr>
          <w:rFonts w:ascii="Times New Roman" w:hAnsi="Times New Roman" w:cs="Times New Roman"/>
          <w:sz w:val="24"/>
          <w:szCs w:val="24"/>
        </w:rPr>
        <w:t xml:space="preserve"> embargo, todo lo que se encuentre en la memoria RAM se borrará cuando el sistema se apague o se reinicie.</w:t>
      </w:r>
    </w:p>
    <w:p w14:paraId="1C91B935" w14:textId="1D7AEDBD" w:rsidR="000D61F9" w:rsidRDefault="000D61F9" w:rsidP="000D61F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FF2A14" w14:textId="4AFE0081" w:rsidR="000D61F9" w:rsidRDefault="000D61F9" w:rsidP="000D61F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BEA325" w14:textId="5E85A4BF" w:rsidR="000D61F9" w:rsidRDefault="000D61F9" w:rsidP="000D61F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0E1937" w14:textId="75D7A8E2" w:rsidR="000D61F9" w:rsidRDefault="000D61F9" w:rsidP="000D61F9">
      <w:pPr>
        <w:jc w:val="both"/>
        <w:rPr>
          <w:rFonts w:ascii="Arial Rounded MT Bold" w:hAnsi="Arial Rounded MT Bold" w:cs="Times New Roman"/>
          <w:sz w:val="24"/>
          <w:szCs w:val="24"/>
        </w:rPr>
      </w:pPr>
      <w:r w:rsidRPr="000D61F9">
        <w:rPr>
          <w:rFonts w:ascii="Arial Rounded MT Bold" w:hAnsi="Arial Rounded MT Bold" w:cs="Times New Roman"/>
          <w:sz w:val="24"/>
          <w:szCs w:val="24"/>
        </w:rPr>
        <w:lastRenderedPageBreak/>
        <w:t xml:space="preserve">Disco </w:t>
      </w:r>
      <w:r w:rsidR="00005312">
        <w:rPr>
          <w:rFonts w:ascii="Arial Rounded MT Bold" w:hAnsi="Arial Rounded MT Bold" w:cs="Times New Roman"/>
          <w:sz w:val="24"/>
          <w:szCs w:val="24"/>
        </w:rPr>
        <w:t>Duro</w:t>
      </w:r>
      <w:r w:rsidRPr="000D61F9">
        <w:rPr>
          <w:rFonts w:ascii="Arial Rounded MT Bold" w:hAnsi="Arial Rounded MT Bold" w:cs="Times New Roman"/>
          <w:sz w:val="24"/>
          <w:szCs w:val="24"/>
        </w:rPr>
        <w:t>:</w:t>
      </w:r>
    </w:p>
    <w:p w14:paraId="0E49A2CB" w14:textId="5594C609" w:rsidR="000D61F9" w:rsidRDefault="00005312" w:rsidP="000D61F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7CE7A4C0" wp14:editId="714876FB">
            <wp:simplePos x="0" y="0"/>
            <wp:positionH relativeFrom="margin">
              <wp:align>right</wp:align>
            </wp:positionH>
            <wp:positionV relativeFrom="paragraph">
              <wp:posOffset>373380</wp:posOffset>
            </wp:positionV>
            <wp:extent cx="1579245" cy="1092200"/>
            <wp:effectExtent l="0" t="0" r="1905" b="0"/>
            <wp:wrapTight wrapText="bothSides">
              <wp:wrapPolygon edited="0">
                <wp:start x="0" y="0"/>
                <wp:lineTo x="0" y="21098"/>
                <wp:lineTo x="21366" y="21098"/>
                <wp:lineTo x="21366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1F9" w:rsidRPr="000D61F9">
        <w:rPr>
          <w:rFonts w:ascii="Times New Roman" w:hAnsi="Times New Roman" w:cs="Times New Roman"/>
          <w:sz w:val="24"/>
          <w:szCs w:val="24"/>
        </w:rPr>
        <w:t>se trata del lugar donde se almacena la información permanente del sistema informático, o sea, todo el software contenido en él, desde el Sistema Operativo mismo, hasta los programas o aplicaciones que instalemos sus usuarios.</w:t>
      </w:r>
    </w:p>
    <w:p w14:paraId="626CEAA3" w14:textId="4A16E2A8" w:rsidR="00005312" w:rsidRDefault="00005312" w:rsidP="00005312">
      <w:pPr>
        <w:rPr>
          <w:rFonts w:ascii="Arial Rounded MT Bold" w:hAnsi="Arial Rounded MT Bold" w:cs="Times New Roman"/>
          <w:sz w:val="24"/>
          <w:szCs w:val="24"/>
        </w:rPr>
      </w:pPr>
      <w:r w:rsidRPr="00005312">
        <w:rPr>
          <w:rFonts w:ascii="Arial Rounded MT Bold" w:hAnsi="Arial Rounded MT Bold" w:cs="Times New Roman"/>
          <w:sz w:val="24"/>
          <w:szCs w:val="24"/>
        </w:rPr>
        <w:t>Cable de conexión</w:t>
      </w:r>
      <w:r>
        <w:rPr>
          <w:rFonts w:ascii="Arial Rounded MT Bold" w:hAnsi="Arial Rounded MT Bold" w:cs="Times New Roman"/>
          <w:sz w:val="24"/>
          <w:szCs w:val="24"/>
        </w:rPr>
        <w:t>:</w:t>
      </w:r>
    </w:p>
    <w:p w14:paraId="39F70549" w14:textId="7CAEB7FE" w:rsidR="000D61F9" w:rsidRPr="00FC290B" w:rsidRDefault="00FC290B" w:rsidP="00FC290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47ED0C2" wp14:editId="0A2B2361">
            <wp:simplePos x="0" y="0"/>
            <wp:positionH relativeFrom="margin">
              <wp:posOffset>1569085</wp:posOffset>
            </wp:positionH>
            <wp:positionV relativeFrom="paragraph">
              <wp:posOffset>212725</wp:posOffset>
            </wp:positionV>
            <wp:extent cx="1650365" cy="949960"/>
            <wp:effectExtent l="0" t="0" r="6985" b="2540"/>
            <wp:wrapTight wrapText="bothSides">
              <wp:wrapPolygon edited="0">
                <wp:start x="0" y="0"/>
                <wp:lineTo x="0" y="21225"/>
                <wp:lineTo x="21442" y="21225"/>
                <wp:lineTo x="21442" y="0"/>
                <wp:lineTo x="0" y="0"/>
              </wp:wrapPolygon>
            </wp:wrapTight>
            <wp:docPr id="9" name="Imagen 9" descr="Cable de red HD fondos de pantalla descarga gratuita | Wallpaperb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ble de red HD fondos de pantalla descarga gratuita | Wallpaperbett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0B">
        <w:rPr>
          <w:rFonts w:ascii="Times New Roman" w:hAnsi="Times New Roman" w:cs="Times New Roman"/>
          <w:sz w:val="24"/>
          <w:szCs w:val="24"/>
        </w:rPr>
        <w:t>También llamado cable de red, se usa en redes de computadoras o sistemas informáticos o electrónicos para conectar un dispositivo electrónico con otro.</w:t>
      </w:r>
      <w:r w:rsidRPr="00FC290B">
        <w:t xml:space="preserve"> </w:t>
      </w:r>
    </w:p>
    <w:p w14:paraId="54929C8E" w14:textId="5012FF3C" w:rsidR="000D61F9" w:rsidRDefault="00FC290B" w:rsidP="000D61F9">
      <w:pPr>
        <w:jc w:val="both"/>
        <w:rPr>
          <w:rFonts w:ascii="Arial Rounded MT Bold" w:hAnsi="Arial Rounded MT Bold" w:cs="Times New Roman"/>
          <w:sz w:val="24"/>
          <w:szCs w:val="24"/>
        </w:rPr>
      </w:pPr>
      <w:r>
        <w:rPr>
          <w:rFonts w:ascii="Arial Rounded MT Bold" w:hAnsi="Arial Rounded MT Bold" w:cs="Times New Roman"/>
          <w:sz w:val="24"/>
          <w:szCs w:val="24"/>
        </w:rPr>
        <w:t xml:space="preserve">Cable </w:t>
      </w:r>
      <w:r w:rsidR="00840DDF">
        <w:rPr>
          <w:rFonts w:ascii="Arial Rounded MT Bold" w:hAnsi="Arial Rounded MT Bold" w:cs="Times New Roman"/>
          <w:sz w:val="24"/>
          <w:szCs w:val="24"/>
        </w:rPr>
        <w:t>IDE</w:t>
      </w:r>
      <w:r>
        <w:rPr>
          <w:rFonts w:ascii="Arial Rounded MT Bold" w:hAnsi="Arial Rounded MT Bold" w:cs="Times New Roman"/>
          <w:sz w:val="24"/>
          <w:szCs w:val="24"/>
        </w:rPr>
        <w:t>:</w:t>
      </w:r>
    </w:p>
    <w:p w14:paraId="087A5FD4" w14:textId="072538A7" w:rsidR="00FC290B" w:rsidRDefault="00840DDF" w:rsidP="000D61F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 Rounded MT Bold" w:hAnsi="Arial Rounded MT Bold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D9C6A05" wp14:editId="6AD0B908">
            <wp:simplePos x="0" y="0"/>
            <wp:positionH relativeFrom="margin">
              <wp:align>right</wp:align>
            </wp:positionH>
            <wp:positionV relativeFrom="paragraph">
              <wp:posOffset>203835</wp:posOffset>
            </wp:positionV>
            <wp:extent cx="1718310" cy="1024255"/>
            <wp:effectExtent l="0" t="0" r="0" b="4445"/>
            <wp:wrapTight wrapText="bothSides">
              <wp:wrapPolygon edited="0">
                <wp:start x="0" y="0"/>
                <wp:lineTo x="0" y="21292"/>
                <wp:lineTo x="21313" y="21292"/>
                <wp:lineTo x="21313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S</w:t>
      </w:r>
      <w:r w:rsidRPr="00840DDF">
        <w:rPr>
          <w:rFonts w:ascii="Times New Roman" w:hAnsi="Times New Roman" w:cs="Times New Roman"/>
          <w:sz w:val="24"/>
          <w:szCs w:val="24"/>
        </w:rPr>
        <w:t>e utilizan para conectar a nuestro ordenador discos duros y grabadoras o lectores de CD/DVD y siempre ha destacado por su bajo coste y, últimamente, su alto rendimiento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9FB03AF" w14:textId="4A78A3B0" w:rsidR="00840DDF" w:rsidRDefault="00840DDF" w:rsidP="000D61F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2C7C52" w14:textId="28C89086" w:rsidR="00840DDF" w:rsidRPr="00840DDF" w:rsidRDefault="00840DDF" w:rsidP="000D61F9">
      <w:pPr>
        <w:jc w:val="both"/>
        <w:rPr>
          <w:rFonts w:ascii="Arial Rounded MT Bold" w:hAnsi="Arial Rounded MT Bold" w:cs="Times New Roman"/>
          <w:sz w:val="24"/>
          <w:szCs w:val="24"/>
        </w:rPr>
      </w:pPr>
      <w:r w:rsidRPr="00840DDF">
        <w:rPr>
          <w:rFonts w:ascii="Arial Rounded MT Bold" w:hAnsi="Arial Rounded MT Bold" w:cs="Times New Roman"/>
          <w:sz w:val="24"/>
          <w:szCs w:val="24"/>
        </w:rPr>
        <w:lastRenderedPageBreak/>
        <w:t>Cable SATA:</w:t>
      </w:r>
    </w:p>
    <w:p w14:paraId="178CE807" w14:textId="7E8D218D" w:rsidR="000D61F9" w:rsidRPr="002A4605" w:rsidRDefault="00840DDF" w:rsidP="000D61F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AF1170F" wp14:editId="3DD6C7E1">
            <wp:simplePos x="0" y="0"/>
            <wp:positionH relativeFrom="margin">
              <wp:align>right</wp:align>
            </wp:positionH>
            <wp:positionV relativeFrom="paragraph">
              <wp:posOffset>408726</wp:posOffset>
            </wp:positionV>
            <wp:extent cx="1851025" cy="973455"/>
            <wp:effectExtent l="0" t="0" r="0" b="0"/>
            <wp:wrapTight wrapText="bothSides">
              <wp:wrapPolygon edited="0">
                <wp:start x="0" y="0"/>
                <wp:lineTo x="0" y="21135"/>
                <wp:lineTo x="21341" y="21135"/>
                <wp:lineTo x="21341" y="0"/>
                <wp:lineTo x="0" y="0"/>
              </wp:wrapPolygon>
            </wp:wrapTight>
            <wp:docPr id="11" name="Imagen 11" descr="Cable Sata Rojo 40c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able Sata Rojo 40cm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E</w:t>
      </w:r>
      <w:r w:rsidRPr="00840DDF">
        <w:rPr>
          <w:rFonts w:ascii="Times New Roman" w:hAnsi="Times New Roman" w:cs="Times New Roman"/>
          <w:sz w:val="24"/>
          <w:szCs w:val="24"/>
        </w:rPr>
        <w:t xml:space="preserve">s una interfaz de transferencia de datos en serie entre la placa base y algunos dispositivos de almacenamiento, como pueden ser discos duros HDD, lectores y </w:t>
      </w:r>
      <w:proofErr w:type="spellStart"/>
      <w:r w:rsidRPr="00840DDF">
        <w:rPr>
          <w:rFonts w:ascii="Times New Roman" w:hAnsi="Times New Roman" w:cs="Times New Roman"/>
          <w:sz w:val="24"/>
          <w:szCs w:val="24"/>
        </w:rPr>
        <w:t>regrabadoras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840DDF">
        <w:t xml:space="preserve"> </w:t>
      </w:r>
    </w:p>
    <w:p w14:paraId="4ACDC001" w14:textId="2A6EC849" w:rsidR="00FB6E5B" w:rsidRDefault="002A4605" w:rsidP="00FB6E5B">
      <w:pPr>
        <w:jc w:val="both"/>
        <w:rPr>
          <w:rFonts w:ascii="Arial Rounded MT Bold" w:hAnsi="Arial Rounded MT Bold" w:cs="Times New Roman"/>
          <w:sz w:val="24"/>
          <w:szCs w:val="24"/>
        </w:rPr>
      </w:pPr>
      <w:r>
        <w:rPr>
          <w:rFonts w:ascii="Arial Rounded MT Bold" w:hAnsi="Arial Rounded MT Bold" w:cs="Times New Roman"/>
          <w:sz w:val="24"/>
          <w:szCs w:val="24"/>
        </w:rPr>
        <w:t>Cable ATX:</w:t>
      </w:r>
    </w:p>
    <w:p w14:paraId="77066C70" w14:textId="672FA7B4" w:rsidR="002A4605" w:rsidRDefault="002A4605" w:rsidP="00FB6E5B">
      <w:pPr>
        <w:jc w:val="both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870E541" wp14:editId="4AFD0013">
            <wp:simplePos x="0" y="0"/>
            <wp:positionH relativeFrom="margin">
              <wp:align>right</wp:align>
            </wp:positionH>
            <wp:positionV relativeFrom="paragraph">
              <wp:posOffset>556260</wp:posOffset>
            </wp:positionV>
            <wp:extent cx="1920240" cy="1009015"/>
            <wp:effectExtent l="0" t="0" r="3810" b="635"/>
            <wp:wrapTight wrapText="bothSides">
              <wp:wrapPolygon edited="0">
                <wp:start x="0" y="0"/>
                <wp:lineTo x="0" y="21206"/>
                <wp:lineTo x="21429" y="21206"/>
                <wp:lineTo x="21429" y="0"/>
                <wp:lineTo x="0" y="0"/>
              </wp:wrapPolygon>
            </wp:wrapTight>
            <wp:docPr id="12" name="Imagen 12" descr="▷ Conectores de alimentación ATX de 24 pines y EPS de 8 pines ¿Qué son y  para que sirv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▷ Conectores de alimentación ATX de 24 pines y EPS de 8 pines ¿Qué son y  para que sirve?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C</w:t>
      </w:r>
      <w:r w:rsidRPr="002A4605">
        <w:rPr>
          <w:rFonts w:ascii="Times New Roman" w:hAnsi="Times New Roman" w:cs="Times New Roman"/>
          <w:sz w:val="24"/>
          <w:szCs w:val="24"/>
        </w:rPr>
        <w:t>onector principal de la placa base es uno de los cables que necesitas conectar a la placa base de tu PC. Este cable utiliza un conector grande de 24 clavijas, que es el conector más grande que se encuentra en la fuente de alimentación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A4605">
        <w:t xml:space="preserve"> </w:t>
      </w:r>
    </w:p>
    <w:p w14:paraId="2A41A365" w14:textId="66F8B1EA" w:rsidR="002A4605" w:rsidRDefault="002A4605" w:rsidP="002A4605">
      <w:pPr>
        <w:jc w:val="both"/>
        <w:rPr>
          <w:rFonts w:ascii="Arial Rounded MT Bold" w:hAnsi="Arial Rounded MT Bold" w:cs="Times New Roman"/>
          <w:sz w:val="24"/>
          <w:szCs w:val="24"/>
        </w:rPr>
      </w:pPr>
      <w:r w:rsidRPr="002A4605">
        <w:rPr>
          <w:rFonts w:ascii="Arial Rounded MT Bold" w:hAnsi="Arial Rounded MT Bold" w:cs="Times New Roman"/>
          <w:sz w:val="24"/>
          <w:szCs w:val="24"/>
        </w:rPr>
        <w:t>Tarjeta de video:</w:t>
      </w:r>
    </w:p>
    <w:p w14:paraId="433BB2D3" w14:textId="62909542" w:rsidR="002A4605" w:rsidRPr="002A4605" w:rsidRDefault="002A4605" w:rsidP="002A46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EA0558D" wp14:editId="3AC72F4B">
            <wp:simplePos x="0" y="0"/>
            <wp:positionH relativeFrom="margin">
              <wp:align>right</wp:align>
            </wp:positionH>
            <wp:positionV relativeFrom="paragraph">
              <wp:posOffset>445551</wp:posOffset>
            </wp:positionV>
            <wp:extent cx="1911350" cy="1223010"/>
            <wp:effectExtent l="0" t="0" r="0" b="0"/>
            <wp:wrapTight wrapText="bothSides">
              <wp:wrapPolygon edited="0">
                <wp:start x="0" y="0"/>
                <wp:lineTo x="0" y="21196"/>
                <wp:lineTo x="21313" y="21196"/>
                <wp:lineTo x="21313" y="0"/>
                <wp:lineTo x="0" y="0"/>
              </wp:wrapPolygon>
            </wp:wrapTight>
            <wp:docPr id="13" name="Imagen 13" descr="Tarjeta gráfica de juegos de computadora, tarjeta de video con dos  refrigeradores en placa de circuito | Foto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arjeta gráfica de juegos de computadora, tarjeta de video con dos  refrigeradores en placa de circuito | Foto Premi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E</w:t>
      </w:r>
      <w:r w:rsidRPr="002A4605">
        <w:rPr>
          <w:rFonts w:ascii="Times New Roman" w:hAnsi="Times New Roman" w:cs="Times New Roman"/>
          <w:sz w:val="24"/>
          <w:szCs w:val="24"/>
        </w:rPr>
        <w:t>s una tarjeta secundaria, conectada a la Placa base, que se especializa en el procesamiento de la información referente al video, o sea, a la emisión de imágenes y movimiento en monitores, proyectores, etc.</w:t>
      </w:r>
      <w:r w:rsidRPr="002A4605">
        <w:t xml:space="preserve"> </w:t>
      </w:r>
    </w:p>
    <w:p w14:paraId="64481DFE" w14:textId="7694D224" w:rsidR="002A4605" w:rsidRDefault="00EF1009" w:rsidP="002A4605">
      <w:pPr>
        <w:jc w:val="both"/>
        <w:rPr>
          <w:rFonts w:ascii="Arial Rounded MT Bold" w:hAnsi="Arial Rounded MT Bold" w:cs="Times New Roman"/>
          <w:sz w:val="24"/>
          <w:szCs w:val="24"/>
        </w:rPr>
      </w:pPr>
      <w:r w:rsidRPr="00EF1009">
        <w:rPr>
          <w:rFonts w:ascii="Arial Rounded MT Bold" w:hAnsi="Arial Rounded MT Bold" w:cs="Times New Roman"/>
          <w:sz w:val="24"/>
          <w:szCs w:val="24"/>
        </w:rPr>
        <w:lastRenderedPageBreak/>
        <w:t>Tarjeta de sonido</w:t>
      </w:r>
      <w:r>
        <w:rPr>
          <w:rFonts w:ascii="Arial Rounded MT Bold" w:hAnsi="Arial Rounded MT Bold" w:cs="Times New Roman"/>
          <w:sz w:val="24"/>
          <w:szCs w:val="24"/>
        </w:rPr>
        <w:t>:</w:t>
      </w:r>
    </w:p>
    <w:p w14:paraId="6E74C467" w14:textId="15DEB43E" w:rsidR="00EF1009" w:rsidRDefault="00EF1009" w:rsidP="00EF1009">
      <w:pPr>
        <w:jc w:val="both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7E49D34" wp14:editId="755CF6C1">
            <wp:simplePos x="0" y="0"/>
            <wp:positionH relativeFrom="margin">
              <wp:posOffset>1233170</wp:posOffset>
            </wp:positionH>
            <wp:positionV relativeFrom="paragraph">
              <wp:posOffset>405765</wp:posOffset>
            </wp:positionV>
            <wp:extent cx="2000250" cy="1231900"/>
            <wp:effectExtent l="0" t="0" r="0" b="6350"/>
            <wp:wrapTight wrapText="bothSides">
              <wp:wrapPolygon edited="0">
                <wp:start x="0" y="0"/>
                <wp:lineTo x="0" y="21377"/>
                <wp:lineTo x="21394" y="21377"/>
                <wp:lineTo x="21394" y="0"/>
                <wp:lineTo x="0" y="0"/>
              </wp:wrapPolygon>
            </wp:wrapTight>
            <wp:docPr id="14" name="Imagen 14" descr="Tarjeta de sonido Creative Sound Blaster Audigy FX PCIe 5,1, amplificador  de auriculares de alto rendimiento|Tarjetas de sonido| - Ali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arjeta de sonido Creative Sound Blaster Audigy FX PCIe 5,1, amplificador  de auriculares de alto rendimiento|Tarjetas de sonido| - AliExpres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1009">
        <w:rPr>
          <w:rFonts w:ascii="Times New Roman" w:hAnsi="Times New Roman" w:cs="Times New Roman"/>
          <w:sz w:val="24"/>
          <w:szCs w:val="24"/>
        </w:rPr>
        <w:t>Integrada a la Placa base, pero sus labores se especializan en el procesamiento de las señales de audio, o sea, en la calidad, velocidad y nitidez de las emisiones sonoras y musicales que el sistema sea capaz de emitir.</w:t>
      </w:r>
      <w:r w:rsidRPr="00EF1009">
        <w:t xml:space="preserve"> </w:t>
      </w:r>
    </w:p>
    <w:p w14:paraId="1BB55C02" w14:textId="77777777" w:rsidR="00B50C96" w:rsidRDefault="00B50C96" w:rsidP="00EF1009">
      <w:pPr>
        <w:jc w:val="both"/>
      </w:pPr>
    </w:p>
    <w:p w14:paraId="022AEBDE" w14:textId="4A4179F0" w:rsidR="00EF1009" w:rsidRDefault="00EF1009" w:rsidP="00EF1009">
      <w:pPr>
        <w:jc w:val="both"/>
        <w:rPr>
          <w:rFonts w:ascii="Arial Rounded MT Bold" w:hAnsi="Arial Rounded MT Bold" w:cs="Times New Roman"/>
          <w:sz w:val="24"/>
          <w:szCs w:val="24"/>
        </w:rPr>
      </w:pPr>
      <w:r w:rsidRPr="00EF1009">
        <w:rPr>
          <w:rFonts w:ascii="Arial Rounded MT Bold" w:hAnsi="Arial Rounded MT Bold" w:cs="Times New Roman"/>
          <w:sz w:val="24"/>
          <w:szCs w:val="24"/>
        </w:rPr>
        <w:t>Tarjeta de red:</w:t>
      </w:r>
    </w:p>
    <w:p w14:paraId="100062D8" w14:textId="73EAECD1" w:rsidR="00EF1009" w:rsidRDefault="00087AF3" w:rsidP="00EF1009">
      <w:pPr>
        <w:jc w:val="both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62997AA" wp14:editId="630474CE">
            <wp:simplePos x="0" y="0"/>
            <wp:positionH relativeFrom="margin">
              <wp:align>right</wp:align>
            </wp:positionH>
            <wp:positionV relativeFrom="paragraph">
              <wp:posOffset>537210</wp:posOffset>
            </wp:positionV>
            <wp:extent cx="1831975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38" y="21291"/>
                <wp:lineTo x="21338" y="0"/>
                <wp:lineTo x="0" y="0"/>
              </wp:wrapPolygon>
            </wp:wrapTight>
            <wp:docPr id="15" name="Imagen 15" descr="Definición de tarjeta de red - Qué es, Significado y Concep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efinición de tarjeta de red - Qué es, Significado y Concept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77"/>
                    <a:stretch/>
                  </pic:blipFill>
                  <pic:spPr bwMode="auto">
                    <a:xfrm>
                      <a:off x="0" y="0"/>
                      <a:ext cx="18319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009" w:rsidRPr="009A1D5E">
        <w:rPr>
          <w:rFonts w:ascii="Times New Roman" w:hAnsi="Times New Roman" w:cs="Times New Roman"/>
          <w:sz w:val="24"/>
          <w:szCs w:val="24"/>
        </w:rPr>
        <w:t xml:space="preserve">Es un administrador de las conexiones informáticas que el sistema puede establecer con redes. Estas tarjetas suelen incorporar puertos de conexión para cables telefónicos o de fibra óptica, y también adaptadores de </w:t>
      </w:r>
      <w:proofErr w:type="spellStart"/>
      <w:r w:rsidR="00EF1009" w:rsidRPr="009A1D5E">
        <w:rPr>
          <w:rFonts w:ascii="Times New Roman" w:hAnsi="Times New Roman" w:cs="Times New Roman"/>
          <w:sz w:val="24"/>
          <w:szCs w:val="24"/>
        </w:rPr>
        <w:t>WiFi</w:t>
      </w:r>
      <w:proofErr w:type="spellEnd"/>
      <w:r w:rsidR="00EF1009" w:rsidRPr="009A1D5E">
        <w:rPr>
          <w:rFonts w:ascii="Times New Roman" w:hAnsi="Times New Roman" w:cs="Times New Roman"/>
          <w:sz w:val="24"/>
          <w:szCs w:val="24"/>
        </w:rPr>
        <w:t xml:space="preserve"> o redes inalámbricas.</w:t>
      </w:r>
      <w:r w:rsidRPr="00087AF3">
        <w:t xml:space="preserve"> </w:t>
      </w:r>
    </w:p>
    <w:p w14:paraId="168C097C" w14:textId="1554A1C2" w:rsidR="00B50C96" w:rsidRDefault="00B50C96" w:rsidP="00EF1009">
      <w:pPr>
        <w:jc w:val="both"/>
      </w:pPr>
    </w:p>
    <w:p w14:paraId="6ACE3C6E" w14:textId="04F14791" w:rsidR="00B50C96" w:rsidRDefault="00B50C96" w:rsidP="00EF1009">
      <w:pPr>
        <w:jc w:val="both"/>
      </w:pPr>
    </w:p>
    <w:p w14:paraId="0683F692" w14:textId="77777777" w:rsidR="00B50C96" w:rsidRDefault="00B50C96" w:rsidP="00EF1009">
      <w:pPr>
        <w:jc w:val="both"/>
      </w:pPr>
    </w:p>
    <w:p w14:paraId="1DE0795D" w14:textId="7945D186" w:rsidR="00087AF3" w:rsidRDefault="00482FC6" w:rsidP="00EF1009">
      <w:pPr>
        <w:jc w:val="both"/>
        <w:rPr>
          <w:rFonts w:ascii="Arial Rounded MT Bold" w:hAnsi="Arial Rounded MT Bold" w:cs="Times New Roman"/>
          <w:sz w:val="24"/>
          <w:szCs w:val="24"/>
        </w:rPr>
      </w:pPr>
      <w:r w:rsidRPr="00482FC6">
        <w:rPr>
          <w:rFonts w:ascii="Arial Rounded MT Bold" w:hAnsi="Arial Rounded MT Bold" w:cs="Times New Roman"/>
          <w:sz w:val="24"/>
          <w:szCs w:val="24"/>
        </w:rPr>
        <w:lastRenderedPageBreak/>
        <w:t>Ventilador:</w:t>
      </w:r>
    </w:p>
    <w:p w14:paraId="274840C7" w14:textId="0F97004E" w:rsidR="00482FC6" w:rsidRDefault="00B50C96" w:rsidP="00482FC6">
      <w:pPr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FCF68D7" wp14:editId="5726743B">
            <wp:simplePos x="0" y="0"/>
            <wp:positionH relativeFrom="margin">
              <wp:align>right</wp:align>
            </wp:positionH>
            <wp:positionV relativeFrom="paragraph">
              <wp:posOffset>367665</wp:posOffset>
            </wp:positionV>
            <wp:extent cx="1746885" cy="1244600"/>
            <wp:effectExtent l="0" t="0" r="5715" b="0"/>
            <wp:wrapThrough wrapText="bothSides">
              <wp:wrapPolygon edited="0">
                <wp:start x="0" y="0"/>
                <wp:lineTo x="0" y="21159"/>
                <wp:lineTo x="21435" y="21159"/>
                <wp:lineTo x="21435" y="0"/>
                <wp:lineTo x="0" y="0"/>
              </wp:wrapPolygon>
            </wp:wrapThrough>
            <wp:docPr id="16" name="Imagen 16" descr="Cooler Cpu E Motherboard Dentro Do Gabinete Do PC Imagem de Stock - Imagem  de computador, caso: 167006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ooler Cpu E Motherboard Dentro Do Gabinete Do PC Imagem de Stock - Imagem  de computador, caso: 16700696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FC6" w:rsidRPr="00482FC6">
        <w:rPr>
          <w:rFonts w:ascii="Times New Roman" w:hAnsi="Times New Roman" w:cs="Times New Roman"/>
          <w:sz w:val="24"/>
          <w:szCs w:val="24"/>
        </w:rPr>
        <w:t>Este artefacto extrae el aire caliente y permite que las temperaturas internas disminuyan, ya que un sobrecalentamiento detendría el sistema y podría incluso dañar permanentemente algunos de sus delicados componentes.</w:t>
      </w:r>
      <w:r w:rsidRPr="00B50C96">
        <w:t xml:space="preserve"> </w:t>
      </w:r>
    </w:p>
    <w:p w14:paraId="2EF36BD5" w14:textId="06BE044C" w:rsidR="00B50C96" w:rsidRPr="002E7753" w:rsidRDefault="00B50C96" w:rsidP="00B50C96">
      <w:pPr>
        <w:jc w:val="center"/>
        <w:rPr>
          <w:rFonts w:ascii="Arial Rounded MT Bold" w:hAnsi="Arial Rounded MT Bold"/>
          <w:sz w:val="24"/>
          <w:szCs w:val="24"/>
        </w:rPr>
      </w:pPr>
      <w:r w:rsidRPr="002E7753">
        <w:rPr>
          <w:rFonts w:ascii="Arial Rounded MT Bold" w:hAnsi="Arial Rounded MT Bold"/>
          <w:sz w:val="24"/>
          <w:szCs w:val="24"/>
        </w:rPr>
        <w:t>Componentes externos de una computadora</w:t>
      </w:r>
    </w:p>
    <w:p w14:paraId="42B783E4" w14:textId="53714480" w:rsidR="00B50C96" w:rsidRPr="008A5750" w:rsidRDefault="008A5750" w:rsidP="008A5750">
      <w:pPr>
        <w:rPr>
          <w:rFonts w:ascii="Arial Rounded MT Bold" w:hAnsi="Arial Rounded MT Bold" w:cs="Times New Roman"/>
          <w:sz w:val="24"/>
          <w:szCs w:val="24"/>
        </w:rPr>
      </w:pPr>
      <w:r w:rsidRPr="008A5750">
        <w:rPr>
          <w:rFonts w:ascii="Arial Rounded MT Bold" w:hAnsi="Arial Rounded MT Bold" w:cs="Times New Roman"/>
          <w:sz w:val="24"/>
          <w:szCs w:val="24"/>
        </w:rPr>
        <w:t>Monitor</w:t>
      </w:r>
    </w:p>
    <w:p w14:paraId="79DCB755" w14:textId="16B6BE60" w:rsidR="00EF1009" w:rsidRPr="002E7753" w:rsidRDefault="00615850" w:rsidP="00EF10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9307259" wp14:editId="32740545">
            <wp:simplePos x="0" y="0"/>
            <wp:positionH relativeFrom="margin">
              <wp:align>right</wp:align>
            </wp:positionH>
            <wp:positionV relativeFrom="paragraph">
              <wp:posOffset>304800</wp:posOffset>
            </wp:positionV>
            <wp:extent cx="1430020" cy="1270000"/>
            <wp:effectExtent l="0" t="0" r="0" b="6350"/>
            <wp:wrapTight wrapText="bothSides">
              <wp:wrapPolygon edited="0">
                <wp:start x="0" y="0"/>
                <wp:lineTo x="0" y="21384"/>
                <wp:lineTo x="21293" y="21384"/>
                <wp:lineTo x="21293" y="0"/>
                <wp:lineTo x="0" y="0"/>
              </wp:wrapPolygon>
            </wp:wrapTight>
            <wp:docPr id="17" name="Imagen 17" descr="Monitor gamer Mobiuz EX2510 de BenQ - Reseña | Level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onitor gamer Mobiuz EX2510 de BenQ - Reseña | LevelUp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7" r="22009"/>
                    <a:stretch/>
                  </pic:blipFill>
                  <pic:spPr bwMode="auto">
                    <a:xfrm>
                      <a:off x="0" y="0"/>
                      <a:ext cx="143002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753" w:rsidRPr="002E7753">
        <w:rPr>
          <w:rFonts w:ascii="Times New Roman" w:hAnsi="Times New Roman" w:cs="Times New Roman"/>
          <w:sz w:val="24"/>
          <w:szCs w:val="24"/>
        </w:rPr>
        <w:t>El monitor funciona gracias a los gráficos que los componentes del equipo han codificado y muestran a través de este componente. Es mediante este componente que el usuario entiende, vigila y gestiona los procesos del computador.</w:t>
      </w:r>
      <w:r w:rsidRPr="00615850">
        <w:t xml:space="preserve"> </w:t>
      </w:r>
    </w:p>
    <w:p w14:paraId="237220EE" w14:textId="77777777" w:rsidR="00EF1009" w:rsidRPr="00EF1009" w:rsidRDefault="00EF1009" w:rsidP="00EF1009">
      <w:pPr>
        <w:jc w:val="both"/>
        <w:rPr>
          <w:rFonts w:ascii="Arial Rounded MT Bold" w:hAnsi="Arial Rounded MT Bold" w:cs="Times New Roman"/>
          <w:sz w:val="24"/>
          <w:szCs w:val="24"/>
        </w:rPr>
      </w:pPr>
    </w:p>
    <w:p w14:paraId="56CAD3C6" w14:textId="27FAEFA0" w:rsidR="00D551DF" w:rsidRDefault="00D551DF" w:rsidP="00D551DF">
      <w:pPr>
        <w:jc w:val="both"/>
        <w:rPr>
          <w:rFonts w:ascii="Arial Rounded MT Bold" w:hAnsi="Arial Rounded MT Bold"/>
          <w:sz w:val="24"/>
          <w:szCs w:val="24"/>
        </w:rPr>
      </w:pPr>
    </w:p>
    <w:p w14:paraId="60C79282" w14:textId="685B539D" w:rsidR="00615850" w:rsidRDefault="00615850" w:rsidP="00D551DF">
      <w:pPr>
        <w:jc w:val="both"/>
        <w:rPr>
          <w:rFonts w:ascii="Arial Rounded MT Bold" w:hAnsi="Arial Rounded MT Bold"/>
          <w:sz w:val="24"/>
          <w:szCs w:val="24"/>
        </w:rPr>
      </w:pPr>
    </w:p>
    <w:p w14:paraId="659FB0A9" w14:textId="311F0A97" w:rsidR="00615850" w:rsidRDefault="00615850" w:rsidP="00D551DF">
      <w:pPr>
        <w:jc w:val="both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lastRenderedPageBreak/>
        <w:t>C</w:t>
      </w:r>
      <w:r w:rsidRPr="00615850">
        <w:rPr>
          <w:rFonts w:ascii="Arial Rounded MT Bold" w:hAnsi="Arial Rounded MT Bold"/>
          <w:sz w:val="24"/>
          <w:szCs w:val="24"/>
        </w:rPr>
        <w:t>arcasa o gabinete del CPU</w:t>
      </w:r>
      <w:r>
        <w:rPr>
          <w:rFonts w:ascii="Arial Rounded MT Bold" w:hAnsi="Arial Rounded MT Bold"/>
          <w:sz w:val="24"/>
          <w:szCs w:val="24"/>
        </w:rPr>
        <w:t>:</w:t>
      </w:r>
    </w:p>
    <w:p w14:paraId="0EE606BE" w14:textId="02C4E05A" w:rsidR="00615850" w:rsidRPr="00615850" w:rsidRDefault="00615850" w:rsidP="00D551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6984E3E" wp14:editId="33783B00">
            <wp:simplePos x="0" y="0"/>
            <wp:positionH relativeFrom="margin">
              <wp:align>right</wp:align>
            </wp:positionH>
            <wp:positionV relativeFrom="paragraph">
              <wp:posOffset>481965</wp:posOffset>
            </wp:positionV>
            <wp:extent cx="1856105" cy="1435100"/>
            <wp:effectExtent l="0" t="0" r="0" b="0"/>
            <wp:wrapTight wrapText="bothSides">
              <wp:wrapPolygon edited="0">
                <wp:start x="0" y="0"/>
                <wp:lineTo x="0" y="21218"/>
                <wp:lineTo x="21282" y="21218"/>
                <wp:lineTo x="21282" y="0"/>
                <wp:lineTo x="0" y="0"/>
              </wp:wrapPolygon>
            </wp:wrapTight>
            <wp:docPr id="18" name="Imagen 18" descr="Gabinete de computadora: ¿Cuál es el mejor del 2022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abinete de computadora: ¿Cuál es el mejor del 2022?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125" cy="143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15850">
        <w:rPr>
          <w:rFonts w:ascii="Times New Roman" w:hAnsi="Times New Roman" w:cs="Times New Roman"/>
          <w:sz w:val="24"/>
          <w:szCs w:val="24"/>
        </w:rPr>
        <w:t>Se integran todos los componentes internos del equipo y a su vez se conectan las partes externas del mismo, Este componente viene a representar la estructura base del computador; lo que lo mantiene a todo unido y en funcionamiento.</w:t>
      </w:r>
    </w:p>
    <w:p w14:paraId="26F707CD" w14:textId="7A18F12B" w:rsidR="00631E88" w:rsidRDefault="00615850" w:rsidP="00631E88">
      <w:pPr>
        <w:jc w:val="both"/>
        <w:rPr>
          <w:rFonts w:ascii="Arial Rounded MT Bold" w:hAnsi="Arial Rounded MT Bold"/>
          <w:sz w:val="24"/>
          <w:szCs w:val="24"/>
        </w:rPr>
      </w:pPr>
      <w:r w:rsidRPr="00615850">
        <w:rPr>
          <w:rFonts w:ascii="Arial Rounded MT Bold" w:hAnsi="Arial Rounded MT Bold"/>
          <w:sz w:val="24"/>
          <w:szCs w:val="24"/>
        </w:rPr>
        <w:t>Teclado:</w:t>
      </w:r>
    </w:p>
    <w:p w14:paraId="29E8F66F" w14:textId="4F6391DB" w:rsidR="003A0DED" w:rsidRPr="003A0DED" w:rsidRDefault="003A0DED" w:rsidP="00631E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AF6ED0E" wp14:editId="6FC18C4E">
            <wp:simplePos x="0" y="0"/>
            <wp:positionH relativeFrom="column">
              <wp:posOffset>1652270</wp:posOffset>
            </wp:positionH>
            <wp:positionV relativeFrom="paragraph">
              <wp:posOffset>280035</wp:posOffset>
            </wp:positionV>
            <wp:extent cx="156210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ight>
            <wp:docPr id="19" name="Imagen 19" descr="Teclado Mecanico 👉 ¿Para que sirv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eclado Mecanico 👉 ¿Para que sirve?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0DED">
        <w:rPr>
          <w:rFonts w:ascii="Times New Roman" w:hAnsi="Times New Roman" w:cs="Times New Roman"/>
          <w:sz w:val="24"/>
          <w:szCs w:val="24"/>
        </w:rPr>
        <w:t>Mediante el teclado es posible escribir, también aplicar comandos y acceder a funciones del equipo. Su función principal es establecer una comunicación fluida desde el usuario hacia las diferentes acciones que se puede realizar en el computador.</w:t>
      </w:r>
      <w:r w:rsidRPr="003A0DED">
        <w:t xml:space="preserve"> </w:t>
      </w:r>
    </w:p>
    <w:p w14:paraId="1FA4BB2C" w14:textId="764201A0" w:rsidR="00631E88" w:rsidRPr="00631E88" w:rsidRDefault="00631E88" w:rsidP="00631E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31CF41" w14:textId="39DF5AB9" w:rsidR="00631E88" w:rsidRDefault="00631E88" w:rsidP="00631E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4018C1" w14:textId="1702927C" w:rsidR="003A0DED" w:rsidRDefault="003A0DED" w:rsidP="00631E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BA67E0" w14:textId="06D3C641" w:rsidR="003A0DED" w:rsidRDefault="003A0DED" w:rsidP="00631E88">
      <w:pPr>
        <w:jc w:val="both"/>
        <w:rPr>
          <w:rFonts w:ascii="Arial Rounded MT Bold" w:hAnsi="Arial Rounded MT Bold" w:cs="Times New Roman"/>
          <w:sz w:val="24"/>
          <w:szCs w:val="24"/>
        </w:rPr>
      </w:pPr>
      <w:r w:rsidRPr="003A0DED">
        <w:rPr>
          <w:rFonts w:ascii="Arial Rounded MT Bold" w:hAnsi="Arial Rounded MT Bold" w:cs="Times New Roman"/>
          <w:sz w:val="24"/>
          <w:szCs w:val="24"/>
        </w:rPr>
        <w:lastRenderedPageBreak/>
        <w:t>Mouse:</w:t>
      </w:r>
    </w:p>
    <w:p w14:paraId="05694FBC" w14:textId="28DE6205" w:rsidR="003A0DED" w:rsidRDefault="003A0DED" w:rsidP="00631E88">
      <w:pPr>
        <w:jc w:val="both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B9497F6" wp14:editId="529435D0">
            <wp:simplePos x="0" y="0"/>
            <wp:positionH relativeFrom="margin">
              <wp:align>right</wp:align>
            </wp:positionH>
            <wp:positionV relativeFrom="paragraph">
              <wp:posOffset>570865</wp:posOffset>
            </wp:positionV>
            <wp:extent cx="1616075" cy="1210310"/>
            <wp:effectExtent l="0" t="0" r="3175" b="8890"/>
            <wp:wrapTight wrapText="bothSides">
              <wp:wrapPolygon edited="0">
                <wp:start x="0" y="0"/>
                <wp:lineTo x="0" y="21419"/>
                <wp:lineTo x="21388" y="21419"/>
                <wp:lineTo x="21388" y="0"/>
                <wp:lineTo x="0" y="0"/>
              </wp:wrapPolygon>
            </wp:wrapTight>
            <wp:docPr id="20" name="Imagen 20" descr="Imágenes de Gaming Mouse | Descarga imágenes gratuitas en Unsp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ágenes de Gaming Mouse | Descarga imágenes gratuitas en Unsplash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0DED">
        <w:rPr>
          <w:rFonts w:ascii="Times New Roman" w:hAnsi="Times New Roman" w:cs="Times New Roman"/>
          <w:sz w:val="24"/>
          <w:szCs w:val="24"/>
        </w:rPr>
        <w:t>Este es otro componente externo de entrada de información que funciona como un periférico del computador. La función del mouse o ratón es primordial en el control de las actividades que se pueden realizar en el computador. Este dispositivo es el apuntador que permite al usuario dirigirse a cualquier área en la interfaz y seleccionar programas, espacios, funciones y mucho más.</w:t>
      </w:r>
      <w:r w:rsidRPr="003A0DED">
        <w:t xml:space="preserve"> </w:t>
      </w:r>
    </w:p>
    <w:p w14:paraId="212328C2" w14:textId="508E83A8" w:rsidR="003A0DED" w:rsidRDefault="003A0DED" w:rsidP="00631E88">
      <w:pPr>
        <w:jc w:val="both"/>
        <w:rPr>
          <w:rFonts w:ascii="Arial Rounded MT Bold" w:hAnsi="Arial Rounded MT Bold"/>
          <w:sz w:val="24"/>
          <w:szCs w:val="24"/>
        </w:rPr>
      </w:pPr>
      <w:r w:rsidRPr="003A0DED">
        <w:rPr>
          <w:rFonts w:ascii="Arial Rounded MT Bold" w:hAnsi="Arial Rounded MT Bold"/>
          <w:sz w:val="24"/>
          <w:szCs w:val="24"/>
        </w:rPr>
        <w:t>Bocinas:</w:t>
      </w:r>
    </w:p>
    <w:p w14:paraId="065DB2DB" w14:textId="05534DC5" w:rsidR="003A0DED" w:rsidRDefault="00BC6124" w:rsidP="00631E88">
      <w:pPr>
        <w:jc w:val="both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A571DAB" wp14:editId="14535B5E">
            <wp:simplePos x="0" y="0"/>
            <wp:positionH relativeFrom="margin">
              <wp:align>right</wp:align>
            </wp:positionH>
            <wp:positionV relativeFrom="paragraph">
              <wp:posOffset>461010</wp:posOffset>
            </wp:positionV>
            <wp:extent cx="1771650" cy="1206500"/>
            <wp:effectExtent l="0" t="0" r="0" b="0"/>
            <wp:wrapTight wrapText="bothSides">
              <wp:wrapPolygon edited="0">
                <wp:start x="0" y="0"/>
                <wp:lineTo x="0" y="21145"/>
                <wp:lineTo x="21368" y="21145"/>
                <wp:lineTo x="21368" y="0"/>
                <wp:lineTo x="0" y="0"/>
              </wp:wrapPolygon>
            </wp:wrapTight>
            <wp:docPr id="21" name="Imagen 21" descr="Cómo colocar los altavoces de tu PC y tu equipo de música para conseguir  que te entreguen su mejor son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ómo colocar los altavoces de tu PC y tu equipo de música para conseguir  que te entreguen su mejor sonid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6124">
        <w:rPr>
          <w:rFonts w:ascii="Times New Roman" w:hAnsi="Times New Roman" w:cs="Times New Roman"/>
          <w:sz w:val="24"/>
          <w:szCs w:val="24"/>
        </w:rPr>
        <w:t>Son componentes periféricos mediante los cuales se reproducen los sonidos de la computadora: errores, música, audios y más. No constituyen un elemento esencial para el funcionamiento del equipo, pero es bastante útil. Este dispositivo convierte las ondas eléctricas e información electrónica en ondas acústicas.</w:t>
      </w:r>
      <w:r w:rsidRPr="00BC6124">
        <w:t xml:space="preserve"> </w:t>
      </w:r>
      <w:r>
        <w:t xml:space="preserve">            </w:t>
      </w:r>
    </w:p>
    <w:p w14:paraId="0F02E589" w14:textId="7D2C601A" w:rsidR="00BC6124" w:rsidRDefault="00BC6124" w:rsidP="00631E88">
      <w:pPr>
        <w:jc w:val="both"/>
      </w:pPr>
    </w:p>
    <w:p w14:paraId="123ECFFC" w14:textId="5CE4D5A0" w:rsidR="00BC6124" w:rsidRDefault="00BC6124" w:rsidP="00631E88">
      <w:pPr>
        <w:jc w:val="both"/>
      </w:pPr>
    </w:p>
    <w:p w14:paraId="51E448F8" w14:textId="53A593F8" w:rsidR="00BC6124" w:rsidRDefault="00BC6124" w:rsidP="00631E88">
      <w:pPr>
        <w:jc w:val="both"/>
        <w:rPr>
          <w:rFonts w:ascii="Arial Rounded MT Bold" w:hAnsi="Arial Rounded MT Bold" w:cs="Times New Roman"/>
          <w:sz w:val="24"/>
          <w:szCs w:val="24"/>
        </w:rPr>
      </w:pPr>
      <w:r w:rsidRPr="00BC6124">
        <w:rPr>
          <w:rFonts w:ascii="Arial Rounded MT Bold" w:hAnsi="Arial Rounded MT Bold" w:cs="Times New Roman"/>
          <w:sz w:val="24"/>
          <w:szCs w:val="24"/>
        </w:rPr>
        <w:lastRenderedPageBreak/>
        <w:t>Cámara Web:</w:t>
      </w:r>
    </w:p>
    <w:p w14:paraId="357DA222" w14:textId="4A12FB5A" w:rsidR="00462670" w:rsidRDefault="00BC6124" w:rsidP="00BC61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861FBE2" wp14:editId="4F983453">
            <wp:simplePos x="0" y="0"/>
            <wp:positionH relativeFrom="margin">
              <wp:align>right</wp:align>
            </wp:positionH>
            <wp:positionV relativeFrom="paragraph">
              <wp:posOffset>367665</wp:posOffset>
            </wp:positionV>
            <wp:extent cx="1870710" cy="979805"/>
            <wp:effectExtent l="0" t="0" r="0" b="0"/>
            <wp:wrapTight wrapText="bothSides">
              <wp:wrapPolygon edited="0">
                <wp:start x="0" y="0"/>
                <wp:lineTo x="0" y="20998"/>
                <wp:lineTo x="21336" y="20998"/>
                <wp:lineTo x="21336" y="0"/>
                <wp:lineTo x="0" y="0"/>
              </wp:wrapPolygon>
            </wp:wrapTight>
            <wp:docPr id="22" name="Imagen 22" descr="Las mejores webcam baratas del mercado: modelos y opin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as mejores webcam baratas del mercado: modelos y opinione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6124">
        <w:rPr>
          <w:rFonts w:ascii="Times New Roman" w:hAnsi="Times New Roman" w:cs="Times New Roman"/>
          <w:sz w:val="24"/>
          <w:szCs w:val="24"/>
        </w:rPr>
        <w:t>Este es un dispositivo de entrada de información, pues capta imágenes de manera directa hacia la computadora, en forma de video o fotografía según el comando del usuario.</w:t>
      </w:r>
    </w:p>
    <w:p w14:paraId="01030DE3" w14:textId="7EC1BD08" w:rsidR="00BC6124" w:rsidRDefault="00BC6124" w:rsidP="00BC6124">
      <w:pPr>
        <w:jc w:val="both"/>
        <w:rPr>
          <w:rFonts w:ascii="Arial Rounded MT Bold" w:hAnsi="Arial Rounded MT Bold" w:cs="Times New Roman"/>
          <w:sz w:val="24"/>
          <w:szCs w:val="24"/>
        </w:rPr>
      </w:pPr>
      <w:r w:rsidRPr="00BC6124">
        <w:rPr>
          <w:rFonts w:ascii="Arial Rounded MT Bold" w:hAnsi="Arial Rounded MT Bold" w:cs="Times New Roman"/>
          <w:sz w:val="24"/>
          <w:szCs w:val="24"/>
        </w:rPr>
        <w:t>Micrófono:</w:t>
      </w:r>
    </w:p>
    <w:p w14:paraId="627B6A3E" w14:textId="4FBD0A2E" w:rsidR="00300A70" w:rsidRDefault="00BC6124" w:rsidP="00BC6124">
      <w:pPr>
        <w:jc w:val="both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BF6A441" wp14:editId="7F906711">
            <wp:simplePos x="0" y="0"/>
            <wp:positionH relativeFrom="margin">
              <wp:align>right</wp:align>
            </wp:positionH>
            <wp:positionV relativeFrom="paragraph">
              <wp:posOffset>466725</wp:posOffset>
            </wp:positionV>
            <wp:extent cx="1768475" cy="1177925"/>
            <wp:effectExtent l="0" t="0" r="3175" b="3175"/>
            <wp:wrapTight wrapText="bothSides">
              <wp:wrapPolygon edited="0">
                <wp:start x="0" y="0"/>
                <wp:lineTo x="0" y="21309"/>
                <wp:lineTo x="21406" y="21309"/>
                <wp:lineTo x="21406" y="0"/>
                <wp:lineTo x="0" y="0"/>
              </wp:wrapPolygon>
            </wp:wrapTight>
            <wp:docPr id="23" name="Imagen 23" descr="2.654+ Fotos y Imágenes de Micrófono Gratis · Banco de Fotos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.654+ Fotos y Imágenes de Micrófono Gratis · Banco de Fotos Grati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6124">
        <w:rPr>
          <w:rFonts w:ascii="Times New Roman" w:hAnsi="Times New Roman" w:cs="Times New Roman"/>
          <w:sz w:val="24"/>
          <w:szCs w:val="24"/>
        </w:rPr>
        <w:t>Es un componente de entrada de información hacia el computador, concretamente de audio. No es un dispositivo esencial para el funcionamiento del computador, pero es de utilidad para llevar a cabo ciertas actividades: llamadas, grabaciones de sonidos, entre otras.</w:t>
      </w:r>
      <w:r w:rsidRPr="00BC6124">
        <w:t xml:space="preserve"> </w:t>
      </w:r>
    </w:p>
    <w:p w14:paraId="0F7A425D" w14:textId="30419779" w:rsidR="00300A70" w:rsidRDefault="00300A70" w:rsidP="00BC6124">
      <w:pPr>
        <w:jc w:val="both"/>
        <w:rPr>
          <w:rFonts w:ascii="Arial Rounded MT Bold" w:hAnsi="Arial Rounded MT Bold"/>
          <w:sz w:val="24"/>
          <w:szCs w:val="24"/>
        </w:rPr>
      </w:pPr>
      <w:r w:rsidRPr="00300A70">
        <w:rPr>
          <w:rFonts w:ascii="Arial Rounded MT Bold" w:hAnsi="Arial Rounded MT Bold"/>
          <w:sz w:val="24"/>
          <w:szCs w:val="24"/>
        </w:rPr>
        <w:t>Impresora:</w:t>
      </w:r>
    </w:p>
    <w:p w14:paraId="69085578" w14:textId="03F3EF85" w:rsidR="00300A70" w:rsidRDefault="00300A70" w:rsidP="00BC61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7E69AE29" wp14:editId="5E0814F3">
            <wp:simplePos x="0" y="0"/>
            <wp:positionH relativeFrom="margin">
              <wp:posOffset>1854835</wp:posOffset>
            </wp:positionH>
            <wp:positionV relativeFrom="paragraph">
              <wp:posOffset>175895</wp:posOffset>
            </wp:positionV>
            <wp:extent cx="1555750" cy="1130300"/>
            <wp:effectExtent l="0" t="0" r="6350" b="0"/>
            <wp:wrapTight wrapText="bothSides">
              <wp:wrapPolygon edited="0">
                <wp:start x="0" y="0"/>
                <wp:lineTo x="0" y="21115"/>
                <wp:lineTo x="21424" y="21115"/>
                <wp:lineTo x="21424" y="0"/>
                <wp:lineTo x="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E</w:t>
      </w:r>
      <w:r w:rsidRPr="00300A70">
        <w:rPr>
          <w:rFonts w:ascii="Times New Roman" w:hAnsi="Times New Roman" w:cs="Times New Roman"/>
          <w:sz w:val="24"/>
          <w:szCs w:val="24"/>
        </w:rPr>
        <w:t>s un periférico de ordenador que permite producir una copia permanente de textos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00A70">
        <w:rPr>
          <w:rFonts w:ascii="Times New Roman" w:hAnsi="Times New Roman" w:cs="Times New Roman"/>
          <w:sz w:val="24"/>
          <w:szCs w:val="24"/>
        </w:rPr>
        <w:t>de documentos almacenados en formato electrónico, imprimiéndolos en medios físicos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00A7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3886C6" w14:textId="7A0E7DDC" w:rsidR="00300A70" w:rsidRDefault="00300A70" w:rsidP="00BC6124">
      <w:pPr>
        <w:jc w:val="both"/>
        <w:rPr>
          <w:rFonts w:ascii="Arial Rounded MT Bold" w:hAnsi="Arial Rounded MT Bold" w:cs="Times New Roman"/>
          <w:sz w:val="24"/>
          <w:szCs w:val="24"/>
        </w:rPr>
      </w:pPr>
      <w:r w:rsidRPr="00300A70">
        <w:rPr>
          <w:rFonts w:ascii="Arial Rounded MT Bold" w:hAnsi="Arial Rounded MT Bold" w:cs="Times New Roman"/>
          <w:sz w:val="24"/>
          <w:szCs w:val="24"/>
        </w:rPr>
        <w:lastRenderedPageBreak/>
        <w:t>Puerto MIDI:</w:t>
      </w:r>
    </w:p>
    <w:p w14:paraId="58F1F8D2" w14:textId="6EE32AB6" w:rsidR="00300A70" w:rsidRDefault="00300A70" w:rsidP="00BC61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4187E7B2" wp14:editId="306BBB71">
            <wp:simplePos x="0" y="0"/>
            <wp:positionH relativeFrom="margin">
              <wp:posOffset>1245870</wp:posOffset>
            </wp:positionH>
            <wp:positionV relativeFrom="paragraph">
              <wp:posOffset>447040</wp:posOffset>
            </wp:positionV>
            <wp:extent cx="1935480" cy="1329690"/>
            <wp:effectExtent l="0" t="0" r="7620" b="3810"/>
            <wp:wrapTight wrapText="bothSides">
              <wp:wrapPolygon edited="0">
                <wp:start x="0" y="0"/>
                <wp:lineTo x="0" y="21352"/>
                <wp:lineTo x="21472" y="21352"/>
                <wp:lineTo x="21472" y="0"/>
                <wp:lineTo x="0" y="0"/>
              </wp:wrapPolygon>
            </wp:wrapTight>
            <wp:docPr id="30" name="Imagen 30" descr="Conector Midi o Puerto de Juegos (Game Port) - Conectores y Puerto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onector Midi o Puerto de Juegos (Game Port) - Conectores y Puertos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0A70">
        <w:rPr>
          <w:rFonts w:ascii="Times New Roman" w:hAnsi="Times New Roman" w:cs="Times New Roman"/>
          <w:sz w:val="24"/>
          <w:szCs w:val="24"/>
        </w:rPr>
        <w:t>El protocolo MIDI sirve básicamente para comunicar entre sí dispositivos de diferentes tipos y marcas a distintos niveles. Puede mandar información de nota y duración. También, información de sincronía, información de cambio de programa, información de controladores remotos además de acciones de envío</w:t>
      </w:r>
    </w:p>
    <w:p w14:paraId="1BEA7630" w14:textId="77777777" w:rsidR="00300A70" w:rsidRPr="00300A70" w:rsidRDefault="00300A70" w:rsidP="00BC612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29589C" w14:textId="267147BA" w:rsidR="00BC6124" w:rsidRDefault="00BC6124" w:rsidP="00BC6124">
      <w:pPr>
        <w:jc w:val="both"/>
        <w:rPr>
          <w:rFonts w:ascii="Arial Rounded MT Bold" w:hAnsi="Arial Rounded MT Bold"/>
          <w:sz w:val="24"/>
          <w:szCs w:val="24"/>
        </w:rPr>
      </w:pPr>
      <w:r w:rsidRPr="00BC6124">
        <w:rPr>
          <w:rFonts w:ascii="Arial Rounded MT Bold" w:hAnsi="Arial Rounded MT Bold"/>
          <w:sz w:val="24"/>
          <w:szCs w:val="24"/>
        </w:rPr>
        <w:t>Puerto Serial:</w:t>
      </w:r>
    </w:p>
    <w:p w14:paraId="107BE4FE" w14:textId="0CC4E2D6" w:rsidR="008D136A" w:rsidRDefault="008D136A" w:rsidP="00BC6124">
      <w:pPr>
        <w:jc w:val="both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472B9DF" wp14:editId="75F3F431">
            <wp:simplePos x="0" y="0"/>
            <wp:positionH relativeFrom="margin">
              <wp:align>right</wp:align>
            </wp:positionH>
            <wp:positionV relativeFrom="paragraph">
              <wp:posOffset>290195</wp:posOffset>
            </wp:positionV>
            <wp:extent cx="1997075" cy="998220"/>
            <wp:effectExtent l="0" t="0" r="3175" b="0"/>
            <wp:wrapTight wrapText="bothSides">
              <wp:wrapPolygon edited="0">
                <wp:start x="0" y="0"/>
                <wp:lineTo x="0" y="21023"/>
                <wp:lineTo x="21428" y="21023"/>
                <wp:lineTo x="21428" y="0"/>
                <wp:lineTo x="0" y="0"/>
              </wp:wrapPolygon>
            </wp:wrapTight>
            <wp:docPr id="24" name="Imagen 24" descr="Como Funciona un Puerto Seri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omo Funciona un Puerto Serie?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136A">
        <w:rPr>
          <w:rFonts w:ascii="Times New Roman" w:hAnsi="Times New Roman" w:cs="Times New Roman"/>
          <w:sz w:val="24"/>
          <w:szCs w:val="24"/>
        </w:rPr>
        <w:t>Un puerto serie o puerto en serie es una interfaz de comunicaciones de datos digitales, frecuentemente utilizado por computadoras y periféricos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D136A">
        <w:t xml:space="preserve"> </w:t>
      </w:r>
    </w:p>
    <w:p w14:paraId="783EE595" w14:textId="1FFA8E06" w:rsidR="00300A70" w:rsidRDefault="00300A70" w:rsidP="00BC6124">
      <w:pPr>
        <w:jc w:val="both"/>
      </w:pPr>
    </w:p>
    <w:p w14:paraId="6A27509F" w14:textId="014CD8CE" w:rsidR="00300A70" w:rsidRDefault="00300A70" w:rsidP="00BC6124">
      <w:pPr>
        <w:jc w:val="both"/>
      </w:pPr>
    </w:p>
    <w:p w14:paraId="7C25FFAB" w14:textId="77777777" w:rsidR="00300A70" w:rsidRDefault="00300A70" w:rsidP="00BC6124">
      <w:pPr>
        <w:jc w:val="both"/>
      </w:pPr>
    </w:p>
    <w:p w14:paraId="637965F0" w14:textId="07E8D66C" w:rsidR="008D136A" w:rsidRDefault="008D136A" w:rsidP="00BC6124">
      <w:pPr>
        <w:jc w:val="both"/>
        <w:rPr>
          <w:rFonts w:ascii="Arial Rounded MT Bold" w:hAnsi="Arial Rounded MT Bold"/>
          <w:sz w:val="24"/>
          <w:szCs w:val="24"/>
        </w:rPr>
      </w:pPr>
      <w:r w:rsidRPr="008D136A">
        <w:rPr>
          <w:rFonts w:ascii="Arial Rounded MT Bold" w:hAnsi="Arial Rounded MT Bold"/>
          <w:sz w:val="24"/>
          <w:szCs w:val="24"/>
        </w:rPr>
        <w:lastRenderedPageBreak/>
        <w:t>Puerto Paralelo:</w:t>
      </w:r>
    </w:p>
    <w:p w14:paraId="0A76A117" w14:textId="5C7BDB21" w:rsidR="008D136A" w:rsidRDefault="008D136A" w:rsidP="00BC6124">
      <w:pPr>
        <w:jc w:val="both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396809E" wp14:editId="5AE34932">
            <wp:simplePos x="0" y="0"/>
            <wp:positionH relativeFrom="column">
              <wp:posOffset>1487170</wp:posOffset>
            </wp:positionH>
            <wp:positionV relativeFrom="paragraph">
              <wp:posOffset>202565</wp:posOffset>
            </wp:positionV>
            <wp:extent cx="1684020" cy="1054100"/>
            <wp:effectExtent l="0" t="0" r="0" b="0"/>
            <wp:wrapTight wrapText="bothSides">
              <wp:wrapPolygon edited="0">
                <wp:start x="0" y="0"/>
                <wp:lineTo x="0" y="21080"/>
                <wp:lineTo x="21258" y="21080"/>
                <wp:lineTo x="21258" y="0"/>
                <wp:lineTo x="0" y="0"/>
              </wp:wrapPolygon>
            </wp:wrapTight>
            <wp:docPr id="25" name="Imagen 25" descr="PUERTOS SERI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UERTOS SERIALE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136A">
        <w:rPr>
          <w:rFonts w:ascii="Times New Roman" w:hAnsi="Times New Roman" w:cs="Times New Roman"/>
          <w:sz w:val="24"/>
          <w:szCs w:val="24"/>
        </w:rPr>
        <w:t>Es una interfaz entre un computador y un periférico, cuya principal característica es que los bits de datos viajan juntos, enviando un paquete de byte a la vez.</w:t>
      </w:r>
      <w:r w:rsidRPr="008D136A">
        <w:t xml:space="preserve"> </w:t>
      </w:r>
    </w:p>
    <w:p w14:paraId="16926445" w14:textId="0B6D32AE" w:rsidR="008D136A" w:rsidRDefault="008D136A" w:rsidP="00BC6124">
      <w:pPr>
        <w:jc w:val="both"/>
        <w:rPr>
          <w:rFonts w:ascii="Arial Rounded MT Bold" w:hAnsi="Arial Rounded MT Bold"/>
          <w:sz w:val="24"/>
          <w:szCs w:val="24"/>
        </w:rPr>
      </w:pPr>
      <w:r w:rsidRPr="008D136A">
        <w:rPr>
          <w:rFonts w:ascii="Arial Rounded MT Bold" w:hAnsi="Arial Rounded MT Bold"/>
          <w:sz w:val="24"/>
          <w:szCs w:val="24"/>
        </w:rPr>
        <w:t>Puerto PS2:</w:t>
      </w:r>
    </w:p>
    <w:p w14:paraId="773DFDDF" w14:textId="6C26AA34" w:rsidR="008D136A" w:rsidRDefault="00345A15" w:rsidP="00BC6124">
      <w:pPr>
        <w:jc w:val="both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16469C8E" wp14:editId="65BBAE9D">
            <wp:simplePos x="0" y="0"/>
            <wp:positionH relativeFrom="margin">
              <wp:align>right</wp:align>
            </wp:positionH>
            <wp:positionV relativeFrom="paragraph">
              <wp:posOffset>403225</wp:posOffset>
            </wp:positionV>
            <wp:extent cx="1948180" cy="1397000"/>
            <wp:effectExtent l="0" t="0" r="0" b="0"/>
            <wp:wrapTight wrapText="bothSides">
              <wp:wrapPolygon edited="0">
                <wp:start x="0" y="0"/>
                <wp:lineTo x="0" y="21207"/>
                <wp:lineTo x="21332" y="21207"/>
                <wp:lineTo x="21332" y="0"/>
                <wp:lineTo x="0" y="0"/>
              </wp:wrapPolygon>
            </wp:wrapTight>
            <wp:docPr id="26" name="Imagen 26" descr="PUERTO miniDIN y PS/2 – clasificación de los Puer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UERTO miniDIN y PS/2 – clasificación de los Puerto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36A" w:rsidRPr="008D136A">
        <w:rPr>
          <w:rFonts w:ascii="Times New Roman" w:hAnsi="Times New Roman" w:cs="Times New Roman"/>
          <w:sz w:val="24"/>
          <w:szCs w:val="24"/>
        </w:rPr>
        <w:t>Se trata de un puerto diseñado para conectar teclados y ratones al ordenador, y de hecho fue uno de los primeros conectores diseñados para esta función. Se trata de conectores seriales que son controlados desde la placa base.</w:t>
      </w:r>
      <w:r w:rsidRPr="00345A15">
        <w:t xml:space="preserve"> </w:t>
      </w:r>
    </w:p>
    <w:p w14:paraId="63BFFB52" w14:textId="77777777" w:rsidR="00345A15" w:rsidRDefault="00345A15" w:rsidP="00BC6124">
      <w:pPr>
        <w:jc w:val="both"/>
        <w:rPr>
          <w:rFonts w:ascii="Arial Rounded MT Bold" w:hAnsi="Arial Rounded MT Bold"/>
          <w:sz w:val="24"/>
          <w:szCs w:val="24"/>
        </w:rPr>
      </w:pPr>
      <w:r w:rsidRPr="00345A15">
        <w:rPr>
          <w:rFonts w:ascii="Arial Rounded MT Bold" w:hAnsi="Arial Rounded MT Bold"/>
          <w:sz w:val="24"/>
          <w:szCs w:val="24"/>
        </w:rPr>
        <w:t>Puerto VGA:</w:t>
      </w:r>
    </w:p>
    <w:p w14:paraId="31BEE959" w14:textId="13928061" w:rsidR="00345A15" w:rsidRDefault="00345A15" w:rsidP="00BC6124">
      <w:pPr>
        <w:jc w:val="both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05FE898" wp14:editId="6E321D14">
            <wp:simplePos x="0" y="0"/>
            <wp:positionH relativeFrom="margin">
              <wp:align>right</wp:align>
            </wp:positionH>
            <wp:positionV relativeFrom="paragraph">
              <wp:posOffset>120650</wp:posOffset>
            </wp:positionV>
            <wp:extent cx="1438275" cy="1030605"/>
            <wp:effectExtent l="0" t="0" r="9525" b="0"/>
            <wp:wrapTight wrapText="bothSides">
              <wp:wrapPolygon edited="0">
                <wp:start x="0" y="0"/>
                <wp:lineTo x="0" y="21161"/>
                <wp:lineTo x="21457" y="21161"/>
                <wp:lineTo x="21457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E</w:t>
      </w:r>
      <w:r w:rsidRPr="00345A15">
        <w:rPr>
          <w:rFonts w:ascii="Times New Roman" w:hAnsi="Times New Roman" w:cs="Times New Roman"/>
          <w:sz w:val="24"/>
          <w:szCs w:val="24"/>
        </w:rPr>
        <w:t xml:space="preserve">l cable puede transmitir resoluciones que llegan al </w:t>
      </w:r>
      <w:proofErr w:type="spellStart"/>
      <w:r w:rsidRPr="00345A15">
        <w:rPr>
          <w:rFonts w:ascii="Times New Roman" w:hAnsi="Times New Roman" w:cs="Times New Roman"/>
          <w:sz w:val="24"/>
          <w:szCs w:val="24"/>
        </w:rPr>
        <w:t>FullHD</w:t>
      </w:r>
      <w:proofErr w:type="spellEnd"/>
      <w:r w:rsidRPr="00345A15">
        <w:rPr>
          <w:rFonts w:ascii="Times New Roman" w:hAnsi="Times New Roman" w:cs="Times New Roman"/>
          <w:sz w:val="24"/>
          <w:szCs w:val="24"/>
        </w:rPr>
        <w:t xml:space="preserve"> de 1.920 pero al ser una conexión analógica, cuanto más aumenta la resolución más posibilidades hay de que la imagen se vea degradada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45A15">
        <w:t xml:space="preserve"> </w:t>
      </w:r>
    </w:p>
    <w:p w14:paraId="7653C34E" w14:textId="5D7DB765" w:rsidR="00345A15" w:rsidRDefault="00345A15" w:rsidP="00BC6124">
      <w:pPr>
        <w:jc w:val="both"/>
        <w:rPr>
          <w:rFonts w:ascii="Arial Rounded MT Bold" w:hAnsi="Arial Rounded MT Bold"/>
          <w:sz w:val="24"/>
          <w:szCs w:val="24"/>
        </w:rPr>
      </w:pPr>
      <w:r w:rsidRPr="00345A15">
        <w:rPr>
          <w:rFonts w:ascii="Arial Rounded MT Bold" w:hAnsi="Arial Rounded MT Bold"/>
          <w:sz w:val="24"/>
          <w:szCs w:val="24"/>
        </w:rPr>
        <w:lastRenderedPageBreak/>
        <w:t>Puerto HDMI:</w:t>
      </w:r>
    </w:p>
    <w:p w14:paraId="3AF17ECD" w14:textId="647947A2" w:rsidR="00345A15" w:rsidRDefault="00345A15" w:rsidP="00BC61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1DBD6C89" wp14:editId="30768230">
            <wp:simplePos x="0" y="0"/>
            <wp:positionH relativeFrom="margin">
              <wp:align>right</wp:align>
            </wp:positionH>
            <wp:positionV relativeFrom="paragraph">
              <wp:posOffset>379730</wp:posOffset>
            </wp:positionV>
            <wp:extent cx="1816100" cy="965200"/>
            <wp:effectExtent l="0" t="0" r="0" b="6350"/>
            <wp:wrapTight wrapText="bothSides">
              <wp:wrapPolygon edited="0">
                <wp:start x="0" y="0"/>
                <wp:lineTo x="0" y="21316"/>
                <wp:lineTo x="21298" y="21316"/>
                <wp:lineTo x="21298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1610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5A15">
        <w:rPr>
          <w:rFonts w:ascii="Times New Roman" w:hAnsi="Times New Roman" w:cs="Times New Roman"/>
          <w:sz w:val="24"/>
          <w:szCs w:val="24"/>
        </w:rPr>
        <w:t>Se trata de una conexión digital, de tamaño reducido, que nos permite transmitir audio y vídeo en alta definición, sin comprimir, e incluso datos desde un equipo a otro con un único cable.</w:t>
      </w:r>
    </w:p>
    <w:p w14:paraId="1BBDEB65" w14:textId="77777777" w:rsidR="007E6D6D" w:rsidRDefault="007E6D6D" w:rsidP="00BC612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F104BF" w14:textId="234DA54D" w:rsidR="00300A70" w:rsidRDefault="007E6D6D" w:rsidP="00BC6124">
      <w:pPr>
        <w:jc w:val="both"/>
        <w:rPr>
          <w:rFonts w:ascii="Arial Rounded MT Bold" w:hAnsi="Arial Rounded MT Bold" w:cs="Times New Roman"/>
          <w:sz w:val="24"/>
          <w:szCs w:val="24"/>
        </w:rPr>
      </w:pPr>
      <w:r w:rsidRPr="007E6D6D">
        <w:rPr>
          <w:rFonts w:ascii="Arial Rounded MT Bold" w:hAnsi="Arial Rounded MT Bold" w:cs="Times New Roman"/>
          <w:sz w:val="24"/>
          <w:szCs w:val="24"/>
        </w:rPr>
        <w:t>Puerto USB:</w:t>
      </w:r>
    </w:p>
    <w:p w14:paraId="74CB2F58" w14:textId="589417B9" w:rsidR="007E6D6D" w:rsidRPr="007E6D6D" w:rsidRDefault="007E6D6D" w:rsidP="00BC61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69E9A048" wp14:editId="38B73BC8">
            <wp:simplePos x="0" y="0"/>
            <wp:positionH relativeFrom="margin">
              <wp:align>right</wp:align>
            </wp:positionH>
            <wp:positionV relativeFrom="paragraph">
              <wp:posOffset>391795</wp:posOffset>
            </wp:positionV>
            <wp:extent cx="2078355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82" y="21323"/>
                <wp:lineTo x="21382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E6D6D">
        <w:rPr>
          <w:rFonts w:ascii="Times New Roman" w:hAnsi="Times New Roman" w:cs="Times New Roman"/>
          <w:sz w:val="24"/>
          <w:szCs w:val="24"/>
        </w:rPr>
        <w:t xml:space="preserve">El puerto USB o Universal Serial Bus (Bus Universal en Serie) es un puerto diseñado para conectar varios periféricos a una computadora. El puerto USB se encuentra en todas las computadoras modernas. Hay algunos conectores diferentes que se usan para conectar los dispositivos.  </w:t>
      </w:r>
    </w:p>
    <w:p w14:paraId="710DC8BC" w14:textId="333942F6" w:rsidR="00345A15" w:rsidRDefault="00345A15" w:rsidP="00BC612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CAA811" w14:textId="7994AAF2" w:rsidR="00E566EB" w:rsidRDefault="00E566EB" w:rsidP="00BC612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47A923" w14:textId="53306B6C" w:rsidR="00E566EB" w:rsidRDefault="00E566EB" w:rsidP="00BC612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ACE583" w14:textId="77777777" w:rsidR="00E566EB" w:rsidRDefault="00E566EB" w:rsidP="00E566EB">
      <w:pPr>
        <w:jc w:val="center"/>
        <w:rPr>
          <w:rFonts w:ascii="Arial Rounded MT Bold" w:hAnsi="Arial Rounded MT Bold" w:cs="Times New Roman"/>
          <w:sz w:val="28"/>
          <w:szCs w:val="28"/>
        </w:rPr>
      </w:pPr>
    </w:p>
    <w:p w14:paraId="7C42CB96" w14:textId="77777777" w:rsidR="00E566EB" w:rsidRDefault="00E566EB" w:rsidP="00E566EB">
      <w:pPr>
        <w:jc w:val="center"/>
        <w:rPr>
          <w:rFonts w:ascii="Arial Rounded MT Bold" w:hAnsi="Arial Rounded MT Bold" w:cs="Times New Roman"/>
          <w:sz w:val="28"/>
          <w:szCs w:val="28"/>
        </w:rPr>
      </w:pPr>
    </w:p>
    <w:p w14:paraId="0F29C26A" w14:textId="77777777" w:rsidR="00E566EB" w:rsidRDefault="00E566EB" w:rsidP="00E566EB">
      <w:pPr>
        <w:jc w:val="center"/>
        <w:rPr>
          <w:rFonts w:ascii="Arial Rounded MT Bold" w:hAnsi="Arial Rounded MT Bold" w:cs="Times New Roman"/>
          <w:sz w:val="28"/>
          <w:szCs w:val="28"/>
        </w:rPr>
      </w:pPr>
    </w:p>
    <w:p w14:paraId="30567E73" w14:textId="77777777" w:rsidR="00E566EB" w:rsidRDefault="00E566EB" w:rsidP="00E566EB">
      <w:pPr>
        <w:jc w:val="center"/>
        <w:rPr>
          <w:rFonts w:ascii="Arial Rounded MT Bold" w:hAnsi="Arial Rounded MT Bold" w:cs="Times New Roman"/>
          <w:sz w:val="28"/>
          <w:szCs w:val="28"/>
        </w:rPr>
      </w:pPr>
    </w:p>
    <w:p w14:paraId="390B9D04" w14:textId="77777777" w:rsidR="00E566EB" w:rsidRDefault="00E566EB" w:rsidP="00E566EB">
      <w:pPr>
        <w:jc w:val="center"/>
        <w:rPr>
          <w:rFonts w:ascii="Arial Rounded MT Bold" w:hAnsi="Arial Rounded MT Bold" w:cs="Times New Roman"/>
          <w:sz w:val="28"/>
          <w:szCs w:val="28"/>
        </w:rPr>
      </w:pPr>
    </w:p>
    <w:p w14:paraId="0395E18F" w14:textId="013DC06C" w:rsidR="00E566EB" w:rsidRDefault="00E566EB" w:rsidP="00E566EB">
      <w:pPr>
        <w:jc w:val="center"/>
        <w:rPr>
          <w:rFonts w:ascii="Arial Rounded MT Bold" w:hAnsi="Arial Rounded MT Bold" w:cs="Times New Roman"/>
          <w:sz w:val="28"/>
          <w:szCs w:val="28"/>
        </w:rPr>
      </w:pPr>
      <w:r w:rsidRPr="00E566EB">
        <w:rPr>
          <w:rFonts w:ascii="Arial Rounded MT Bold" w:hAnsi="Arial Rounded MT Bold" w:cs="Times New Roman"/>
          <w:sz w:val="28"/>
          <w:szCs w:val="28"/>
        </w:rPr>
        <w:t>E grafías</w:t>
      </w:r>
    </w:p>
    <w:p w14:paraId="0C15721A" w14:textId="3F5254A4" w:rsidR="00E566EB" w:rsidRDefault="00000000" w:rsidP="00E566EB">
      <w:pPr>
        <w:jc w:val="both"/>
        <w:rPr>
          <w:rFonts w:ascii="Arial Rounded MT Bold" w:hAnsi="Arial Rounded MT Bold" w:cs="Times New Roman"/>
          <w:sz w:val="28"/>
          <w:szCs w:val="28"/>
        </w:rPr>
      </w:pPr>
      <w:hyperlink r:id="rId37" w:history="1">
        <w:r w:rsidR="00E566EB" w:rsidRPr="00687824">
          <w:rPr>
            <w:rStyle w:val="Hipervnculo"/>
            <w:rFonts w:ascii="Arial Rounded MT Bold" w:hAnsi="Arial Rounded MT Bold" w:cs="Times New Roman"/>
            <w:sz w:val="28"/>
            <w:szCs w:val="28"/>
          </w:rPr>
          <w:t>https://concepto.de/partes-internas-de-una-computadora/</w:t>
        </w:r>
      </w:hyperlink>
    </w:p>
    <w:p w14:paraId="11FEB267" w14:textId="319BF741" w:rsidR="00E566EB" w:rsidRDefault="00000000" w:rsidP="00E566EB">
      <w:pPr>
        <w:jc w:val="both"/>
        <w:rPr>
          <w:rFonts w:ascii="Arial Rounded MT Bold" w:hAnsi="Arial Rounded MT Bold" w:cs="Times New Roman"/>
          <w:sz w:val="28"/>
          <w:szCs w:val="28"/>
        </w:rPr>
      </w:pPr>
      <w:hyperlink r:id="rId38" w:history="1">
        <w:r w:rsidR="00E566EB" w:rsidRPr="00687824">
          <w:rPr>
            <w:rStyle w:val="Hipervnculo"/>
            <w:rFonts w:ascii="Arial Rounded MT Bold" w:hAnsi="Arial Rounded MT Bold" w:cs="Times New Roman"/>
            <w:sz w:val="28"/>
            <w:szCs w:val="28"/>
          </w:rPr>
          <w:t>https://actualidadtecnologica.com/partes-externas-de-una-computadora/</w:t>
        </w:r>
      </w:hyperlink>
    </w:p>
    <w:bookmarkEnd w:id="0"/>
    <w:p w14:paraId="79FCA667" w14:textId="77777777" w:rsidR="00E566EB" w:rsidRPr="00E566EB" w:rsidRDefault="00E566EB" w:rsidP="00E566EB">
      <w:pPr>
        <w:jc w:val="center"/>
        <w:rPr>
          <w:rFonts w:ascii="Arial Rounded MT Bold" w:hAnsi="Arial Rounded MT Bold" w:cs="Times New Roman"/>
          <w:sz w:val="28"/>
          <w:szCs w:val="28"/>
        </w:rPr>
      </w:pPr>
    </w:p>
    <w:sectPr w:rsidR="00E566EB" w:rsidRPr="00E566EB" w:rsidSect="00B123FF">
      <w:type w:val="continuous"/>
      <w:pgSz w:w="7921" w:h="12242" w:orient="landscape" w:code="1"/>
      <w:pgMar w:top="1701" w:right="1418" w:bottom="1701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4DDD0" w14:textId="77777777" w:rsidR="001065E8" w:rsidRDefault="001065E8" w:rsidP="00D551DF">
      <w:pPr>
        <w:spacing w:after="0" w:line="240" w:lineRule="auto"/>
      </w:pPr>
      <w:r>
        <w:separator/>
      </w:r>
    </w:p>
  </w:endnote>
  <w:endnote w:type="continuationSeparator" w:id="0">
    <w:p w14:paraId="1B8304D1" w14:textId="77777777" w:rsidR="001065E8" w:rsidRDefault="001065E8" w:rsidP="00D55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2565070"/>
      <w:docPartObj>
        <w:docPartGallery w:val="Page Numbers (Bottom of Page)"/>
        <w:docPartUnique/>
      </w:docPartObj>
    </w:sdtPr>
    <w:sdtContent>
      <w:p w14:paraId="6B4589F2" w14:textId="127B539C" w:rsidR="00ED216E" w:rsidRDefault="00416498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F7D9186" wp14:editId="44DE6105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38100" t="19050" r="50800" b="18415"/>
                  <wp:wrapNone/>
                  <wp:docPr id="6" name="Cinta: curvada e inclinada hacia abajo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3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44C70D" w14:textId="77777777" w:rsidR="00416498" w:rsidRDefault="00416498">
                              <w:pPr>
                                <w:jc w:val="center"/>
                                <w:rPr>
                                  <w:color w:val="4472C4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4472C4" w:themeColor="accent1"/>
                                </w:rPr>
                                <w:t>2</w:t>
                              </w:r>
                              <w:r>
                                <w:rPr>
                                  <w:color w:val="4472C4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F7D9186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Cinta: curvada e inclinada hacia abajo 6" o:spid="_x0000_s1026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" fillcolor="#101010 [3024]" strokecolor="black [3200]" strokeweight=".5pt">
                  <v:fill color2="black [3168]" rotate="t" colors="0 #454545;.5 black;1 black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3F44C70D" w14:textId="77777777" w:rsidR="00416498" w:rsidRDefault="00416498">
                        <w:pPr>
                          <w:jc w:val="center"/>
                          <w:rPr>
                            <w:color w:val="4472C4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4472C4" w:themeColor="accent1"/>
                          </w:rPr>
                          <w:t>2</w:t>
                        </w:r>
                        <w:r>
                          <w:rPr>
                            <w:color w:val="4472C4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9BEB3" w14:textId="77777777" w:rsidR="001065E8" w:rsidRDefault="001065E8" w:rsidP="00D551DF">
      <w:pPr>
        <w:spacing w:after="0" w:line="240" w:lineRule="auto"/>
      </w:pPr>
      <w:r>
        <w:separator/>
      </w:r>
    </w:p>
  </w:footnote>
  <w:footnote w:type="continuationSeparator" w:id="0">
    <w:p w14:paraId="79A91C83" w14:textId="77777777" w:rsidR="001065E8" w:rsidRDefault="001065E8" w:rsidP="00D551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 w:grammar="clean"/>
  <w:defaultTabStop w:val="709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670"/>
    <w:rsid w:val="00005312"/>
    <w:rsid w:val="00072723"/>
    <w:rsid w:val="00087AF3"/>
    <w:rsid w:val="00094978"/>
    <w:rsid w:val="000D61F9"/>
    <w:rsid w:val="001065E8"/>
    <w:rsid w:val="00136C73"/>
    <w:rsid w:val="001831EF"/>
    <w:rsid w:val="00256923"/>
    <w:rsid w:val="002A4605"/>
    <w:rsid w:val="002D0114"/>
    <w:rsid w:val="002E7753"/>
    <w:rsid w:val="00300A70"/>
    <w:rsid w:val="003345DF"/>
    <w:rsid w:val="00345A15"/>
    <w:rsid w:val="00382EF5"/>
    <w:rsid w:val="003A0DED"/>
    <w:rsid w:val="00416498"/>
    <w:rsid w:val="00462670"/>
    <w:rsid w:val="00482FC6"/>
    <w:rsid w:val="005A6C15"/>
    <w:rsid w:val="00615850"/>
    <w:rsid w:val="00631E88"/>
    <w:rsid w:val="006A015A"/>
    <w:rsid w:val="006B6026"/>
    <w:rsid w:val="00774F4D"/>
    <w:rsid w:val="007E6D6D"/>
    <w:rsid w:val="00840DDF"/>
    <w:rsid w:val="008A5750"/>
    <w:rsid w:val="008D136A"/>
    <w:rsid w:val="008F6D38"/>
    <w:rsid w:val="009109FE"/>
    <w:rsid w:val="00942045"/>
    <w:rsid w:val="009A1D5E"/>
    <w:rsid w:val="00A95EDC"/>
    <w:rsid w:val="00B123FF"/>
    <w:rsid w:val="00B50C96"/>
    <w:rsid w:val="00BC6124"/>
    <w:rsid w:val="00D551DF"/>
    <w:rsid w:val="00D61FC7"/>
    <w:rsid w:val="00E566EB"/>
    <w:rsid w:val="00ED216E"/>
    <w:rsid w:val="00EF1009"/>
    <w:rsid w:val="00FB6E5B"/>
    <w:rsid w:val="00FC2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6F5A56B"/>
  <w15:chartTrackingRefBased/>
  <w15:docId w15:val="{4B9FE075-5542-4DBF-BE28-5812C9F3D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A01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51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51DF"/>
  </w:style>
  <w:style w:type="paragraph" w:styleId="Piedepgina">
    <w:name w:val="footer"/>
    <w:basedOn w:val="Normal"/>
    <w:link w:val="PiedepginaCar"/>
    <w:uiPriority w:val="99"/>
    <w:unhideWhenUsed/>
    <w:rsid w:val="00D551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51DF"/>
  </w:style>
  <w:style w:type="character" w:styleId="Hipervnculo">
    <w:name w:val="Hyperlink"/>
    <w:basedOn w:val="Fuentedeprrafopredeter"/>
    <w:uiPriority w:val="99"/>
    <w:unhideWhenUsed/>
    <w:rsid w:val="00E566E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566EB"/>
    <w:rPr>
      <w:color w:val="605E5C"/>
      <w:shd w:val="clear" w:color="auto" w:fill="E1DFDD"/>
    </w:rPr>
  </w:style>
  <w:style w:type="character" w:styleId="Nmerodelnea">
    <w:name w:val="line number"/>
    <w:basedOn w:val="Fuentedeprrafopredeter"/>
    <w:uiPriority w:val="99"/>
    <w:semiHidden/>
    <w:unhideWhenUsed/>
    <w:rsid w:val="00B123FF"/>
  </w:style>
  <w:style w:type="character" w:customStyle="1" w:styleId="Ttulo1Car">
    <w:name w:val="Título 1 Car"/>
    <w:basedOn w:val="Fuentedeprrafopredeter"/>
    <w:link w:val="Ttulo1"/>
    <w:uiPriority w:val="9"/>
    <w:rsid w:val="006A01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6A015A"/>
    <w:pPr>
      <w:outlineLvl w:val="9"/>
    </w:pPr>
    <w:rPr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6A015A"/>
    <w:pPr>
      <w:spacing w:after="100"/>
      <w:ind w:left="220"/>
    </w:pPr>
    <w:rPr>
      <w:rFonts w:eastAsiaTheme="minorEastAsia" w:cs="Times New Roman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6A015A"/>
    <w:pPr>
      <w:spacing w:after="100"/>
    </w:pPr>
    <w:rPr>
      <w:rFonts w:eastAsiaTheme="minorEastAsia" w:cs="Times New Roman"/>
      <w:lang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6A015A"/>
    <w:pPr>
      <w:spacing w:after="100"/>
      <w:ind w:left="440"/>
    </w:pPr>
    <w:rPr>
      <w:rFonts w:eastAsiaTheme="minorEastAsia" w:cs="Times New Roman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7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s://actualidadtecnologica.com/partes-externas-de-una-computadora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s://concepto.de/partes-internas-de-una-computadora/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18B7D-DFA1-4C49-80A1-0974FBDB7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1154</Words>
  <Characters>6352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 Sac</dc:creator>
  <cp:keywords/>
  <dc:description/>
  <cp:lastModifiedBy>Wilson Sac</cp:lastModifiedBy>
  <cp:revision>6</cp:revision>
  <dcterms:created xsi:type="dcterms:W3CDTF">2022-09-15T01:35:00Z</dcterms:created>
  <dcterms:modified xsi:type="dcterms:W3CDTF">2022-09-15T02:27:00Z</dcterms:modified>
</cp:coreProperties>
</file>