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FA" w:rsidRDefault="003F49C3" w:rsidP="002F3EFA">
      <w:pPr>
        <w:rPr>
          <w:rFonts w:ascii="Ravie" w:hAnsi="Ravie"/>
          <w:sz w:val="40"/>
          <w:szCs w:val="40"/>
          <w:lang w:val="es-GT"/>
        </w:rPr>
      </w:pPr>
      <w:r w:rsidRPr="003F49C3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-304800</wp:posOffset>
            </wp:positionH>
            <wp:positionV relativeFrom="paragraph">
              <wp:posOffset>-552450</wp:posOffset>
            </wp:positionV>
            <wp:extent cx="6686550" cy="82486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824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EFA" w:rsidRPr="00A636ED">
        <w:rPr>
          <w:rFonts w:ascii="Ravie" w:hAnsi="Ravie"/>
          <w:color w:val="FF0000"/>
          <w:sz w:val="40"/>
          <w:szCs w:val="40"/>
          <w:lang w:val="es-GT"/>
        </w:rPr>
        <w:t xml:space="preserve">NOMBRE: </w:t>
      </w:r>
      <w:r w:rsidR="002F3EFA" w:rsidRPr="00A636ED">
        <w:rPr>
          <w:rFonts w:ascii="Ravie" w:hAnsi="Ravie"/>
          <w:sz w:val="40"/>
          <w:szCs w:val="40"/>
          <w:lang w:val="es-GT"/>
        </w:rPr>
        <w:tab/>
      </w:r>
      <w:r w:rsidR="002F3EFA" w:rsidRPr="00A636ED">
        <w:rPr>
          <w:rFonts w:ascii="Ravie" w:hAnsi="Ravie"/>
          <w:sz w:val="40"/>
          <w:szCs w:val="40"/>
          <w:lang w:val="es-GT"/>
        </w:rPr>
        <w:tab/>
      </w:r>
      <w:r w:rsidR="002F3EFA" w:rsidRPr="00A636ED">
        <w:rPr>
          <w:rFonts w:ascii="Ravie" w:hAnsi="Ravie"/>
          <w:sz w:val="40"/>
          <w:szCs w:val="40"/>
          <w:lang w:val="es-GT"/>
        </w:rPr>
        <w:tab/>
      </w:r>
      <w:r w:rsidR="002F3EFA">
        <w:rPr>
          <w:rFonts w:ascii="Ravie" w:hAnsi="Ravie"/>
          <w:sz w:val="40"/>
          <w:szCs w:val="40"/>
          <w:lang w:val="es-GT"/>
        </w:rPr>
        <w:t>Virginia Jeaneth</w:t>
      </w:r>
    </w:p>
    <w:p w:rsidR="002F3EFA" w:rsidRPr="00A636ED" w:rsidRDefault="002F3EFA" w:rsidP="002F3EFA">
      <w:pPr>
        <w:rPr>
          <w:rFonts w:ascii="Ravie" w:hAnsi="Ravie"/>
          <w:sz w:val="40"/>
          <w:szCs w:val="40"/>
          <w:lang w:val="es-GT"/>
        </w:rPr>
      </w:pPr>
      <w:r>
        <w:rPr>
          <w:rFonts w:ascii="Ravie" w:hAnsi="Ravie"/>
          <w:sz w:val="40"/>
          <w:szCs w:val="40"/>
          <w:lang w:val="es-GT"/>
        </w:rPr>
        <w:t xml:space="preserve">                           </w:t>
      </w:r>
      <w:r w:rsidRPr="00A636ED">
        <w:rPr>
          <w:rFonts w:ascii="Ravie" w:hAnsi="Ravie"/>
          <w:sz w:val="40"/>
          <w:szCs w:val="40"/>
          <w:lang w:val="es-GT"/>
        </w:rPr>
        <w:t>Castillo López</w:t>
      </w:r>
    </w:p>
    <w:p w:rsidR="002F3EFA" w:rsidRPr="00A636ED" w:rsidRDefault="002F3EFA" w:rsidP="002F3EFA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>CATEDRATICA:</w:t>
      </w:r>
      <w:r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>Mayte Escobar</w:t>
      </w:r>
    </w:p>
    <w:p w:rsidR="002F3EFA" w:rsidRPr="00A636ED" w:rsidRDefault="002F3EFA" w:rsidP="002F3EFA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>CURSO:</w:t>
      </w:r>
      <w:r w:rsidRPr="00A636ED">
        <w:rPr>
          <w:rFonts w:ascii="Ravie" w:hAnsi="Ravie"/>
          <w:sz w:val="40"/>
          <w:szCs w:val="40"/>
          <w:lang w:val="es-GT"/>
        </w:rPr>
        <w:t xml:space="preserve"> </w:t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  <w:t xml:space="preserve"> </w:t>
      </w:r>
      <w:r>
        <w:rPr>
          <w:rFonts w:ascii="Ravie" w:hAnsi="Ravie"/>
          <w:sz w:val="40"/>
          <w:szCs w:val="40"/>
          <w:lang w:val="es-GT"/>
        </w:rPr>
        <w:t xml:space="preserve">     Comunicación </w:t>
      </w:r>
    </w:p>
    <w:p w:rsidR="002F3EFA" w:rsidRDefault="002F3EFA" w:rsidP="002F3EFA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 xml:space="preserve">TAREA: </w:t>
      </w:r>
      <w:r>
        <w:rPr>
          <w:rFonts w:ascii="Ravie" w:hAnsi="Ravie"/>
          <w:sz w:val="40"/>
          <w:szCs w:val="40"/>
          <w:lang w:val="es-GT"/>
        </w:rPr>
        <w:tab/>
        <w:t xml:space="preserve">      </w:t>
      </w:r>
      <w:r w:rsidRPr="00A636ED">
        <w:rPr>
          <w:rFonts w:ascii="Ravie" w:hAnsi="Ravie"/>
          <w:sz w:val="40"/>
          <w:szCs w:val="40"/>
          <w:lang w:val="es-GT"/>
        </w:rPr>
        <w:tab/>
      </w:r>
      <w:r>
        <w:rPr>
          <w:rFonts w:ascii="Ravie" w:hAnsi="Ravie"/>
          <w:sz w:val="40"/>
          <w:szCs w:val="40"/>
          <w:lang w:val="es-GT"/>
        </w:rPr>
        <w:t xml:space="preserve">Realizar P.N.I </w:t>
      </w:r>
    </w:p>
    <w:p w:rsidR="002F3EFA" w:rsidRDefault="002F3EFA" w:rsidP="002F3EFA">
      <w:pPr>
        <w:rPr>
          <w:rFonts w:ascii="Ravie" w:hAnsi="Ravie"/>
          <w:sz w:val="40"/>
          <w:szCs w:val="40"/>
          <w:lang w:val="es-GT"/>
        </w:rPr>
      </w:pPr>
      <w:r>
        <w:rPr>
          <w:rFonts w:ascii="Ravie" w:hAnsi="Ravie"/>
          <w:sz w:val="40"/>
          <w:szCs w:val="40"/>
          <w:lang w:val="es-GT"/>
        </w:rPr>
        <w:t xml:space="preserve">                                 De las </w:t>
      </w:r>
    </w:p>
    <w:p w:rsidR="002F3EFA" w:rsidRDefault="002F3EFA" w:rsidP="002F3EFA">
      <w:pPr>
        <w:rPr>
          <w:rFonts w:ascii="Ravie" w:hAnsi="Ravie"/>
          <w:sz w:val="40"/>
          <w:szCs w:val="40"/>
          <w:lang w:val="es-GT"/>
        </w:rPr>
      </w:pPr>
      <w:r>
        <w:rPr>
          <w:rFonts w:ascii="Ravie" w:hAnsi="Ravie"/>
          <w:sz w:val="40"/>
          <w:szCs w:val="40"/>
          <w:lang w:val="es-GT"/>
        </w:rPr>
        <w:t xml:space="preserve">                   Características de las </w:t>
      </w:r>
    </w:p>
    <w:p w:rsidR="002F3EFA" w:rsidRDefault="002F3EFA" w:rsidP="002F3EFA">
      <w:pPr>
        <w:rPr>
          <w:rFonts w:ascii="Ravie" w:hAnsi="Ravie"/>
          <w:sz w:val="40"/>
          <w:szCs w:val="40"/>
          <w:lang w:val="es-GT"/>
        </w:rPr>
      </w:pPr>
      <w:r>
        <w:rPr>
          <w:rFonts w:ascii="Ravie" w:hAnsi="Ravie"/>
          <w:sz w:val="40"/>
          <w:szCs w:val="40"/>
          <w:lang w:val="es-GT"/>
        </w:rPr>
        <w:t xml:space="preserve">                           Instituciones </w:t>
      </w:r>
    </w:p>
    <w:p w:rsidR="002F3EFA" w:rsidRDefault="002F3EFA" w:rsidP="002F3EFA">
      <w:pPr>
        <w:rPr>
          <w:rFonts w:ascii="Ravie" w:hAnsi="Ravie"/>
          <w:sz w:val="40"/>
          <w:szCs w:val="40"/>
          <w:lang w:val="es-GT"/>
        </w:rPr>
      </w:pPr>
    </w:p>
    <w:p w:rsidR="002F3EFA" w:rsidRDefault="002F3EFA" w:rsidP="002F3EFA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>GRADO:</w:t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</w:r>
      <w:r>
        <w:rPr>
          <w:rFonts w:ascii="Ravie" w:hAnsi="Ravie"/>
          <w:sz w:val="40"/>
          <w:szCs w:val="40"/>
          <w:lang w:val="es-GT"/>
        </w:rPr>
        <w:t xml:space="preserve"> 4TO. SECRETARIADO</w:t>
      </w:r>
    </w:p>
    <w:p w:rsidR="002F3EFA" w:rsidRPr="00A636ED" w:rsidRDefault="002F3EFA" w:rsidP="002F3EFA">
      <w:pPr>
        <w:rPr>
          <w:rFonts w:ascii="Ravie" w:hAnsi="Ravie"/>
          <w:sz w:val="40"/>
          <w:szCs w:val="40"/>
          <w:lang w:val="es-GT"/>
        </w:rPr>
      </w:pPr>
      <w:r>
        <w:rPr>
          <w:rFonts w:ascii="Ravie" w:hAnsi="Ravie"/>
          <w:sz w:val="40"/>
          <w:szCs w:val="40"/>
          <w:lang w:val="es-GT"/>
        </w:rPr>
        <w:t xml:space="preserve">                              </w:t>
      </w:r>
      <w:r w:rsidRPr="00A636ED">
        <w:rPr>
          <w:rFonts w:ascii="Ravie" w:hAnsi="Ravie"/>
          <w:sz w:val="40"/>
          <w:szCs w:val="40"/>
          <w:lang w:val="es-GT"/>
        </w:rPr>
        <w:t xml:space="preserve">Jurídico </w:t>
      </w:r>
    </w:p>
    <w:p w:rsidR="002F3EFA" w:rsidRPr="00A636ED" w:rsidRDefault="002F3EFA" w:rsidP="002F3EFA">
      <w:pPr>
        <w:rPr>
          <w:rFonts w:ascii="Ravie" w:hAnsi="Ravie"/>
          <w:sz w:val="40"/>
          <w:szCs w:val="40"/>
          <w:lang w:val="es-GT"/>
        </w:rPr>
      </w:pPr>
    </w:p>
    <w:p w:rsidR="002F3EFA" w:rsidRPr="00A636ED" w:rsidRDefault="002F3EFA" w:rsidP="002F3EFA">
      <w:pPr>
        <w:rPr>
          <w:rFonts w:ascii="Ravie" w:hAnsi="Ravie"/>
          <w:sz w:val="40"/>
          <w:szCs w:val="40"/>
          <w:lang w:val="es-GT"/>
        </w:rPr>
      </w:pPr>
      <w:r w:rsidRPr="00A636ED">
        <w:rPr>
          <w:rFonts w:ascii="Ravie" w:hAnsi="Ravie"/>
          <w:color w:val="FF0000"/>
          <w:sz w:val="40"/>
          <w:szCs w:val="40"/>
          <w:lang w:val="es-GT"/>
        </w:rPr>
        <w:t>CICLO ESCOLAR:</w:t>
      </w:r>
      <w:r w:rsidRPr="00A636ED">
        <w:rPr>
          <w:rFonts w:ascii="Ravie" w:hAnsi="Ravie"/>
          <w:color w:val="FF0000"/>
          <w:sz w:val="40"/>
          <w:szCs w:val="40"/>
          <w:lang w:val="es-GT"/>
        </w:rPr>
        <w:tab/>
      </w:r>
      <w:r w:rsidRPr="00A636ED">
        <w:rPr>
          <w:rFonts w:ascii="Ravie" w:hAnsi="Ravie"/>
          <w:sz w:val="40"/>
          <w:szCs w:val="40"/>
          <w:lang w:val="es-GT"/>
        </w:rPr>
        <w:tab/>
        <w:t>2021</w:t>
      </w:r>
    </w:p>
    <w:p w:rsidR="005D67AA" w:rsidRDefault="005D67AA">
      <w:pPr>
        <w:rPr>
          <w:lang w:val="es-GT"/>
        </w:rPr>
      </w:pPr>
    </w:p>
    <w:p w:rsidR="002F3EFA" w:rsidRDefault="002F3EFA">
      <w:pPr>
        <w:rPr>
          <w:lang w:val="es-GT"/>
        </w:rPr>
      </w:pPr>
    </w:p>
    <w:p w:rsidR="002F3EFA" w:rsidRDefault="002F3EFA">
      <w:pPr>
        <w:rPr>
          <w:lang w:val="es-GT"/>
        </w:rPr>
      </w:pPr>
    </w:p>
    <w:p w:rsidR="002F3EFA" w:rsidRDefault="002F3EFA">
      <w:pPr>
        <w:rPr>
          <w:lang w:val="es-GT"/>
        </w:rPr>
      </w:pPr>
    </w:p>
    <w:p w:rsidR="002F3EFA" w:rsidRDefault="002F3EFA">
      <w:pPr>
        <w:rPr>
          <w:lang w:val="es-GT"/>
        </w:rPr>
      </w:pPr>
    </w:p>
    <w:p w:rsidR="002F3EFA" w:rsidRDefault="002F3EFA">
      <w:pPr>
        <w:rPr>
          <w:lang w:val="es-GT"/>
        </w:rPr>
      </w:pPr>
    </w:p>
    <w:p w:rsidR="002F3EFA" w:rsidRDefault="002F3EFA">
      <w:pPr>
        <w:rPr>
          <w:lang w:val="es-GT"/>
        </w:rPr>
      </w:pPr>
    </w:p>
    <w:p w:rsidR="002F3EFA" w:rsidRDefault="002F3EFA">
      <w:pPr>
        <w:rPr>
          <w:lang w:val="es-GT"/>
        </w:rPr>
      </w:pPr>
    </w:p>
    <w:p w:rsidR="002F3EFA" w:rsidRDefault="002F3EFA">
      <w:pPr>
        <w:rPr>
          <w:lang w:val="es-GT"/>
        </w:rPr>
      </w:pPr>
    </w:p>
    <w:p w:rsidR="002F3EFA" w:rsidRDefault="003F49C3">
      <w:pPr>
        <w:rPr>
          <w:lang w:val="es-GT"/>
        </w:rPr>
      </w:pPr>
      <w:r w:rsidRPr="003F49C3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-381000</wp:posOffset>
            </wp:positionH>
            <wp:positionV relativeFrom="paragraph">
              <wp:posOffset>104775</wp:posOffset>
            </wp:positionV>
            <wp:extent cx="6591300" cy="67341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EFA" w:rsidRDefault="002F3EFA">
      <w:pPr>
        <w:rPr>
          <w:lang w:val="es-GT"/>
        </w:rPr>
      </w:pPr>
    </w:p>
    <w:p w:rsidR="002F3EFA" w:rsidRPr="002F3EFA" w:rsidRDefault="002F3EFA">
      <w:pPr>
        <w:rPr>
          <w:rFonts w:ascii="Ravie" w:hAnsi="Ravie"/>
          <w:color w:val="C00000"/>
          <w:sz w:val="28"/>
          <w:lang w:val="es-GT"/>
        </w:rPr>
      </w:pPr>
      <w:r>
        <w:rPr>
          <w:lang w:val="es-GT"/>
        </w:rPr>
        <w:tab/>
      </w:r>
      <w:r>
        <w:rPr>
          <w:lang w:val="es-GT"/>
        </w:rPr>
        <w:tab/>
      </w:r>
      <w:r>
        <w:rPr>
          <w:lang w:val="es-GT"/>
        </w:rPr>
        <w:tab/>
      </w:r>
      <w:r>
        <w:rPr>
          <w:rFonts w:ascii="Ravie" w:hAnsi="Ravie"/>
          <w:sz w:val="28"/>
          <w:lang w:val="es-GT"/>
        </w:rPr>
        <w:t xml:space="preserve">     </w:t>
      </w:r>
      <w:r w:rsidRPr="002F3EFA">
        <w:rPr>
          <w:rFonts w:ascii="Ravie" w:hAnsi="Ravie"/>
          <w:sz w:val="28"/>
          <w:lang w:val="es-GT"/>
        </w:rPr>
        <w:t xml:space="preserve">    </w:t>
      </w:r>
      <w:r w:rsidRPr="002F3EFA">
        <w:rPr>
          <w:rFonts w:ascii="Ravie" w:hAnsi="Ravie"/>
          <w:color w:val="C00000"/>
          <w:sz w:val="28"/>
          <w:lang w:val="es-GT"/>
        </w:rPr>
        <w:t xml:space="preserve">INTRODUCCIÓN </w:t>
      </w:r>
    </w:p>
    <w:p w:rsidR="002F3EFA" w:rsidRPr="002F3EFA" w:rsidRDefault="002F3EFA">
      <w:pPr>
        <w:rPr>
          <w:rFonts w:ascii="Risalah Cinta" w:hAnsi="Risalah Cinta"/>
          <w:sz w:val="56"/>
          <w:lang w:val="es-GT"/>
        </w:rPr>
      </w:pPr>
      <w:r w:rsidRPr="002F3EFA">
        <w:rPr>
          <w:rFonts w:ascii="Risalah Cinta" w:hAnsi="Risalah Cinta"/>
          <w:sz w:val="56"/>
          <w:lang w:val="es-GT"/>
        </w:rPr>
        <w:t>El trabajo que a continuación presento se tratará sobre las características de las instituciones.</w:t>
      </w:r>
    </w:p>
    <w:p w:rsidR="002F3EFA" w:rsidRPr="002F3EFA" w:rsidRDefault="002F3EFA">
      <w:pPr>
        <w:rPr>
          <w:rFonts w:ascii="Risalah Cinta" w:hAnsi="Risalah Cinta"/>
          <w:sz w:val="56"/>
          <w:lang w:val="es-GT"/>
        </w:rPr>
      </w:pPr>
      <w:r w:rsidRPr="002F3EFA">
        <w:rPr>
          <w:rFonts w:ascii="Risalah Cinta" w:hAnsi="Risalah Cinta"/>
          <w:sz w:val="56"/>
          <w:lang w:val="es-GT"/>
        </w:rPr>
        <w:t>Las instituciones se dividen en: Instituciones Públicas e Instituciones privadas.</w:t>
      </w:r>
    </w:p>
    <w:p w:rsidR="002F3EFA" w:rsidRDefault="002F3EFA">
      <w:pPr>
        <w:rPr>
          <w:rFonts w:ascii="Risalah Cinta" w:hAnsi="Risalah Cinta"/>
          <w:color w:val="0D0D0D" w:themeColor="text1" w:themeTint="F2"/>
          <w:sz w:val="56"/>
          <w:lang w:val="es-GT"/>
        </w:rPr>
      </w:pPr>
      <w:r w:rsidRPr="002F3EFA">
        <w:rPr>
          <w:rFonts w:ascii="Risalah Cinta" w:hAnsi="Risalah Cinta" w:cs="Arial"/>
          <w:color w:val="0D0D0D" w:themeColor="text1" w:themeTint="F2"/>
          <w:sz w:val="52"/>
          <w:szCs w:val="21"/>
          <w:shd w:val="clear" w:color="auto" w:fill="FFFFFF"/>
          <w:lang w:val="es-GT"/>
        </w:rPr>
        <w:t xml:space="preserve">Las instituciones son sistemas de </w:t>
      </w:r>
      <w:r w:rsidRPr="002F3EFA">
        <w:rPr>
          <w:rFonts w:ascii="Risalah Cinta" w:hAnsi="Risalah Cinta" w:cs="Arial"/>
          <w:color w:val="0D0D0D" w:themeColor="text1" w:themeTint="F2"/>
          <w:sz w:val="52"/>
          <w:szCs w:val="21"/>
          <w:shd w:val="clear" w:color="auto" w:fill="FFFFFF"/>
          <w:lang w:val="es-GT"/>
        </w:rPr>
        <w:t>índole social y cooperativa creada</w:t>
      </w:r>
      <w:r w:rsidRPr="002F3EFA">
        <w:rPr>
          <w:rFonts w:ascii="Risalah Cinta" w:hAnsi="Risalah Cinta" w:cs="Arial"/>
          <w:color w:val="0D0D0D" w:themeColor="text1" w:themeTint="F2"/>
          <w:sz w:val="52"/>
          <w:szCs w:val="21"/>
          <w:shd w:val="clear" w:color="auto" w:fill="FFFFFF"/>
          <w:lang w:val="es-GT"/>
        </w:rPr>
        <w:t xml:space="preserve"> bajo imposiciones legales, que procuran ordenar y normalizar el comportamiento de un grupo de individuos.</w:t>
      </w:r>
    </w:p>
    <w:p w:rsidR="002F3EFA" w:rsidRPr="002F3EFA" w:rsidRDefault="002F3EFA" w:rsidP="002F3EFA">
      <w:pPr>
        <w:rPr>
          <w:rFonts w:ascii="Risalah Cinta" w:hAnsi="Risalah Cinta"/>
          <w:sz w:val="56"/>
          <w:lang w:val="es-GT"/>
        </w:rPr>
      </w:pPr>
    </w:p>
    <w:p w:rsidR="002F3EFA" w:rsidRDefault="002F3EFA" w:rsidP="002F3EFA">
      <w:pPr>
        <w:rPr>
          <w:rFonts w:ascii="Risalah Cinta" w:hAnsi="Risalah Cinta"/>
          <w:sz w:val="56"/>
          <w:lang w:val="es-GT"/>
        </w:rPr>
      </w:pPr>
    </w:p>
    <w:p w:rsidR="002F3EFA" w:rsidRDefault="002F3EFA" w:rsidP="002F3EFA">
      <w:pPr>
        <w:tabs>
          <w:tab w:val="left" w:pos="3540"/>
        </w:tabs>
        <w:rPr>
          <w:rFonts w:ascii="Risalah Cinta" w:hAnsi="Risalah Cinta"/>
          <w:sz w:val="56"/>
          <w:lang w:val="es-GT"/>
        </w:rPr>
      </w:pPr>
      <w:r>
        <w:rPr>
          <w:rFonts w:ascii="Risalah Cinta" w:hAnsi="Risalah Cinta"/>
          <w:sz w:val="56"/>
          <w:lang w:val="es-GT"/>
        </w:rPr>
        <w:tab/>
      </w:r>
    </w:p>
    <w:p w:rsidR="002F3EFA" w:rsidRDefault="002F3EFA" w:rsidP="002F3EFA">
      <w:pPr>
        <w:tabs>
          <w:tab w:val="left" w:pos="3540"/>
        </w:tabs>
        <w:rPr>
          <w:rFonts w:ascii="Risalah Cinta" w:hAnsi="Risalah Cinta"/>
          <w:sz w:val="56"/>
          <w:lang w:val="es-GT"/>
        </w:rPr>
      </w:pPr>
    </w:p>
    <w:p w:rsidR="002F3EFA" w:rsidRDefault="002F3EFA" w:rsidP="002F3EFA">
      <w:pPr>
        <w:tabs>
          <w:tab w:val="left" w:pos="3540"/>
        </w:tabs>
        <w:rPr>
          <w:rFonts w:ascii="Risalah Cinta" w:hAnsi="Risalah Cinta"/>
          <w:sz w:val="56"/>
          <w:lang w:val="es-GT"/>
        </w:rPr>
      </w:pPr>
    </w:p>
    <w:p w:rsidR="002F3EFA" w:rsidRDefault="002F3EFA" w:rsidP="002F3EFA">
      <w:pPr>
        <w:tabs>
          <w:tab w:val="left" w:pos="3540"/>
        </w:tabs>
        <w:rPr>
          <w:rFonts w:ascii="Risalah Cinta" w:hAnsi="Risalah Cinta"/>
          <w:sz w:val="56"/>
          <w:lang w:val="es-GT"/>
        </w:rPr>
      </w:pPr>
      <w:r>
        <w:rPr>
          <w:noProof/>
        </w:rPr>
        <w:lastRenderedPageBreak/>
        <w:drawing>
          <wp:inline distT="0" distB="0" distL="0" distR="0">
            <wp:extent cx="7261575" cy="6181026"/>
            <wp:effectExtent l="6985" t="0" r="3810" b="3810"/>
            <wp:docPr id="1" name="Imagen 1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69455" cy="618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EFA" w:rsidRDefault="002F3EFA" w:rsidP="002F3EFA">
      <w:pPr>
        <w:tabs>
          <w:tab w:val="left" w:pos="1725"/>
        </w:tabs>
        <w:rPr>
          <w:rFonts w:ascii="Risalah Cinta" w:hAnsi="Risalah Cinta"/>
          <w:sz w:val="56"/>
          <w:lang w:val="es-GT"/>
        </w:rPr>
      </w:pPr>
      <w:r>
        <w:rPr>
          <w:rFonts w:ascii="Risalah Cinta" w:hAnsi="Risalah Cinta"/>
          <w:sz w:val="56"/>
          <w:lang w:val="es-GT"/>
        </w:rPr>
        <w:tab/>
      </w:r>
    </w:p>
    <w:p w:rsidR="002F3EFA" w:rsidRDefault="002F3EFA" w:rsidP="002F3EFA">
      <w:pPr>
        <w:tabs>
          <w:tab w:val="left" w:pos="1725"/>
        </w:tabs>
        <w:rPr>
          <w:rFonts w:ascii="Risalah Cinta" w:hAnsi="Risalah Cinta"/>
          <w:sz w:val="56"/>
          <w:lang w:val="es-GT"/>
        </w:rPr>
      </w:pPr>
    </w:p>
    <w:p w:rsidR="002F3EFA" w:rsidRDefault="002F3EFA" w:rsidP="002F3EFA">
      <w:pPr>
        <w:tabs>
          <w:tab w:val="left" w:pos="1725"/>
        </w:tabs>
        <w:rPr>
          <w:rFonts w:ascii="Risalah Cinta" w:hAnsi="Risalah Cinta"/>
          <w:sz w:val="56"/>
          <w:lang w:val="es-GT"/>
        </w:rPr>
      </w:pPr>
    </w:p>
    <w:p w:rsidR="002F3EFA" w:rsidRDefault="003F49C3" w:rsidP="002F3EFA">
      <w:pPr>
        <w:tabs>
          <w:tab w:val="left" w:pos="1725"/>
        </w:tabs>
        <w:rPr>
          <w:rFonts w:ascii="Risalah Cinta" w:hAnsi="Risalah Cinta"/>
          <w:sz w:val="56"/>
          <w:lang w:val="es-GT"/>
        </w:rPr>
      </w:pPr>
      <w:r w:rsidRPr="003F49C3"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6267450" cy="66484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EFA" w:rsidRPr="003F49C3" w:rsidRDefault="002F3EFA" w:rsidP="002F3EFA">
      <w:pPr>
        <w:tabs>
          <w:tab w:val="left" w:pos="1725"/>
        </w:tabs>
        <w:rPr>
          <w:rFonts w:ascii="Risalah Cinta" w:hAnsi="Risalah Cinta"/>
          <w:color w:val="C00000"/>
          <w:sz w:val="96"/>
          <w:lang w:val="es-GT"/>
        </w:rPr>
      </w:pPr>
      <w:r>
        <w:rPr>
          <w:rFonts w:ascii="Risalah Cinta" w:hAnsi="Risalah Cinta"/>
          <w:sz w:val="56"/>
          <w:lang w:val="es-GT"/>
        </w:rPr>
        <w:t xml:space="preserve">                    </w:t>
      </w:r>
      <w:r w:rsidRPr="003F49C3">
        <w:rPr>
          <w:rFonts w:ascii="Risalah Cinta" w:hAnsi="Risalah Cinta"/>
          <w:color w:val="C00000"/>
          <w:sz w:val="96"/>
          <w:lang w:val="es-GT"/>
        </w:rPr>
        <w:t xml:space="preserve">Conclusión </w:t>
      </w:r>
    </w:p>
    <w:p w:rsidR="002F3EFA" w:rsidRPr="003F49C3" w:rsidRDefault="002F3EFA" w:rsidP="002F3EFA">
      <w:pPr>
        <w:tabs>
          <w:tab w:val="left" w:pos="1725"/>
        </w:tabs>
        <w:rPr>
          <w:rFonts w:ascii="Risalah Cinta" w:hAnsi="Risalah Cinta"/>
          <w:color w:val="0070C0"/>
          <w:sz w:val="56"/>
          <w:lang w:val="es-GT"/>
        </w:rPr>
      </w:pPr>
      <w:r w:rsidRPr="003F49C3">
        <w:rPr>
          <w:rFonts w:ascii="Risalah Cinta" w:hAnsi="Risalah Cinta"/>
          <w:color w:val="0070C0"/>
          <w:sz w:val="56"/>
          <w:lang w:val="es-GT"/>
        </w:rPr>
        <w:t xml:space="preserve">El trabajo que presente me ayudo a </w:t>
      </w:r>
      <w:r w:rsidR="003F49C3" w:rsidRPr="003F49C3">
        <w:rPr>
          <w:rFonts w:ascii="Risalah Cinta" w:hAnsi="Risalah Cinta"/>
          <w:color w:val="0070C0"/>
          <w:sz w:val="56"/>
          <w:lang w:val="es-GT"/>
        </w:rPr>
        <w:t>comprender</w:t>
      </w:r>
      <w:r w:rsidRPr="003F49C3">
        <w:rPr>
          <w:rFonts w:ascii="Risalah Cinta" w:hAnsi="Risalah Cinta"/>
          <w:color w:val="0070C0"/>
          <w:sz w:val="56"/>
          <w:lang w:val="es-GT"/>
        </w:rPr>
        <w:t xml:space="preserve"> las distintas instituciones</w:t>
      </w:r>
      <w:r w:rsidR="003F49C3" w:rsidRPr="003F49C3">
        <w:rPr>
          <w:rFonts w:ascii="Risalah Cinta" w:hAnsi="Risalah Cinta"/>
          <w:color w:val="0070C0"/>
          <w:sz w:val="56"/>
          <w:lang w:val="es-GT"/>
        </w:rPr>
        <w:t xml:space="preserve"> ya que cada una de ellas se caracteriza por ser distintas una de la otra. También aprendí que en las instituciones públicas pueden surgir males</w:t>
      </w:r>
      <w:bookmarkStart w:id="0" w:name="_GoBack"/>
      <w:bookmarkEnd w:id="0"/>
    </w:p>
    <w:sectPr w:rsidR="002F3EFA" w:rsidRPr="003F49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Risalah Cinta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FA"/>
    <w:rsid w:val="002F3EFA"/>
    <w:rsid w:val="003F49C3"/>
    <w:rsid w:val="005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B01C2B-15E5-4A7C-834C-6752338C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E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2021-07-30T15:28:00Z</dcterms:created>
  <dcterms:modified xsi:type="dcterms:W3CDTF">2021-07-30T16:03:00Z</dcterms:modified>
</cp:coreProperties>
</file>