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A03" w:rsidRDefault="00DC2F0B">
      <w:bookmarkStart w:id="0" w:name="_GoBack"/>
      <w:bookmarkEnd w:id="0"/>
      <w:r w:rsidRPr="00DC2F0B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-518160</wp:posOffset>
            </wp:positionH>
            <wp:positionV relativeFrom="paragraph">
              <wp:posOffset>3814267</wp:posOffset>
            </wp:positionV>
            <wp:extent cx="6639560" cy="3729355"/>
            <wp:effectExtent l="0" t="0" r="889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F0B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-525994</wp:posOffset>
            </wp:positionH>
            <wp:positionV relativeFrom="paragraph">
              <wp:posOffset>-192470</wp:posOffset>
            </wp:positionV>
            <wp:extent cx="6548120" cy="3677920"/>
            <wp:effectExtent l="0" t="0" r="508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5A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F0B"/>
    <w:rsid w:val="005630E0"/>
    <w:rsid w:val="009B5233"/>
    <w:rsid w:val="00DC2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F7DAEA-17B1-4A43-85C9-BF5CAC71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Oroxon</dc:creator>
  <cp:keywords/>
  <dc:description/>
  <cp:lastModifiedBy>Familia Oroxon</cp:lastModifiedBy>
  <cp:revision>1</cp:revision>
  <dcterms:created xsi:type="dcterms:W3CDTF">2021-06-23T01:23:00Z</dcterms:created>
  <dcterms:modified xsi:type="dcterms:W3CDTF">2021-06-23T01:27:00Z</dcterms:modified>
</cp:coreProperties>
</file>