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  <w:r>
        <w:rPr>
          <w:rFonts w:ascii="Noto Sans" w:eastAsia="Times New Roman" w:hAnsi="Noto Sans" w:cs="Noto Sans"/>
          <w:color w:val="3C444D"/>
        </w:rPr>
        <w:t>Dónde aparece la noticia</w:t>
      </w: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A4CE7" w:rsidRDefault="007A4CE7">
      <w:pPr>
        <w:pStyle w:val="Ttulo1"/>
        <w:spacing w:before="0"/>
        <w:divId w:val="98071140"/>
        <w:rPr>
          <w:rFonts w:ascii="Arial" w:eastAsia="Times New Roman" w:hAnsi="Arial" w:cs="Arial"/>
          <w:color w:val="002D5A"/>
          <w:sz w:val="48"/>
          <w:szCs w:val="48"/>
        </w:rPr>
      </w:pPr>
      <w:r>
        <w:rPr>
          <w:rFonts w:ascii="Arial" w:eastAsia="Times New Roman" w:hAnsi="Arial" w:cs="Arial"/>
          <w:color w:val="002D5A"/>
        </w:rPr>
        <w:t>Nuevos hallazgos apuntan a relación amistosa entre Tikal y Teotihuacán, antes de convertirse en enemigas</w:t>
      </w: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52D05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  <w:r>
        <w:rPr>
          <w:rFonts w:ascii="Noto Sans" w:eastAsia="Times New Roman" w:hAnsi="Noto Sans" w:cs="Noto Sans"/>
          <w:color w:val="3C444D"/>
        </w:rPr>
        <w:t xml:space="preserve"> cuando aparece la noticia</w:t>
      </w: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240E0F" w:rsidRDefault="00240E0F">
      <w:pPr>
        <w:pStyle w:val="Ttulo2"/>
        <w:spacing w:before="0"/>
        <w:divId w:val="796724607"/>
        <w:rPr>
          <w:rFonts w:ascii="Noto Sans" w:eastAsia="Times New Roman" w:hAnsi="Noto Sans" w:cs="Noto Sans"/>
          <w:color w:val="3C444D"/>
          <w:sz w:val="36"/>
          <w:szCs w:val="36"/>
        </w:rPr>
      </w:pPr>
      <w:r>
        <w:rPr>
          <w:rFonts w:ascii="Noto Sans" w:eastAsia="Times New Roman" w:hAnsi="Noto Sans" w:cs="Noto Sans"/>
          <w:color w:val="3C444D"/>
        </w:rPr>
        <w:t>Una ciudad multiétnica? El nuevo descubrimiento en Tikal revela la relación que pudo haber tenido Teotihuacán con la ciudad maya mucho antes de conquistarla</w:t>
      </w: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  <w:r>
        <w:rPr>
          <w:rFonts w:ascii="Noto Sans" w:eastAsia="Times New Roman" w:hAnsi="Noto Sans" w:cs="Noto Sans"/>
          <w:color w:val="3C444D"/>
        </w:rPr>
        <w:t xml:space="preserve"> que se descubrió</w:t>
      </w: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494634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  <w:r>
        <w:rPr>
          <w:rFonts w:ascii="Noto Sans" w:eastAsia="Times New Roman" w:hAnsi="Noto Sans" w:cs="Noto Sans"/>
          <w:color w:val="3C444D"/>
          <w:sz w:val="25"/>
          <w:szCs w:val="25"/>
        </w:rPr>
        <w:lastRenderedPageBreak/>
        <w:t>Los arqueólogos que investigan en Tikal, ubicado en el norte de Guatemala y considerado como cuna de la civilización Maya, han descubierto edificios y artefactos que parecen representar un puesto de avanzada de Teotihuacán</w:t>
      </w: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  <w:r>
        <w:rPr>
          <w:rFonts w:ascii="Noto Sans" w:eastAsia="Times New Roman" w:hAnsi="Noto Sans" w:cs="Noto Sans"/>
          <w:color w:val="3C444D"/>
        </w:rPr>
        <w:t xml:space="preserve"> que se realizó descubrimiento</w:t>
      </w:r>
    </w:p>
    <w:p w:rsidR="00F5667A" w:rsidRPr="00F5667A" w:rsidRDefault="00F5667A" w:rsidP="00F5667A"/>
    <w:p w:rsidR="00715C76" w:rsidRDefault="00F5667A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  <w:r>
        <w:rPr>
          <w:rFonts w:ascii="Noto Sans" w:eastAsia="Times New Roman" w:hAnsi="Noto Sans" w:cs="Noto Sans"/>
          <w:color w:val="3C444D"/>
          <w:sz w:val="25"/>
          <w:szCs w:val="25"/>
        </w:rPr>
        <w:t>El Gobierno de Guatemala fue el que presentó a principios de este mes los descubrimientos. De acuerdo con las autoridades que presentaros los hallazgos, varias estructuras y objetos recién hallados en Tikal por arqueólogos investigadores tienen similitudes con otros identificados en Teotihuacán.    </w:t>
      </w: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494634" w:rsidRDefault="00494634" w:rsidP="00494634"/>
    <w:p w:rsidR="00494634" w:rsidRPr="00494634" w:rsidRDefault="00494634" w:rsidP="00494634"/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715C76" w:rsidRDefault="00715C76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</w:p>
    <w:p w:rsidR="00BF20E8" w:rsidRDefault="00752D05">
      <w:pPr>
        <w:pStyle w:val="Ttulo2"/>
        <w:spacing w:before="0"/>
        <w:rPr>
          <w:rFonts w:ascii="Noto Sans" w:eastAsia="Times New Roman" w:hAnsi="Noto Sans" w:cs="Noto Sans"/>
          <w:color w:val="3C444D"/>
        </w:rPr>
      </w:pPr>
      <w:r>
        <w:rPr>
          <w:rFonts w:ascii="Noto Sans" w:eastAsia="Times New Roman" w:hAnsi="Noto Sans" w:cs="Noto Sans"/>
          <w:color w:val="3C444D"/>
        </w:rPr>
        <w:t xml:space="preserve"> qué informaciones da el descubrimiento</w:t>
      </w:r>
    </w:p>
    <w:p w:rsidR="00F5667A" w:rsidRDefault="00F5667A" w:rsidP="00F5667A"/>
    <w:p w:rsidR="00F5667A" w:rsidRDefault="0024595D" w:rsidP="00F5667A">
      <w:pPr>
        <w:rPr>
          <w:rFonts w:ascii="Noto Sans" w:eastAsia="Times New Roman" w:hAnsi="Noto Sans" w:cs="Noto Sans"/>
          <w:color w:val="3C444D"/>
          <w:sz w:val="25"/>
          <w:szCs w:val="25"/>
        </w:rPr>
      </w:pPr>
      <w:r>
        <w:rPr>
          <w:rFonts w:ascii="Noto Sans" w:eastAsia="Times New Roman" w:hAnsi="Noto Sans" w:cs="Noto Sans"/>
          <w:color w:val="3C444D"/>
          <w:sz w:val="25"/>
          <w:szCs w:val="25"/>
        </w:rPr>
        <w:t>Román dijo que en "Mesoamérica es difícil probar la existencia de barrios étnicos", pero "en este caso podemos probar de que gente que era de Teotihuacán o gente muy asociada a la cultura teotihuacana vivía también en Tikal". </w:t>
      </w:r>
    </w:p>
    <w:p w:rsidR="0024595D" w:rsidRDefault="0024595D" w:rsidP="00F5667A">
      <w:pPr>
        <w:rPr>
          <w:rFonts w:ascii="Noto Sans" w:eastAsia="Times New Roman" w:hAnsi="Noto Sans" w:cs="Noto Sans"/>
          <w:color w:val="3C444D"/>
          <w:sz w:val="25"/>
          <w:szCs w:val="25"/>
        </w:rPr>
      </w:pPr>
    </w:p>
    <w:p w:rsidR="0024595D" w:rsidRPr="00F5667A" w:rsidRDefault="0024595D" w:rsidP="00F5667A">
      <w:r>
        <w:rPr>
          <w:rFonts w:ascii="Noto Sans" w:eastAsia="Times New Roman" w:hAnsi="Noto Sans" w:cs="Noto Sans"/>
          <w:color w:val="3C444D"/>
          <w:sz w:val="25"/>
          <w:szCs w:val="25"/>
        </w:rPr>
        <w:lastRenderedPageBreak/>
        <w:t>Bueno yo lo que había entendido es que Tikal fue presentado antes de nuestros ancestros antes de nosotros el gobierno de Guatemala fue el que primero y el principio de los meses descubrimientos de las auditorías representadas del chasco Y eso los que bueno fue el gobierno de Guatemala fue primero el principio de los descubrimientos fue Guatemala y los americanos fueron los principales y los mayas fueron los que encontraron Tikal y eso fue la el principio las características de cada uno</w:t>
      </w:r>
    </w:p>
    <w:p w:rsidR="00BF20E8" w:rsidRDefault="000E7633" w:rsidP="00BF20E8">
      <w:hyperlink r:id="rId4" w:history="1">
        <w:r w:rsidRPr="00B41712">
          <w:rPr>
            <w:rStyle w:val="Hipervnculo"/>
          </w:rPr>
          <w:t>https://www.dw.com/es/nuevos-hallazgos-apuntan-a-relaci%C3%B3n-amistosa-entre-tikal-y-teotihuac%C3%A1n-antes-de-convertirse-en-enemigas/a-57232624</w:t>
        </w:r>
      </w:hyperlink>
    </w:p>
    <w:p w:rsidR="000E7633" w:rsidRDefault="000E7633" w:rsidP="00BF20E8">
      <w:r>
        <w:t>En este enlace podemos encontrar el continente y bueno el concluso de las imágenes y todo de lo que vayamos bueno que esté presentando yo Es sobre Tikal y todo lo que hubo en con los españoles Los Americanos los mayas qué es lo que conveniencia tuvieron y todas esas épocas</w:t>
      </w:r>
    </w:p>
    <w:p w:rsidR="00F74EAF" w:rsidRDefault="00CB4BC7" w:rsidP="00BF20E8"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282575</wp:posOffset>
            </wp:positionV>
            <wp:extent cx="5612130" cy="315658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4EAF" w:rsidRPr="00BF20E8" w:rsidRDefault="00F74EAF" w:rsidP="00BF20E8"/>
    <w:sectPr w:rsidR="00F74EAF" w:rsidRPr="00BF20E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6D"/>
    <w:rsid w:val="000E7633"/>
    <w:rsid w:val="00240E0F"/>
    <w:rsid w:val="0024595D"/>
    <w:rsid w:val="00494634"/>
    <w:rsid w:val="00647F98"/>
    <w:rsid w:val="00715C76"/>
    <w:rsid w:val="00752D05"/>
    <w:rsid w:val="007A4CE7"/>
    <w:rsid w:val="00830115"/>
    <w:rsid w:val="00BF20E8"/>
    <w:rsid w:val="00CB4BC7"/>
    <w:rsid w:val="00CC0A46"/>
    <w:rsid w:val="00E97A80"/>
    <w:rsid w:val="00EA3FCF"/>
    <w:rsid w:val="00EE7B6D"/>
    <w:rsid w:val="00EF52B5"/>
    <w:rsid w:val="00F5667A"/>
    <w:rsid w:val="00F7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31BA87"/>
  <w15:chartTrackingRefBased/>
  <w15:docId w15:val="{96B23968-9E72-B641-9126-40486D92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US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47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97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7F9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97A8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E763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7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hyperlink" Target="https://www.dw.com/es/nuevos-hallazgos-apuntan-a-relaci%C3%B3n-amistosa-entre-tikal-y-teotihuac%C3%A1n-antes-de-convertirse-en-enemigas/a-57232624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tepazaguida@gmail.com</dc:creator>
  <cp:keywords/>
  <dc:description/>
  <cp:lastModifiedBy>tepazaguida@gmail.com</cp:lastModifiedBy>
  <cp:revision>19</cp:revision>
  <dcterms:created xsi:type="dcterms:W3CDTF">2023-05-31T01:00:00Z</dcterms:created>
  <dcterms:modified xsi:type="dcterms:W3CDTF">2023-05-31T01:12:00Z</dcterms:modified>
</cp:coreProperties>
</file>