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D52" w:rsidRDefault="001E53F7" w:rsidP="00BD0D52">
      <w:pPr>
        <w:pStyle w:val="Ttul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74</wp:posOffset>
            </wp:positionV>
            <wp:extent cx="5400040" cy="3512761"/>
            <wp:effectExtent l="57150" t="95250" r="48260" b="1206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2761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58BB">
        <w:t>1.tabla de degradado.</w:t>
      </w:r>
    </w:p>
    <w:p w:rsidR="002A2372" w:rsidRDefault="002A2372" w:rsidP="002A2372"/>
    <w:p w:rsidR="002A2372" w:rsidRDefault="002A2372" w:rsidP="002A2372"/>
    <w:p w:rsidR="00C76283" w:rsidRDefault="00D7091E" w:rsidP="00F127AF">
      <w:pPr>
        <w:rPr>
          <w:rStyle w:val="nfasissutil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5400040" cy="4050030"/>
            <wp:effectExtent l="8255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5D3">
        <w:rPr>
          <w:rStyle w:val="nfasissutil"/>
          <w:sz w:val="96"/>
          <w:szCs w:val="96"/>
        </w:rPr>
        <w:t>2.la caricatura</w:t>
      </w: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Default="003F35D3" w:rsidP="00F127AF">
      <w:pPr>
        <w:rPr>
          <w:rStyle w:val="nfasissutil"/>
          <w:sz w:val="96"/>
          <w:szCs w:val="96"/>
        </w:rPr>
      </w:pPr>
    </w:p>
    <w:p w:rsidR="003F35D3" w:rsidRPr="00FD5075" w:rsidRDefault="00FD5075" w:rsidP="00F127AF">
      <w:pPr>
        <w:rPr>
          <w:rStyle w:val="nfasissutil"/>
          <w:sz w:val="96"/>
          <w:szCs w:val="96"/>
          <w:u w:val="single"/>
        </w:rPr>
      </w:pPr>
      <w:r>
        <w:rPr>
          <w:rStyle w:val="nfasissutil"/>
          <w:sz w:val="96"/>
          <w:szCs w:val="96"/>
          <w:u w:val="single"/>
        </w:rPr>
        <w:t xml:space="preserve">3.el carboncillo </w:t>
      </w:r>
    </w:p>
    <w:p w:rsidR="003F35D3" w:rsidRPr="003F35D3" w:rsidRDefault="00FD5075" w:rsidP="00F127AF">
      <w:pPr>
        <w:rPr>
          <w:rStyle w:val="nfasissutil"/>
          <w:sz w:val="96"/>
          <w:szCs w:val="96"/>
        </w:rPr>
      </w:pPr>
      <w:r>
        <w:rPr>
          <w:i/>
          <w:iCs/>
          <w:noProof/>
          <w:color w:val="404040" w:themeColor="text1" w:themeTint="BF"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903605</wp:posOffset>
            </wp:positionV>
            <wp:extent cx="5400040" cy="4050030"/>
            <wp:effectExtent l="0" t="0" r="0" b="762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35D3" w:rsidRPr="003F35D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52"/>
    <w:rsid w:val="000166EE"/>
    <w:rsid w:val="00093ECF"/>
    <w:rsid w:val="001E53F7"/>
    <w:rsid w:val="002A2372"/>
    <w:rsid w:val="002B5459"/>
    <w:rsid w:val="003F35D3"/>
    <w:rsid w:val="00433B58"/>
    <w:rsid w:val="0045555C"/>
    <w:rsid w:val="006724BC"/>
    <w:rsid w:val="00717C2E"/>
    <w:rsid w:val="008F4D10"/>
    <w:rsid w:val="009258BB"/>
    <w:rsid w:val="00B2103D"/>
    <w:rsid w:val="00B35E19"/>
    <w:rsid w:val="00BD0D52"/>
    <w:rsid w:val="00C258F4"/>
    <w:rsid w:val="00C76283"/>
    <w:rsid w:val="00CB1709"/>
    <w:rsid w:val="00D7091E"/>
    <w:rsid w:val="00DD2149"/>
    <w:rsid w:val="00F03843"/>
    <w:rsid w:val="00F127AF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68663"/>
  <w15:chartTrackingRefBased/>
  <w15:docId w15:val="{8DC90F34-6D45-4549-9065-B27EE5D6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D0D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sutil">
    <w:name w:val="Subtle Emphasis"/>
    <w:basedOn w:val="Fuentedeprrafopredeter"/>
    <w:uiPriority w:val="19"/>
    <w:qFormat/>
    <w:rsid w:val="00717C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50256993610</dc:creator>
  <cp:keywords/>
  <dc:description/>
  <cp:lastModifiedBy>50256993610</cp:lastModifiedBy>
  <cp:revision>24</cp:revision>
  <dcterms:created xsi:type="dcterms:W3CDTF">2022-05-26T21:54:00Z</dcterms:created>
  <dcterms:modified xsi:type="dcterms:W3CDTF">2022-05-26T22:06:00Z</dcterms:modified>
</cp:coreProperties>
</file>