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D42" w:rsidRDefault="001E7D42">
      <w:pPr>
        <w:rPr>
          <w:color w:val="FF0000"/>
          <w:sz w:val="52"/>
        </w:rPr>
      </w:pPr>
      <w:r w:rsidRPr="001E7D42">
        <w:rPr>
          <w:rFonts w:ascii="Chiller" w:hAnsi="Chiller"/>
          <w:color w:val="FF0000"/>
          <w:sz w:val="52"/>
        </w:rPr>
        <w:t>Nombre:</w:t>
      </w:r>
      <w:r w:rsidRPr="001E7D42">
        <w:rPr>
          <w:color w:val="FF0000"/>
          <w:sz w:val="52"/>
        </w:rPr>
        <w:t xml:space="preserve"> </w:t>
      </w:r>
    </w:p>
    <w:p w:rsidR="001E7D42" w:rsidRPr="001E7D42" w:rsidRDefault="001E7D42">
      <w:pPr>
        <w:rPr>
          <w:rFonts w:ascii="Chiller" w:hAnsi="Chiller"/>
          <w:sz w:val="48"/>
        </w:rPr>
      </w:pPr>
      <w:r>
        <w:rPr>
          <w:color w:val="FF0000"/>
          <w:sz w:val="52"/>
        </w:rPr>
        <w:t xml:space="preserve">             </w:t>
      </w:r>
      <w:r w:rsidRPr="001E7D42">
        <w:rPr>
          <w:rFonts w:ascii="Chiller" w:hAnsi="Chiller"/>
          <w:sz w:val="48"/>
        </w:rPr>
        <w:t>Marlon Josué López Ramirez</w:t>
      </w:r>
    </w:p>
    <w:p w:rsidR="001E7D42" w:rsidRDefault="001E7D42">
      <w:pPr>
        <w:rPr>
          <w:rFonts w:ascii="Chiller" w:hAnsi="Chiller"/>
          <w:sz w:val="40"/>
        </w:rPr>
      </w:pPr>
    </w:p>
    <w:p w:rsidR="001E7D42" w:rsidRPr="001E7D42" w:rsidRDefault="001E7D42">
      <w:pPr>
        <w:rPr>
          <w:rFonts w:ascii="Chiller" w:hAnsi="Chiller"/>
          <w:color w:val="FF0000"/>
          <w:sz w:val="52"/>
        </w:rPr>
      </w:pPr>
      <w:r w:rsidRPr="001E7D42">
        <w:rPr>
          <w:rFonts w:ascii="Chiller" w:hAnsi="Chiller"/>
          <w:color w:val="FF0000"/>
          <w:sz w:val="52"/>
        </w:rPr>
        <w:t xml:space="preserve">Grado: </w:t>
      </w:r>
    </w:p>
    <w:p w:rsidR="001E7D42" w:rsidRPr="001E7D42" w:rsidRDefault="001E7D42">
      <w:pPr>
        <w:rPr>
          <w:rFonts w:ascii="Chiller" w:hAnsi="Chiller"/>
          <w:sz w:val="48"/>
        </w:rPr>
      </w:pPr>
      <w:r w:rsidRPr="001E7D42">
        <w:rPr>
          <w:rFonts w:ascii="Chiller" w:hAnsi="Chiller"/>
          <w:sz w:val="48"/>
        </w:rPr>
        <w:t xml:space="preserve">              4 Perito en Administración de empresas</w:t>
      </w:r>
    </w:p>
    <w:p w:rsidR="001E7D42" w:rsidRDefault="001E7D42">
      <w:pPr>
        <w:rPr>
          <w:rFonts w:ascii="Chiller" w:hAnsi="Chiller"/>
          <w:sz w:val="40"/>
        </w:rPr>
      </w:pPr>
    </w:p>
    <w:p w:rsidR="001E7D42" w:rsidRPr="001E7D42" w:rsidRDefault="001E7D42">
      <w:pPr>
        <w:rPr>
          <w:rFonts w:ascii="Chiller" w:hAnsi="Chiller"/>
          <w:color w:val="FF0000"/>
          <w:sz w:val="52"/>
        </w:rPr>
      </w:pPr>
      <w:r w:rsidRPr="001E7D42">
        <w:rPr>
          <w:rFonts w:ascii="Chiller" w:hAnsi="Chiller"/>
          <w:color w:val="FF0000"/>
          <w:sz w:val="52"/>
        </w:rPr>
        <w:t xml:space="preserve">Curso: </w:t>
      </w:r>
    </w:p>
    <w:p w:rsidR="001E7D42" w:rsidRDefault="001E7D42">
      <w:pPr>
        <w:rPr>
          <w:rFonts w:ascii="Chiller" w:hAnsi="Chiller"/>
          <w:sz w:val="40"/>
        </w:rPr>
      </w:pPr>
      <w:r>
        <w:rPr>
          <w:rFonts w:ascii="Chiller" w:hAnsi="Chiller"/>
          <w:sz w:val="40"/>
        </w:rPr>
        <w:t xml:space="preserve">            </w:t>
      </w:r>
      <w:r w:rsidRPr="001E7D42">
        <w:rPr>
          <w:rFonts w:ascii="Chiller" w:hAnsi="Chiller"/>
          <w:sz w:val="48"/>
        </w:rPr>
        <w:t xml:space="preserve">Introducción a la economía </w:t>
      </w:r>
    </w:p>
    <w:p w:rsidR="001E7D42" w:rsidRDefault="001E7D42">
      <w:pPr>
        <w:rPr>
          <w:rFonts w:ascii="Chiller" w:hAnsi="Chiller"/>
          <w:sz w:val="40"/>
        </w:rPr>
      </w:pPr>
    </w:p>
    <w:p w:rsidR="001E7D42" w:rsidRDefault="001E7D42">
      <w:pPr>
        <w:rPr>
          <w:rFonts w:ascii="Chiller" w:hAnsi="Chiller"/>
          <w:sz w:val="40"/>
        </w:rPr>
      </w:pPr>
    </w:p>
    <w:p w:rsidR="001E7D42" w:rsidRPr="001E7D42" w:rsidRDefault="001E7D42">
      <w:pPr>
        <w:rPr>
          <w:rFonts w:ascii="Chiller" w:hAnsi="Chiller"/>
          <w:color w:val="FF0000"/>
          <w:sz w:val="52"/>
        </w:rPr>
      </w:pPr>
      <w:r w:rsidRPr="001E7D42">
        <w:rPr>
          <w:rFonts w:ascii="Chiller" w:hAnsi="Chiller"/>
          <w:color w:val="FF0000"/>
          <w:sz w:val="52"/>
        </w:rPr>
        <w:t xml:space="preserve">Catedrático: </w:t>
      </w:r>
    </w:p>
    <w:p w:rsidR="001E7D42" w:rsidRDefault="001E7D42">
      <w:pPr>
        <w:rPr>
          <w:rFonts w:ascii="Chiller" w:hAnsi="Chiller"/>
          <w:sz w:val="40"/>
        </w:rPr>
      </w:pPr>
      <w:r>
        <w:rPr>
          <w:rFonts w:ascii="Chiller" w:hAnsi="Chiller"/>
          <w:sz w:val="40"/>
        </w:rPr>
        <w:t xml:space="preserve">             </w:t>
      </w:r>
      <w:r w:rsidRPr="001E7D42">
        <w:rPr>
          <w:rFonts w:ascii="Chiller" w:hAnsi="Chiller"/>
          <w:sz w:val="48"/>
        </w:rPr>
        <w:t>Josué Gerardo Estrada Barrios</w:t>
      </w:r>
    </w:p>
    <w:p w:rsidR="001E7D42" w:rsidRDefault="001E7D42">
      <w:pPr>
        <w:rPr>
          <w:rFonts w:ascii="Chiller" w:hAnsi="Chiller"/>
          <w:sz w:val="40"/>
        </w:rPr>
      </w:pPr>
    </w:p>
    <w:p w:rsidR="001E7D42" w:rsidRDefault="001E7D42">
      <w:pPr>
        <w:rPr>
          <w:rFonts w:ascii="Chiller" w:hAnsi="Chiller"/>
          <w:sz w:val="40"/>
        </w:rPr>
      </w:pPr>
    </w:p>
    <w:p w:rsidR="001E7D42" w:rsidRDefault="001E7D42">
      <w:pPr>
        <w:rPr>
          <w:rFonts w:ascii="Chiller" w:hAnsi="Chiller"/>
          <w:color w:val="FF0000"/>
          <w:sz w:val="52"/>
        </w:rPr>
      </w:pPr>
      <w:r>
        <w:rPr>
          <w:rFonts w:ascii="Chiller" w:hAnsi="Chiller"/>
          <w:color w:val="FF0000"/>
          <w:sz w:val="52"/>
        </w:rPr>
        <w:t>Trabajos:</w:t>
      </w:r>
    </w:p>
    <w:p w:rsidR="001E7D42" w:rsidRPr="001E7D42" w:rsidRDefault="001E7D42">
      <w:pPr>
        <w:rPr>
          <w:rFonts w:ascii="Chiller" w:hAnsi="Chiller"/>
          <w:color w:val="FF0000"/>
          <w:sz w:val="52"/>
        </w:rPr>
      </w:pPr>
      <w:r w:rsidRPr="001E7D42">
        <w:rPr>
          <w:rFonts w:ascii="Chiller" w:hAnsi="Chiller"/>
          <w:sz w:val="48"/>
        </w:rPr>
        <w:t xml:space="preserve"> Estas son todas las tareas de investigación </w:t>
      </w:r>
      <w:r>
        <w:rPr>
          <w:rFonts w:ascii="Chiller" w:hAnsi="Chiller"/>
          <w:sz w:val="48"/>
        </w:rPr>
        <w:t xml:space="preserve">que se encuentran en </w:t>
      </w:r>
      <w:r w:rsidRPr="001E7D42">
        <w:rPr>
          <w:rFonts w:ascii="Chiller" w:hAnsi="Chiller"/>
          <w:sz w:val="48"/>
        </w:rPr>
        <w:t>la plataforma</w:t>
      </w:r>
      <w:r>
        <w:rPr>
          <w:rFonts w:ascii="Chiller" w:hAnsi="Chiller"/>
          <w:sz w:val="48"/>
        </w:rPr>
        <w:t>.</w:t>
      </w:r>
    </w:p>
    <w:p w:rsidR="001E7D42" w:rsidRPr="001E7D42" w:rsidRDefault="001E7D42">
      <w:pPr>
        <w:rPr>
          <w:rFonts w:ascii="Chiller" w:hAnsi="Chiller"/>
          <w:sz w:val="40"/>
        </w:rPr>
      </w:pPr>
      <w:r w:rsidRPr="001E7D42">
        <w:rPr>
          <w:rFonts w:ascii="Chiller" w:hAnsi="Chiller"/>
          <w:sz w:val="40"/>
        </w:rPr>
        <w:br w:type="page"/>
      </w:r>
    </w:p>
    <w:p w:rsidR="001E7D42" w:rsidRDefault="001E7D42">
      <w:pPr>
        <w:rPr>
          <w:rFonts w:ascii="Chiller" w:hAnsi="Chiller"/>
          <w:color w:val="FF0000"/>
          <w:sz w:val="48"/>
        </w:rPr>
      </w:pPr>
      <w:r w:rsidRPr="001E7D42">
        <w:rPr>
          <w:rFonts w:ascii="Chiller" w:hAnsi="Chiller"/>
          <w:color w:val="FF0000"/>
          <w:sz w:val="48"/>
        </w:rPr>
        <w:lastRenderedPageBreak/>
        <w:t>Tarea No. 1</w:t>
      </w:r>
    </w:p>
    <w:p w:rsidR="001E7D42" w:rsidRDefault="001E7D42">
      <w:pPr>
        <w:rPr>
          <w:rFonts w:ascii="Chiller" w:hAnsi="Chiller"/>
          <w:color w:val="FF0000"/>
          <w:sz w:val="48"/>
        </w:rPr>
      </w:pPr>
    </w:p>
    <w:p w:rsidR="001E7D42" w:rsidRPr="001E7D42" w:rsidRDefault="001E7D42">
      <w:pPr>
        <w:rPr>
          <w:rFonts w:ascii="Chiller" w:hAnsi="Chiller"/>
          <w:color w:val="FF0000"/>
          <w:sz w:val="48"/>
        </w:rPr>
      </w:pPr>
      <w:r w:rsidRPr="001E7D42">
        <w:rPr>
          <w:rFonts w:ascii="Chiller" w:hAnsi="Chiller"/>
          <w:noProof/>
          <w:color w:val="FF0000"/>
          <w:sz w:val="48"/>
          <w:lang w:eastAsia="es-G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5612130" cy="4207510"/>
            <wp:effectExtent l="0" t="2540" r="5080" b="5080"/>
            <wp:wrapThrough wrapText="bothSides">
              <wp:wrapPolygon edited="0">
                <wp:start x="-10" y="21587"/>
                <wp:lineTo x="21546" y="21587"/>
                <wp:lineTo x="21546" y="72"/>
                <wp:lineTo x="-10" y="72"/>
                <wp:lineTo x="-10" y="21587"/>
              </wp:wrapPolygon>
            </wp:wrapThrough>
            <wp:docPr id="22" name="Imagen 22" descr="E:\titanes\20210612_14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itanes\20210612_142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D42" w:rsidRDefault="001E7D42">
      <w:r>
        <w:br w:type="page"/>
      </w:r>
    </w:p>
    <w:p w:rsidR="001E7D42" w:rsidRDefault="00A425D9">
      <w:pPr>
        <w:rPr>
          <w:rFonts w:ascii="Chiller" w:hAnsi="Chiller"/>
          <w:color w:val="FF0000"/>
          <w:sz w:val="48"/>
        </w:rPr>
      </w:pPr>
      <w:r w:rsidRPr="00A425D9">
        <w:rPr>
          <w:rFonts w:ascii="Chiller" w:hAnsi="Chiller"/>
          <w:color w:val="FF0000"/>
          <w:sz w:val="48"/>
        </w:rPr>
        <w:lastRenderedPageBreak/>
        <w:t>T</w:t>
      </w:r>
      <w:r>
        <w:rPr>
          <w:rFonts w:ascii="Chiller" w:hAnsi="Chiller"/>
          <w:color w:val="FF0000"/>
          <w:sz w:val="48"/>
        </w:rPr>
        <w:t>area No. 5</w:t>
      </w:r>
    </w:p>
    <w:p w:rsidR="00A425D9" w:rsidRDefault="00A425D9">
      <w:pPr>
        <w:rPr>
          <w:rFonts w:ascii="Chiller" w:hAnsi="Chiller"/>
          <w:color w:val="FF0000"/>
          <w:sz w:val="48"/>
        </w:rPr>
      </w:pPr>
      <w:r w:rsidRPr="00A425D9">
        <w:rPr>
          <w:rFonts w:ascii="Chiller" w:hAnsi="Chiller"/>
          <w:noProof/>
          <w:color w:val="FF0000"/>
          <w:sz w:val="48"/>
          <w:lang w:eastAsia="es-G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828675</wp:posOffset>
            </wp:positionV>
            <wp:extent cx="5612130" cy="4208086"/>
            <wp:effectExtent l="0" t="2540" r="5080" b="5080"/>
            <wp:wrapThrough wrapText="bothSides">
              <wp:wrapPolygon edited="0">
                <wp:start x="-10" y="21587"/>
                <wp:lineTo x="21546" y="21587"/>
                <wp:lineTo x="21546" y="72"/>
                <wp:lineTo x="-10" y="72"/>
                <wp:lineTo x="-10" y="21587"/>
              </wp:wrapPolygon>
            </wp:wrapThrough>
            <wp:docPr id="23" name="Imagen 23" descr="E:\titanes\20210612_14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itanes\20210612_14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5D9" w:rsidRDefault="00A425D9">
      <w:pPr>
        <w:rPr>
          <w:rFonts w:ascii="Chiller" w:hAnsi="Chiller"/>
          <w:color w:val="FF0000"/>
          <w:sz w:val="48"/>
        </w:rPr>
      </w:pPr>
    </w:p>
    <w:p w:rsidR="00A425D9" w:rsidRDefault="00A425D9">
      <w:pPr>
        <w:rPr>
          <w:rFonts w:ascii="Chiller" w:hAnsi="Chiller"/>
          <w:color w:val="FF0000"/>
          <w:sz w:val="48"/>
        </w:rPr>
      </w:pPr>
    </w:p>
    <w:p w:rsidR="00A425D9" w:rsidRPr="00A425D9" w:rsidRDefault="00A425D9">
      <w:pPr>
        <w:rPr>
          <w:rFonts w:ascii="Chiller" w:hAnsi="Chiller"/>
          <w:color w:val="FF0000"/>
          <w:sz w:val="48"/>
        </w:rPr>
      </w:pPr>
    </w:p>
    <w:p w:rsidR="001E7D42" w:rsidRDefault="001E7D42">
      <w:r>
        <w:br w:type="page"/>
      </w:r>
    </w:p>
    <w:p w:rsidR="001E7D42" w:rsidRDefault="00A425D9">
      <w:pPr>
        <w:rPr>
          <w:rFonts w:ascii="Chiller" w:hAnsi="Chiller"/>
          <w:color w:val="FF0000"/>
          <w:sz w:val="48"/>
        </w:rPr>
      </w:pPr>
      <w:r>
        <w:rPr>
          <w:rFonts w:ascii="Chiller" w:hAnsi="Chiller"/>
          <w:color w:val="FF0000"/>
          <w:sz w:val="48"/>
        </w:rPr>
        <w:lastRenderedPageBreak/>
        <w:t>Tarea No. 7</w:t>
      </w:r>
    </w:p>
    <w:p w:rsidR="00A425D9" w:rsidRDefault="00A425D9">
      <w:pPr>
        <w:rPr>
          <w:rFonts w:ascii="Chiller" w:hAnsi="Chiller"/>
          <w:color w:val="FF0000"/>
          <w:sz w:val="48"/>
        </w:rPr>
      </w:pPr>
    </w:p>
    <w:p w:rsidR="00A425D9" w:rsidRDefault="00A425D9">
      <w:pPr>
        <w:rPr>
          <w:rFonts w:ascii="Chiller" w:hAnsi="Chiller"/>
          <w:color w:val="FF0000"/>
          <w:sz w:val="48"/>
        </w:rPr>
      </w:pPr>
      <w:r w:rsidRPr="00A425D9">
        <w:rPr>
          <w:rFonts w:ascii="Chiller" w:hAnsi="Chiller"/>
          <w:noProof/>
          <w:color w:val="FF0000"/>
          <w:sz w:val="48"/>
          <w:lang w:eastAsia="es-G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5612130" cy="4207510"/>
            <wp:effectExtent l="0" t="2540" r="5080" b="5080"/>
            <wp:wrapThrough wrapText="bothSides">
              <wp:wrapPolygon edited="0">
                <wp:start x="-10" y="21587"/>
                <wp:lineTo x="21546" y="21587"/>
                <wp:lineTo x="21546" y="72"/>
                <wp:lineTo x="-10" y="72"/>
                <wp:lineTo x="-10" y="21587"/>
              </wp:wrapPolygon>
            </wp:wrapThrough>
            <wp:docPr id="24" name="Imagen 24" descr="E:\titanes\20210612_14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itanes\20210612_142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5D9" w:rsidRDefault="00A425D9">
      <w:pPr>
        <w:rPr>
          <w:rFonts w:ascii="Chiller" w:hAnsi="Chiller"/>
          <w:color w:val="FF0000"/>
          <w:sz w:val="48"/>
        </w:rPr>
      </w:pPr>
    </w:p>
    <w:p w:rsidR="00A425D9" w:rsidRPr="00A425D9" w:rsidRDefault="00A425D9">
      <w:pPr>
        <w:rPr>
          <w:rFonts w:ascii="Chiller" w:hAnsi="Chiller"/>
          <w:color w:val="FF0000"/>
          <w:sz w:val="48"/>
        </w:rPr>
      </w:pPr>
    </w:p>
    <w:p w:rsidR="001E7D42" w:rsidRDefault="001E7D42">
      <w:r>
        <w:br w:type="page"/>
      </w:r>
    </w:p>
    <w:p w:rsidR="001E7D42" w:rsidRDefault="001E7D42"/>
    <w:p w:rsidR="001E7D42" w:rsidRDefault="00A425D9">
      <w:r w:rsidRPr="00A425D9">
        <w:rPr>
          <w:noProof/>
          <w:lang w:eastAsia="es-G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495300</wp:posOffset>
            </wp:positionV>
            <wp:extent cx="6228715" cy="4669790"/>
            <wp:effectExtent l="0" t="1587" r="0" b="0"/>
            <wp:wrapThrough wrapText="bothSides">
              <wp:wrapPolygon edited="0">
                <wp:start x="-6" y="21593"/>
                <wp:lineTo x="21531" y="21593"/>
                <wp:lineTo x="21531" y="93"/>
                <wp:lineTo x="-6" y="93"/>
                <wp:lineTo x="-6" y="21593"/>
              </wp:wrapPolygon>
            </wp:wrapThrough>
            <wp:docPr id="25" name="Imagen 25" descr="E:\titanes\20210612_14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itanes\20210612_142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871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D42">
        <w:br w:type="page"/>
      </w:r>
    </w:p>
    <w:p w:rsidR="00092C16" w:rsidRDefault="00A425D9">
      <w:bookmarkStart w:id="0" w:name="_GoBack"/>
      <w:bookmarkEnd w:id="0"/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-4445</wp:posOffset>
                </wp:positionV>
                <wp:extent cx="1438275" cy="466725"/>
                <wp:effectExtent l="0" t="0" r="9525" b="952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5D9" w:rsidRPr="00A425D9" w:rsidRDefault="00A425D9">
                            <w:pPr>
                              <w:rPr>
                                <w:rFonts w:ascii="Chiller" w:hAnsi="Chiller"/>
                                <w:color w:val="FF0000"/>
                                <w:sz w:val="52"/>
                              </w:rPr>
                            </w:pPr>
                            <w:r w:rsidRPr="00A425D9">
                              <w:rPr>
                                <w:rFonts w:ascii="Chiller" w:hAnsi="Chiller"/>
                                <w:color w:val="FF0000"/>
                                <w:sz w:val="52"/>
                              </w:rPr>
                              <w:t>Tarea No.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-49.05pt;margin-top:-.35pt;width:113.25pt;height:3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" fillcolor="white [3201]" stroked="f" strokeweight=".5pt">
                <v:textbox>
                  <w:txbxContent>
                    <w:p w:rsidR="00A425D9" w:rsidRPr="00A425D9" w:rsidRDefault="00A425D9">
                      <w:pPr>
                        <w:rPr>
                          <w:rFonts w:ascii="Chiller" w:hAnsi="Chiller"/>
                          <w:color w:val="FF0000"/>
                          <w:sz w:val="52"/>
                        </w:rPr>
                      </w:pPr>
                      <w:r w:rsidRPr="00A425D9">
                        <w:rPr>
                          <w:rFonts w:ascii="Chiller" w:hAnsi="Chiller"/>
                          <w:color w:val="FF0000"/>
                          <w:sz w:val="52"/>
                        </w:rPr>
                        <w:t>Tarea No. 6</w:t>
                      </w:r>
                    </w:p>
                  </w:txbxContent>
                </v:textbox>
              </v:shape>
            </w:pict>
          </mc:Fallback>
        </mc:AlternateContent>
      </w:r>
      <w:r w:rsidR="00E15B5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5E5B65" wp14:editId="23E504CA">
                <wp:simplePos x="0" y="0"/>
                <wp:positionH relativeFrom="column">
                  <wp:posOffset>4053840</wp:posOffset>
                </wp:positionH>
                <wp:positionV relativeFrom="paragraph">
                  <wp:posOffset>6844030</wp:posOffset>
                </wp:positionV>
                <wp:extent cx="2295525" cy="8096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809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5B" w:rsidRPr="00E15B58" w:rsidRDefault="00E15B58" w:rsidP="00E15B58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15B58"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Beneficios Laborales, Beneficios Económicos, Beneficios marginales y por la deuda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5B65" id="Cuadro de texto 21" o:spid="_x0000_s1027" type="#_x0000_t202" style="position:absolute;margin-left:319.2pt;margin-top:538.9pt;width:180.75pt;height:63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" fillcolor="#00b0f0" strokeweight=".5pt">
                <v:textbox>
                  <w:txbxContent>
                    <w:p w:rsidR="006A375B" w:rsidRPr="00E15B58" w:rsidRDefault="00E15B58" w:rsidP="00E15B58">
                      <w:pPr>
                        <w:jc w:val="center"/>
                        <w:rPr>
                          <w:rFonts w:ascii="Chiller" w:hAnsi="Chiller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E15B58">
                        <w:rPr>
                          <w:rFonts w:ascii="Chiller" w:hAnsi="Chiller"/>
                          <w:b/>
                          <w:color w:val="FFFFFF" w:themeColor="background1"/>
                          <w:sz w:val="32"/>
                          <w:szCs w:val="28"/>
                        </w:rPr>
                        <w:t>Beneficios Laborales, Beneficios Económicos, Beneficios marginales y por la deuda</w:t>
                      </w:r>
                    </w:p>
                  </w:txbxContent>
                </v:textbox>
              </v:shape>
            </w:pict>
          </mc:Fallback>
        </mc:AlternateContent>
      </w:r>
      <w:r w:rsidR="00E15B5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5E5B65" wp14:editId="23E504CA">
                <wp:simplePos x="0" y="0"/>
                <wp:positionH relativeFrom="column">
                  <wp:posOffset>4034790</wp:posOffset>
                </wp:positionH>
                <wp:positionV relativeFrom="paragraph">
                  <wp:posOffset>6253480</wp:posOffset>
                </wp:positionV>
                <wp:extent cx="2295525" cy="47625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76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5B" w:rsidRPr="00E15B58" w:rsidRDefault="00E15B58" w:rsidP="00E15B58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15B58">
                              <w:rPr>
                                <w:rFonts w:ascii="Chiller" w:hAnsi="Chiller"/>
                                <w:color w:val="FFFFFF" w:themeColor="background1"/>
                                <w:sz w:val="32"/>
                                <w:szCs w:val="28"/>
                              </w:rPr>
                              <w:t>Bien que es dado o que es recibido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5B65" id="Cuadro de texto 20" o:spid="_x0000_s1028" type="#_x0000_t202" style="position:absolute;margin-left:317.7pt;margin-top:492.4pt;width:180.75pt;height:37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" fillcolor="#00b0f0" strokeweight=".5pt">
                <v:textbox>
                  <w:txbxContent>
                    <w:p w:rsidR="006A375B" w:rsidRPr="00E15B58" w:rsidRDefault="00E15B58" w:rsidP="00E15B58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32"/>
                          <w:szCs w:val="28"/>
                        </w:rPr>
                      </w:pPr>
                      <w:r w:rsidRPr="00E15B58">
                        <w:rPr>
                          <w:rFonts w:ascii="Chiller" w:hAnsi="Chiller"/>
                          <w:color w:val="FFFFFF" w:themeColor="background1"/>
                          <w:sz w:val="32"/>
                          <w:szCs w:val="28"/>
                        </w:rPr>
                        <w:t>Bien que es dado o que es recibido</w:t>
                      </w:r>
                    </w:p>
                  </w:txbxContent>
                </v:textbox>
              </v:shape>
            </w:pict>
          </mc:Fallback>
        </mc:AlternateContent>
      </w:r>
      <w:r w:rsidR="00E15B5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B6DDA3" wp14:editId="76617839">
                <wp:simplePos x="0" y="0"/>
                <wp:positionH relativeFrom="column">
                  <wp:posOffset>3644265</wp:posOffset>
                </wp:positionH>
                <wp:positionV relativeFrom="paragraph">
                  <wp:posOffset>6177280</wp:posOffset>
                </wp:positionV>
                <wp:extent cx="552450" cy="1552575"/>
                <wp:effectExtent l="38100" t="0" r="19050" b="28575"/>
                <wp:wrapNone/>
                <wp:docPr id="12" name="Abri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52575"/>
                        </a:xfrm>
                        <a:prstGeom prst="leftBrace">
                          <a:avLst>
                            <a:gd name="adj1" fmla="val 8333"/>
                            <a:gd name="adj2" fmla="val 4863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9D35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2" o:spid="_x0000_s1026" type="#_x0000_t87" style="position:absolute;margin-left:286.95pt;margin-top:486.4pt;width:43.5pt;height:122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" adj="640,10506" strokecolor="black [3213]" strokeweight=".5pt">
                <v:stroke joinstyle="miter"/>
              </v:shape>
            </w:pict>
          </mc:Fallback>
        </mc:AlternateContent>
      </w:r>
      <w:r w:rsidR="00E15B5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-128270</wp:posOffset>
                </wp:positionV>
                <wp:extent cx="552450" cy="1695450"/>
                <wp:effectExtent l="38100" t="0" r="19050" b="19050"/>
                <wp:wrapNone/>
                <wp:docPr id="9" name="Abrir llav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695450"/>
                        </a:xfrm>
                        <a:prstGeom prst="leftBrace">
                          <a:avLst>
                            <a:gd name="adj1" fmla="val 8333"/>
                            <a:gd name="adj2" fmla="val 4556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5F29" id="Abrir llave 9" o:spid="_x0000_s1026" type="#_x0000_t87" style="position:absolute;margin-left:265.2pt;margin-top:-10.1pt;width:43.5pt;height:13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" adj="586,9842" strokecolor="black [3213]" strokeweight=".5pt">
                <v:stroke joinstyle="miter"/>
              </v:shape>
            </w:pict>
          </mc:Fallback>
        </mc:AlternateContent>
      </w:r>
      <w:r w:rsidR="00E15B5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5E5B65" wp14:editId="23E504CA">
                <wp:simplePos x="0" y="0"/>
                <wp:positionH relativeFrom="column">
                  <wp:posOffset>3882390</wp:posOffset>
                </wp:positionH>
                <wp:positionV relativeFrom="paragraph">
                  <wp:posOffset>681355</wp:posOffset>
                </wp:positionV>
                <wp:extent cx="2295525" cy="771525"/>
                <wp:effectExtent l="0" t="0" r="2857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7715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915" w:rsidRPr="00E15B58" w:rsidRDefault="006A375B" w:rsidP="006A375B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32"/>
                              </w:rPr>
                            </w:pPr>
                            <w:r w:rsidRPr="00E15B58">
                              <w:rPr>
                                <w:rFonts w:ascii="Chiller" w:hAnsi="Chiller"/>
                                <w:color w:val="FFFFFF" w:themeColor="background1"/>
                                <w:sz w:val="32"/>
                              </w:rPr>
                              <w:t>Utilidades o incrementos de patrimonio que se persiguen o devenga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5B65" id="Cuadro de texto 15" o:spid="_x0000_s1029" type="#_x0000_t202" style="position:absolute;margin-left:305.7pt;margin-top:53.65pt;width:180.75pt;height:6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" fillcolor="#00b0f0" strokeweight=".5pt">
                <v:textbox>
                  <w:txbxContent>
                    <w:p w:rsidR="00D34915" w:rsidRPr="00E15B58" w:rsidRDefault="006A375B" w:rsidP="006A375B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32"/>
                        </w:rPr>
                      </w:pPr>
                      <w:r w:rsidRPr="00E15B58">
                        <w:rPr>
                          <w:rFonts w:ascii="Chiller" w:hAnsi="Chiller"/>
                          <w:color w:val="FFFFFF" w:themeColor="background1"/>
                          <w:sz w:val="32"/>
                        </w:rPr>
                        <w:t>Utilidades o incrementos de patrimonio que se persiguen o devenga</w:t>
                      </w:r>
                    </w:p>
                  </w:txbxContent>
                </v:textbox>
              </v:shape>
            </w:pict>
          </mc:Fallback>
        </mc:AlternateContent>
      </w:r>
      <w:r w:rsidR="00E15B5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-71120</wp:posOffset>
                </wp:positionV>
                <wp:extent cx="2295525" cy="6858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85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915" w:rsidRPr="006A375B" w:rsidRDefault="006A375B" w:rsidP="006A375B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28"/>
                              </w:rPr>
                            </w:pPr>
                            <w:r w:rsidRPr="006A375B">
                              <w:rPr>
                                <w:rFonts w:ascii="Chiller" w:hAnsi="Chiller"/>
                                <w:color w:val="FFFFFF" w:themeColor="background1"/>
                                <w:sz w:val="28"/>
                              </w:rPr>
                              <w:t>Ingresos que constituyan utilidades o beneficios que rindan una cosa o actividad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0" type="#_x0000_t202" style="position:absolute;margin-left:304.95pt;margin-top:-5.6pt;width:180.75pt;height:5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" fillcolor="#00b0f0" strokeweight=".5pt">
                <v:textbox>
                  <w:txbxContent>
                    <w:p w:rsidR="00D34915" w:rsidRPr="006A375B" w:rsidRDefault="006A375B" w:rsidP="006A375B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28"/>
                        </w:rPr>
                      </w:pPr>
                      <w:r w:rsidRPr="006A375B">
                        <w:rPr>
                          <w:rFonts w:ascii="Chiller" w:hAnsi="Chiller"/>
                          <w:color w:val="FFFFFF" w:themeColor="background1"/>
                          <w:sz w:val="28"/>
                        </w:rPr>
                        <w:t>Ingresos que constituyan utilidades o beneficios que rindan una cosa o actividad</w:t>
                      </w:r>
                    </w:p>
                  </w:txbxContent>
                </v:textbox>
              </v:shape>
            </w:pict>
          </mc:Fallback>
        </mc:AlternateContent>
      </w:r>
      <w:r w:rsidR="00E15B5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5E5B65" wp14:editId="23E504CA">
                <wp:simplePos x="0" y="0"/>
                <wp:positionH relativeFrom="column">
                  <wp:posOffset>3882390</wp:posOffset>
                </wp:positionH>
                <wp:positionV relativeFrom="paragraph">
                  <wp:posOffset>2938780</wp:posOffset>
                </wp:positionV>
                <wp:extent cx="2295525" cy="53340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33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915" w:rsidRPr="00E15B58" w:rsidRDefault="006A375B" w:rsidP="006A375B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E15B58"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32"/>
                              </w:rPr>
                              <w:t>Salario en especie y Salario Integral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5B65" id="Cuadro de texto 17" o:spid="_x0000_s1031" type="#_x0000_t202" style="position:absolute;margin-left:305.7pt;margin-top:231.4pt;width:180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" fillcolor="#00b0f0" strokeweight=".5pt">
                <v:textbox>
                  <w:txbxContent>
                    <w:p w:rsidR="00D34915" w:rsidRPr="00E15B58" w:rsidRDefault="006A375B" w:rsidP="006A375B">
                      <w:pPr>
                        <w:jc w:val="center"/>
                        <w:rPr>
                          <w:rFonts w:ascii="Chiller" w:hAnsi="Chiller"/>
                          <w:b/>
                          <w:color w:val="FFFFFF" w:themeColor="background1"/>
                          <w:sz w:val="32"/>
                        </w:rPr>
                      </w:pPr>
                      <w:r w:rsidRPr="00E15B58">
                        <w:rPr>
                          <w:rFonts w:ascii="Chiller" w:hAnsi="Chiller"/>
                          <w:b/>
                          <w:color w:val="FFFFFF" w:themeColor="background1"/>
                          <w:sz w:val="32"/>
                        </w:rPr>
                        <w:t>Salario en especie y Salario Integral</w:t>
                      </w:r>
                    </w:p>
                  </w:txbxContent>
                </v:textbox>
              </v:shape>
            </w:pict>
          </mc:Fallback>
        </mc:AlternateContent>
      </w:r>
      <w:r w:rsidR="00E15B5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5E5B65" wp14:editId="23E504CA">
                <wp:simplePos x="0" y="0"/>
                <wp:positionH relativeFrom="column">
                  <wp:posOffset>4015740</wp:posOffset>
                </wp:positionH>
                <wp:positionV relativeFrom="paragraph">
                  <wp:posOffset>5034280</wp:posOffset>
                </wp:positionV>
                <wp:extent cx="2295525" cy="581025"/>
                <wp:effectExtent l="0" t="0" r="28575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81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915" w:rsidRPr="00E15B58" w:rsidRDefault="00E15B58" w:rsidP="00E15B58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15B58">
                              <w:rPr>
                                <w:rFonts w:ascii="Chiller" w:hAnsi="Chiller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Intereses Fijos, Intereses Variables e Intereses Mixtos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5B65" id="Cuadro de texto 19" o:spid="_x0000_s1032" type="#_x0000_t202" style="position:absolute;margin-left:316.2pt;margin-top:396.4pt;width:180.75pt;height:45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" fillcolor="#00b0f0" strokeweight=".5pt">
                <v:textbox>
                  <w:txbxContent>
                    <w:p w:rsidR="00D34915" w:rsidRPr="00E15B58" w:rsidRDefault="00E15B58" w:rsidP="00E15B58">
                      <w:pPr>
                        <w:jc w:val="center"/>
                        <w:rPr>
                          <w:rFonts w:ascii="Chiller" w:hAnsi="Chiller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E15B58">
                        <w:rPr>
                          <w:rFonts w:ascii="Chiller" w:hAnsi="Chiller"/>
                          <w:b/>
                          <w:color w:val="FFFFFF" w:themeColor="background1"/>
                          <w:sz w:val="32"/>
                          <w:szCs w:val="28"/>
                        </w:rPr>
                        <w:t>Intereses Fijos, Intereses Variables e Intereses Mixtos</w:t>
                      </w:r>
                    </w:p>
                  </w:txbxContent>
                </v:textbox>
              </v:shape>
            </w:pict>
          </mc:Fallback>
        </mc:AlternateContent>
      </w:r>
      <w:r w:rsidR="006A375B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5E5B65" wp14:editId="23E504CA">
                <wp:simplePos x="0" y="0"/>
                <wp:positionH relativeFrom="column">
                  <wp:posOffset>4015740</wp:posOffset>
                </wp:positionH>
                <wp:positionV relativeFrom="paragraph">
                  <wp:posOffset>4377055</wp:posOffset>
                </wp:positionV>
                <wp:extent cx="2295525" cy="476250"/>
                <wp:effectExtent l="0" t="0" r="2857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76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915" w:rsidRPr="00E15B58" w:rsidRDefault="00E15B58" w:rsidP="00E15B58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hiller" w:hAnsi="Chiller"/>
                                <w:color w:val="FFFFFF" w:themeColor="background1"/>
                                <w:sz w:val="28"/>
                              </w:rPr>
                              <w:t>Precio que se paga por el uso del préstamo de dinero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5B65" id="Cuadro de texto 18" o:spid="_x0000_s1033" type="#_x0000_t202" style="position:absolute;margin-left:316.2pt;margin-top:344.65pt;width:180.75pt;height:3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" fillcolor="#00b0f0" strokeweight=".5pt">
                <v:textbox>
                  <w:txbxContent>
                    <w:p w:rsidR="00D34915" w:rsidRPr="00E15B58" w:rsidRDefault="00E15B58" w:rsidP="00E15B58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hiller" w:hAnsi="Chiller"/>
                          <w:color w:val="FFFFFF" w:themeColor="background1"/>
                          <w:sz w:val="28"/>
                        </w:rPr>
                        <w:t>Precio que se paga por el uso del préstamo de dinero</w:t>
                      </w:r>
                    </w:p>
                  </w:txbxContent>
                </v:textbox>
              </v:shape>
            </w:pict>
          </mc:Fallback>
        </mc:AlternateContent>
      </w:r>
      <w:r w:rsidR="00D3491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5E5B65" wp14:editId="23E504CA">
                <wp:simplePos x="0" y="0"/>
                <wp:positionH relativeFrom="column">
                  <wp:posOffset>3844290</wp:posOffset>
                </wp:positionH>
                <wp:positionV relativeFrom="paragraph">
                  <wp:posOffset>2243455</wp:posOffset>
                </wp:positionV>
                <wp:extent cx="2295525" cy="476250"/>
                <wp:effectExtent l="0" t="0" r="2857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76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915" w:rsidRPr="006A375B" w:rsidRDefault="006A375B" w:rsidP="006A375B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28"/>
                              </w:rPr>
                            </w:pPr>
                            <w:r w:rsidRPr="006A375B">
                              <w:rPr>
                                <w:rFonts w:ascii="Chiller" w:hAnsi="Chiller"/>
                                <w:color w:val="FFFFFF" w:themeColor="background1"/>
                                <w:sz w:val="28"/>
                              </w:rPr>
                              <w:t>Remuneración o pago que recibe el trabajador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5B65" id="Cuadro de texto 16" o:spid="_x0000_s1034" type="#_x0000_t202" style="position:absolute;margin-left:302.7pt;margin-top:176.65pt;width:180.75pt;height:37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" fillcolor="#00b0f0" strokeweight=".5pt">
                <v:textbox>
                  <w:txbxContent>
                    <w:p w:rsidR="00D34915" w:rsidRPr="006A375B" w:rsidRDefault="006A375B" w:rsidP="006A375B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28"/>
                        </w:rPr>
                      </w:pPr>
                      <w:r w:rsidRPr="006A375B">
                        <w:rPr>
                          <w:rFonts w:ascii="Chiller" w:hAnsi="Chiller"/>
                          <w:color w:val="FFFFFF" w:themeColor="background1"/>
                          <w:sz w:val="28"/>
                        </w:rPr>
                        <w:t>Remuneración o pago que recibe el trabajador</w:t>
                      </w:r>
                    </w:p>
                  </w:txbxContent>
                </v:textbox>
              </v:shape>
            </w:pict>
          </mc:Fallback>
        </mc:AlternateContent>
      </w:r>
      <w:r w:rsidR="00D3491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B6DDA3" wp14:editId="76617839">
                <wp:simplePos x="0" y="0"/>
                <wp:positionH relativeFrom="column">
                  <wp:posOffset>3615690</wp:posOffset>
                </wp:positionH>
                <wp:positionV relativeFrom="paragraph">
                  <wp:posOffset>4272280</wp:posOffset>
                </wp:positionV>
                <wp:extent cx="552450" cy="1400175"/>
                <wp:effectExtent l="38100" t="0" r="19050" b="28575"/>
                <wp:wrapNone/>
                <wp:docPr id="11" name="Abri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00175"/>
                        </a:xfrm>
                        <a:prstGeom prst="leftBrace">
                          <a:avLst>
                            <a:gd name="adj1" fmla="val 8333"/>
                            <a:gd name="adj2" fmla="val 4863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90B7" id="Abrir llave 11" o:spid="_x0000_s1026" type="#_x0000_t87" style="position:absolute;margin-left:284.7pt;margin-top:336.4pt;width:43.5pt;height:110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" adj="710,10506" strokecolor="black [3213]" strokeweight=".5pt">
                <v:stroke joinstyle="miter"/>
              </v:shape>
            </w:pict>
          </mc:Fallback>
        </mc:AlternateContent>
      </w:r>
      <w:r w:rsidR="00D3491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6DDA3" wp14:editId="76617839">
                <wp:simplePos x="0" y="0"/>
                <wp:positionH relativeFrom="column">
                  <wp:posOffset>3434715</wp:posOffset>
                </wp:positionH>
                <wp:positionV relativeFrom="paragraph">
                  <wp:posOffset>2148205</wp:posOffset>
                </wp:positionV>
                <wp:extent cx="552450" cy="1400175"/>
                <wp:effectExtent l="38100" t="0" r="19050" b="28575"/>
                <wp:wrapNone/>
                <wp:docPr id="10" name="Abrir ll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00175"/>
                        </a:xfrm>
                        <a:prstGeom prst="leftBrace">
                          <a:avLst>
                            <a:gd name="adj1" fmla="val 8333"/>
                            <a:gd name="adj2" fmla="val 4863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2007" id="Abrir llave 10" o:spid="_x0000_s1026" type="#_x0000_t87" style="position:absolute;margin-left:270.45pt;margin-top:169.15pt;width:43.5pt;height:11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" adj="710,10506" strokecolor="black [3213]" strokeweight=".5pt">
                <v:stroke joinstyle="miter"/>
              </v:shape>
            </w:pict>
          </mc:Fallback>
        </mc:AlternateContent>
      </w:r>
      <w:r w:rsidR="00E411A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04927" wp14:editId="0FB316CB">
                <wp:simplePos x="0" y="0"/>
                <wp:positionH relativeFrom="column">
                  <wp:posOffset>1958340</wp:posOffset>
                </wp:positionH>
                <wp:positionV relativeFrom="paragraph">
                  <wp:posOffset>6863080</wp:posOffset>
                </wp:positionV>
                <wp:extent cx="1476375" cy="3905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90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1A5" w:rsidRPr="00D34915" w:rsidRDefault="00E411A5" w:rsidP="00E411A5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40"/>
                              </w:rPr>
                            </w:pPr>
                            <w:r w:rsidRPr="00D34915">
                              <w:rPr>
                                <w:rFonts w:ascii="Chiller" w:hAnsi="Chiller"/>
                                <w:color w:val="FFFFFF" w:themeColor="background1"/>
                                <w:sz w:val="40"/>
                              </w:rPr>
                              <w:t>Beneficios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04927" id="Cuadro de texto 7" o:spid="_x0000_s1035" type="#_x0000_t202" style="position:absolute;margin-left:154.2pt;margin-top:540.4pt;width:116.25pt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" fillcolor="#0070c0" strokeweight=".5pt">
                <v:textbox>
                  <w:txbxContent>
                    <w:p w:rsidR="00E411A5" w:rsidRPr="00D34915" w:rsidRDefault="00E411A5" w:rsidP="00E411A5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40"/>
                        </w:rPr>
                      </w:pPr>
                      <w:r w:rsidRPr="00D34915">
                        <w:rPr>
                          <w:rFonts w:ascii="Chiller" w:hAnsi="Chiller"/>
                          <w:color w:val="FFFFFF" w:themeColor="background1"/>
                          <w:sz w:val="40"/>
                        </w:rPr>
                        <w:t>Beneficios</w:t>
                      </w:r>
                    </w:p>
                  </w:txbxContent>
                </v:textbox>
              </v:shape>
            </w:pict>
          </mc:Fallback>
        </mc:AlternateContent>
      </w:r>
      <w:r w:rsidR="00E411A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04927" wp14:editId="0FB316CB">
                <wp:simplePos x="0" y="0"/>
                <wp:positionH relativeFrom="column">
                  <wp:posOffset>1910715</wp:posOffset>
                </wp:positionH>
                <wp:positionV relativeFrom="paragraph">
                  <wp:posOffset>4796155</wp:posOffset>
                </wp:positionV>
                <wp:extent cx="1476375" cy="390525"/>
                <wp:effectExtent l="0" t="0" r="2857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90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1A5" w:rsidRPr="00D34915" w:rsidRDefault="00E411A5" w:rsidP="00E411A5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44"/>
                              </w:rPr>
                            </w:pPr>
                            <w:r w:rsidRPr="00D34915">
                              <w:rPr>
                                <w:rFonts w:ascii="Chiller" w:hAnsi="Chiller"/>
                                <w:color w:val="FFFFFF" w:themeColor="background1"/>
                                <w:sz w:val="44"/>
                              </w:rPr>
                              <w:t>Intereses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04927" id="Cuadro de texto 5" o:spid="_x0000_s1036" type="#_x0000_t202" style="position:absolute;margin-left:150.45pt;margin-top:377.65pt;width:116.2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" fillcolor="#0070c0" strokeweight=".5pt">
                <v:textbox>
                  <w:txbxContent>
                    <w:p w:rsidR="00E411A5" w:rsidRPr="00D34915" w:rsidRDefault="00E411A5" w:rsidP="00E411A5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44"/>
                        </w:rPr>
                      </w:pPr>
                      <w:r w:rsidRPr="00D34915">
                        <w:rPr>
                          <w:rFonts w:ascii="Chiller" w:hAnsi="Chiller"/>
                          <w:color w:val="FFFFFF" w:themeColor="background1"/>
                          <w:sz w:val="44"/>
                        </w:rPr>
                        <w:t>Intereses</w:t>
                      </w:r>
                    </w:p>
                  </w:txbxContent>
                </v:textbox>
              </v:shape>
            </w:pict>
          </mc:Fallback>
        </mc:AlternateContent>
      </w:r>
      <w:r w:rsidR="00E411A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04927" wp14:editId="0FB316CB">
                <wp:simplePos x="0" y="0"/>
                <wp:positionH relativeFrom="column">
                  <wp:posOffset>1853565</wp:posOffset>
                </wp:positionH>
                <wp:positionV relativeFrom="paragraph">
                  <wp:posOffset>2672080</wp:posOffset>
                </wp:positionV>
                <wp:extent cx="1476375" cy="3905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90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1A5" w:rsidRPr="00D34915" w:rsidRDefault="00E411A5" w:rsidP="00E411A5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44"/>
                              </w:rPr>
                            </w:pPr>
                            <w:r w:rsidRPr="00D34915">
                              <w:rPr>
                                <w:rFonts w:ascii="Chiller" w:hAnsi="Chiller"/>
                                <w:color w:val="FFFFFF" w:themeColor="background1"/>
                                <w:sz w:val="44"/>
                              </w:rPr>
                              <w:t>Salarios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04927" id="Cuadro de texto 6" o:spid="_x0000_s1037" type="#_x0000_t202" style="position:absolute;margin-left:145.95pt;margin-top:210.4pt;width:116.25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" fillcolor="#0070c0" strokeweight=".5pt">
                <v:textbox>
                  <w:txbxContent>
                    <w:p w:rsidR="00E411A5" w:rsidRPr="00D34915" w:rsidRDefault="00E411A5" w:rsidP="00E411A5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44"/>
                        </w:rPr>
                      </w:pPr>
                      <w:r w:rsidRPr="00D34915">
                        <w:rPr>
                          <w:rFonts w:ascii="Chiller" w:hAnsi="Chiller"/>
                          <w:color w:val="FFFFFF" w:themeColor="background1"/>
                          <w:sz w:val="44"/>
                        </w:rPr>
                        <w:t>Salarios</w:t>
                      </w:r>
                    </w:p>
                  </w:txbxContent>
                </v:textbox>
              </v:shape>
            </w:pict>
          </mc:Fallback>
        </mc:AlternateContent>
      </w:r>
      <w:r w:rsidR="00E411A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376555</wp:posOffset>
                </wp:positionV>
                <wp:extent cx="1476375" cy="39052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90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1A5" w:rsidRPr="00D34915" w:rsidRDefault="00E411A5" w:rsidP="00E411A5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44"/>
                              </w:rPr>
                            </w:pPr>
                            <w:r w:rsidRPr="00D34915">
                              <w:rPr>
                                <w:rFonts w:ascii="Chiller" w:hAnsi="Chiller"/>
                                <w:color w:val="FFFFFF" w:themeColor="background1"/>
                                <w:sz w:val="44"/>
                              </w:rPr>
                              <w:t>Rentas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38" type="#_x0000_t202" style="position:absolute;margin-left:140.7pt;margin-top:29.65pt;width:116.2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" fillcolor="#0070c0" strokecolor="black [3213]" strokeweight=".5pt">
                <v:textbox>
                  <w:txbxContent>
                    <w:p w:rsidR="00E411A5" w:rsidRPr="00D34915" w:rsidRDefault="00E411A5" w:rsidP="00E411A5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44"/>
                        </w:rPr>
                      </w:pPr>
                      <w:r w:rsidRPr="00D34915">
                        <w:rPr>
                          <w:rFonts w:ascii="Chiller" w:hAnsi="Chiller"/>
                          <w:color w:val="FFFFFF" w:themeColor="background1"/>
                          <w:sz w:val="44"/>
                        </w:rPr>
                        <w:t>Rentas</w:t>
                      </w:r>
                    </w:p>
                  </w:txbxContent>
                </v:textbox>
              </v:shape>
            </w:pict>
          </mc:Fallback>
        </mc:AlternateContent>
      </w:r>
      <w:r w:rsidR="00E411A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100330</wp:posOffset>
                </wp:positionV>
                <wp:extent cx="1171575" cy="8058150"/>
                <wp:effectExtent l="38100" t="0" r="28575" b="19050"/>
                <wp:wrapNone/>
                <wp:docPr id="3" name="Abrir ll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58150"/>
                        </a:xfrm>
                        <a:prstGeom prst="leftBr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3288D" id="Abrir llave 3" o:spid="_x0000_s1026" type="#_x0000_t87" style="position:absolute;margin-left:77.7pt;margin-top:7.9pt;width:92.25pt;height:6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" adj="262" strokecolor="black [3213]" strokeweight=".5pt">
                <v:stroke joinstyle="miter"/>
              </v:shape>
            </w:pict>
          </mc:Fallback>
        </mc:AlternateContent>
      </w:r>
      <w:r w:rsidR="00E411A5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3719830</wp:posOffset>
                </wp:positionV>
                <wp:extent cx="1647825" cy="80010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00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1A5" w:rsidRPr="00E411A5" w:rsidRDefault="00E411A5" w:rsidP="00E411A5">
                            <w:pPr>
                              <w:jc w:val="center"/>
                              <w:rPr>
                                <w:rFonts w:ascii="Chiller" w:hAnsi="Chiller"/>
                                <w:color w:val="FFFFFF" w:themeColor="background1"/>
                                <w:sz w:val="32"/>
                              </w:rPr>
                            </w:pPr>
                            <w:r w:rsidRPr="00E411A5">
                              <w:rPr>
                                <w:rFonts w:ascii="Chiller" w:hAnsi="Chiller"/>
                                <w:color w:val="FFFFFF" w:themeColor="background1"/>
                                <w:sz w:val="32"/>
                              </w:rPr>
                              <w:t>Remuneración de factores de producción.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39" type="#_x0000_t202" style="position:absolute;margin-left:-62.55pt;margin-top:292.9pt;width:129.7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" fillcolor="#002060" strokeweight=".5pt">
                <v:textbox>
                  <w:txbxContent>
                    <w:p w:rsidR="00E411A5" w:rsidRPr="00E411A5" w:rsidRDefault="00E411A5" w:rsidP="00E411A5">
                      <w:pPr>
                        <w:jc w:val="center"/>
                        <w:rPr>
                          <w:rFonts w:ascii="Chiller" w:hAnsi="Chiller"/>
                          <w:color w:val="FFFFFF" w:themeColor="background1"/>
                          <w:sz w:val="32"/>
                        </w:rPr>
                      </w:pPr>
                      <w:r w:rsidRPr="00E411A5">
                        <w:rPr>
                          <w:rFonts w:ascii="Chiller" w:hAnsi="Chiller"/>
                          <w:color w:val="FFFFFF" w:themeColor="background1"/>
                          <w:sz w:val="32"/>
                        </w:rPr>
                        <w:t>Remuneración de factores de producción.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2C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A5"/>
    <w:rsid w:val="00193A87"/>
    <w:rsid w:val="001E7D42"/>
    <w:rsid w:val="00673D2D"/>
    <w:rsid w:val="006A375B"/>
    <w:rsid w:val="00A425D9"/>
    <w:rsid w:val="00D34915"/>
    <w:rsid w:val="00E15B58"/>
    <w:rsid w:val="00E4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2577EE9-5CFF-4815-B75C-482246D73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7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 ramirez</dc:creator>
  <cp:keywords/>
  <dc:description/>
  <cp:lastModifiedBy>marlon ramirez</cp:lastModifiedBy>
  <cp:revision>1</cp:revision>
  <dcterms:created xsi:type="dcterms:W3CDTF">2021-06-12T04:40:00Z</dcterms:created>
  <dcterms:modified xsi:type="dcterms:W3CDTF">2021-06-12T21:01:00Z</dcterms:modified>
</cp:coreProperties>
</file>