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BE76" w14:textId="5CAFA75C" w:rsidR="00E5199E" w:rsidRDefault="003C099A">
      <w:r>
        <w:t xml:space="preserve">Emprendimiento en Guatemala </w:t>
      </w:r>
    </w:p>
    <w:p w14:paraId="59B44A5D" w14:textId="77777777" w:rsidR="003C2E6F" w:rsidRDefault="003C2E6F"/>
    <w:p w14:paraId="35F20ED7" w14:textId="3F64E58C" w:rsidR="003C099A" w:rsidRDefault="003C2E6F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Novey se fundó en 1934 para atender el mercado de productos y materiales de construcción</w:t>
      </w:r>
      <w:r>
        <w:rPr>
          <w:rFonts w:ascii="Arial" w:hAnsi="Arial" w:cs="Arial"/>
          <w:color w:val="202124"/>
          <w:shd w:val="clear" w:color="auto" w:fill="FFFFFF"/>
        </w:rPr>
        <w:t>. Con los años, fue fortaleciendo su actividad comercial, introduciendo nuevas líneas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para</w:t>
      </w:r>
      <w:r>
        <w:rPr>
          <w:rFonts w:ascii="Arial" w:hAnsi="Arial" w:cs="Arial"/>
          <w:color w:val="202124"/>
          <w:shd w:val="clear" w:color="auto" w:fill="FFFFFF"/>
        </w:rPr>
        <w:t> servir al público en industria, comercio y agricultura.</w:t>
      </w:r>
    </w:p>
    <w:p w14:paraId="02D3D5B2" w14:textId="77777777" w:rsidR="003C2E6F" w:rsidRDefault="003C2E6F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¿Qué necesidades vinieron a satisfacer estos proyectos? </w:t>
      </w:r>
    </w:p>
    <w:p w14:paraId="1CC70CF8" w14:textId="126C10CB" w:rsidR="003C2E6F" w:rsidRDefault="003C2E6F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783434" wp14:editId="4E163598">
            <wp:simplePos x="0" y="0"/>
            <wp:positionH relativeFrom="column">
              <wp:posOffset>-118110</wp:posOffset>
            </wp:positionH>
            <wp:positionV relativeFrom="paragraph">
              <wp:posOffset>1564640</wp:posOffset>
            </wp:positionV>
            <wp:extent cx="3343275" cy="13716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A6C">
        <w:rPr>
          <w:rFonts w:ascii="Verdana" w:hAnsi="Verdana"/>
          <w:color w:val="444444"/>
          <w:sz w:val="20"/>
          <w:szCs w:val="20"/>
          <w:shd w:val="clear" w:color="auto" w:fill="F4F4F4"/>
        </w:rPr>
        <w:t>tal vez en atraer a las personas.</w:t>
      </w:r>
    </w:p>
    <w:p w14:paraId="56CCEF25" w14:textId="214072E5" w:rsidR="00524A6C" w:rsidRDefault="00524A6C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 ¿eran necesidades ya existentes o crearon la necesidad? </w:t>
      </w:r>
    </w:p>
    <w:p w14:paraId="4084904F" w14:textId="44116B29" w:rsidR="00524A6C" w:rsidRDefault="00524A6C">
      <w:r>
        <w:rPr>
          <w:rFonts w:ascii="Verdana" w:hAnsi="Verdana"/>
          <w:color w:val="444444"/>
          <w:sz w:val="20"/>
          <w:szCs w:val="20"/>
          <w:shd w:val="clear" w:color="auto" w:fill="F4F4F4"/>
        </w:rPr>
        <w:t>Si por que la gente podrá tener trabajo.</w:t>
      </w:r>
    </w:p>
    <w:sectPr w:rsidR="00524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A"/>
    <w:rsid w:val="003C099A"/>
    <w:rsid w:val="003C2E6F"/>
    <w:rsid w:val="00497503"/>
    <w:rsid w:val="00524A6C"/>
    <w:rsid w:val="00E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37D14"/>
  <w15:chartTrackingRefBased/>
  <w15:docId w15:val="{4DE862D5-218A-4A90-8EE7-F3866AD1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2022-02-02T16:29:00Z</dcterms:created>
  <dcterms:modified xsi:type="dcterms:W3CDTF">2022-02-02T17:21:00Z</dcterms:modified>
</cp:coreProperties>
</file>