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A0" w:rsidRPr="000D742D" w:rsidRDefault="000D742D" w:rsidP="000D742D">
      <w:pPr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noProof/>
          <w:sz w:val="28"/>
          <w:szCs w:val="28"/>
          <w:lang w:eastAsia="es-GT"/>
        </w:rPr>
        <w:t>Grado: Tercero Básico</w:t>
      </w: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Sección: “A</w:t>
      </w:r>
      <w:r w:rsidRPr="000D742D">
        <w:rPr>
          <w:rFonts w:ascii="Arial" w:hAnsi="Arial" w:cs="Arial"/>
          <w:sz w:val="28"/>
          <w:szCs w:val="28"/>
        </w:rPr>
        <w:t>”</w:t>
      </w: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Curso: Comunicación Y Lenguaje</w:t>
      </w: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6A3281" w:rsidP="00336DA0">
      <w:pPr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Título</w:t>
      </w:r>
      <w:r w:rsidR="00336DA0" w:rsidRPr="000D742D">
        <w:rPr>
          <w:rFonts w:ascii="Arial" w:hAnsi="Arial" w:cs="Arial"/>
          <w:sz w:val="28"/>
          <w:szCs w:val="28"/>
        </w:rPr>
        <w:t xml:space="preserve">: ¨Estrategias para minimizar </w:t>
      </w:r>
      <w:r w:rsidR="000D742D" w:rsidRPr="000D742D">
        <w:rPr>
          <w:rFonts w:ascii="Arial" w:hAnsi="Arial" w:cs="Arial"/>
          <w:sz w:val="28"/>
          <w:szCs w:val="28"/>
        </w:rPr>
        <w:t xml:space="preserve">los ruidos o </w:t>
      </w:r>
      <w:r w:rsidR="00336DA0" w:rsidRPr="000D742D">
        <w:rPr>
          <w:rFonts w:ascii="Arial" w:hAnsi="Arial" w:cs="Arial"/>
          <w:sz w:val="28"/>
          <w:szCs w:val="28"/>
        </w:rPr>
        <w:t>las barreras de la comunicación¨</w:t>
      </w: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Docente: Esdras López</w:t>
      </w: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 xml:space="preserve">Nombre: José Andrés </w:t>
      </w:r>
      <w:proofErr w:type="spellStart"/>
      <w:r w:rsidRPr="000D742D">
        <w:rPr>
          <w:rFonts w:ascii="Arial" w:hAnsi="Arial" w:cs="Arial"/>
          <w:sz w:val="28"/>
          <w:szCs w:val="28"/>
        </w:rPr>
        <w:t>Tzorín</w:t>
      </w:r>
      <w:proofErr w:type="spellEnd"/>
      <w:r w:rsidRPr="000D742D">
        <w:rPr>
          <w:rFonts w:ascii="Arial" w:hAnsi="Arial" w:cs="Arial"/>
          <w:sz w:val="28"/>
          <w:szCs w:val="28"/>
        </w:rPr>
        <w:t xml:space="preserve"> Arévalo</w:t>
      </w: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 xml:space="preserve">Fecha: 24/03/2022 </w:t>
      </w: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center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Introducción</w:t>
      </w:r>
    </w:p>
    <w:p w:rsidR="00336DA0" w:rsidRPr="000D742D" w:rsidRDefault="00336DA0" w:rsidP="00336DA0">
      <w:pPr>
        <w:jc w:val="center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En</w:t>
      </w:r>
      <w:r w:rsidR="006A3281" w:rsidRPr="000D742D">
        <w:rPr>
          <w:rFonts w:ascii="Arial" w:hAnsi="Arial" w:cs="Arial"/>
          <w:sz w:val="28"/>
          <w:szCs w:val="28"/>
        </w:rPr>
        <w:t xml:space="preserve"> esta ocasión le estaré mostrando varias técnicas para minimizar los ruidos o las barreras de comunicación para no tener malos entendidos al momento de comunicarse.</w:t>
      </w: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6A3281" w:rsidRPr="000D742D" w:rsidRDefault="006A3281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center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Estrategias Para Minimizar Las Barreras De La Comunicación</w:t>
      </w:r>
    </w:p>
    <w:p w:rsidR="00336DA0" w:rsidRPr="000D742D" w:rsidRDefault="00336DA0" w:rsidP="00336DA0">
      <w:pPr>
        <w:jc w:val="center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En la comunicación existen ciertas barreras o algo que impide que se pueda llevar una comunicación efectiva si estas no se evitan puede que la comunicación no se ejecute bien y que no se comprenda o que no se esté hablando correctamente, hay muchas barreras y algunas de ellas son: las suposiciones, los ruidos, los malos entendidos, los prejuicios, las interrupciones etc. Estas son algunas de las cosas que evitan que podamos tener una comunicación efectiva y es necesario evitarlas si queremos tener una buena comunicación.</w:t>
      </w: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 xml:space="preserve">Como había dicho antes evitar o minimizar esas barreras, son muy importantes y por eso a continuación le daré unos </w:t>
      </w:r>
      <w:proofErr w:type="spellStart"/>
      <w:r w:rsidRPr="000D742D">
        <w:rPr>
          <w:rFonts w:ascii="Arial" w:hAnsi="Arial" w:cs="Arial"/>
          <w:sz w:val="28"/>
          <w:szCs w:val="28"/>
        </w:rPr>
        <w:t>tips</w:t>
      </w:r>
      <w:proofErr w:type="spellEnd"/>
      <w:r w:rsidRPr="000D742D">
        <w:rPr>
          <w:rFonts w:ascii="Arial" w:hAnsi="Arial" w:cs="Arial"/>
          <w:sz w:val="28"/>
          <w:szCs w:val="28"/>
        </w:rPr>
        <w:t xml:space="preserve"> para poder evitar esas barreras.</w:t>
      </w:r>
    </w:p>
    <w:p w:rsidR="00336DA0" w:rsidRPr="000D742D" w:rsidRDefault="00336DA0" w:rsidP="00336DA0">
      <w:pPr>
        <w:jc w:val="both"/>
        <w:rPr>
          <w:rFonts w:ascii="Arial" w:hAnsi="Arial" w:cs="Arial"/>
          <w:sz w:val="28"/>
          <w:szCs w:val="28"/>
        </w:rPr>
      </w:pPr>
    </w:p>
    <w:p w:rsidR="00336DA0" w:rsidRPr="000D742D" w:rsidRDefault="006A3281" w:rsidP="006A3281">
      <w:pPr>
        <w:pStyle w:val="Prrafodelista"/>
        <w:numPr>
          <w:ilvl w:val="0"/>
          <w:numId w:val="1"/>
        </w:numPr>
        <w:shd w:val="clear" w:color="auto" w:fill="F6F6F0"/>
        <w:spacing w:before="100" w:beforeAutospacing="1" w:after="144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0D742D"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="00336DA0" w:rsidRPr="000D742D">
        <w:rPr>
          <w:rFonts w:ascii="Arial" w:eastAsia="Times New Roman" w:hAnsi="Arial" w:cs="Arial"/>
          <w:sz w:val="28"/>
          <w:szCs w:val="28"/>
          <w:lang w:eastAsia="es-GT"/>
        </w:rPr>
        <w:t xml:space="preserve">Establecer un buen </w:t>
      </w:r>
      <w:proofErr w:type="spellStart"/>
      <w:r w:rsidR="00336DA0" w:rsidRPr="000D742D">
        <w:rPr>
          <w:rFonts w:ascii="Arial" w:eastAsia="Times New Roman" w:hAnsi="Arial" w:cs="Arial"/>
          <w:sz w:val="28"/>
          <w:szCs w:val="28"/>
          <w:lang w:eastAsia="es-GT"/>
        </w:rPr>
        <w:t>rapport</w:t>
      </w:r>
      <w:proofErr w:type="spellEnd"/>
      <w:r w:rsidR="00336DA0" w:rsidRPr="000D742D">
        <w:rPr>
          <w:rFonts w:ascii="Arial" w:eastAsia="Times New Roman" w:hAnsi="Arial" w:cs="Arial"/>
          <w:sz w:val="28"/>
          <w:szCs w:val="28"/>
          <w:lang w:eastAsia="es-GT"/>
        </w:rPr>
        <w:t>, es decir, genera sintonía, conexión, mediante un clima de confianza, afecto o simpatía. Usa un buen tono de voz.</w:t>
      </w:r>
    </w:p>
    <w:p w:rsidR="00336DA0" w:rsidRPr="000D742D" w:rsidRDefault="00336DA0" w:rsidP="00336DA0">
      <w:pPr>
        <w:pStyle w:val="Prrafodelista"/>
        <w:jc w:val="both"/>
        <w:rPr>
          <w:rFonts w:ascii="Arial" w:eastAsiaTheme="minorHAnsi" w:hAnsi="Arial" w:cs="Arial"/>
          <w:sz w:val="28"/>
          <w:szCs w:val="28"/>
        </w:rPr>
      </w:pPr>
    </w:p>
    <w:p w:rsidR="00336DA0" w:rsidRPr="000D742D" w:rsidRDefault="00336DA0" w:rsidP="00336DA0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Empatizar, ponte en el lugar del otro así para poder comprender mejor su situación para poder adaptar mejor nuestro mensaje.</w:t>
      </w:r>
    </w:p>
    <w:p w:rsidR="00336DA0" w:rsidRPr="000D742D" w:rsidRDefault="00336DA0" w:rsidP="00336DA0">
      <w:pPr>
        <w:pStyle w:val="Prrafodelista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 xml:space="preserve">Practicar la escucha activa, Esto nos ayudará a escuchar mejor a la persona con quien estamos hablando, también a poner atención </w:t>
      </w:r>
      <w:r w:rsidRPr="000D742D">
        <w:rPr>
          <w:rFonts w:ascii="Arial" w:hAnsi="Arial" w:cs="Arial"/>
          <w:sz w:val="28"/>
          <w:szCs w:val="28"/>
        </w:rPr>
        <w:lastRenderedPageBreak/>
        <w:t>a lo que nos dicen, brindar respuestas coherentes a partir de una pregunta formulada entre otras cosas.</w:t>
      </w:r>
    </w:p>
    <w:p w:rsidR="00336DA0" w:rsidRPr="000D742D" w:rsidRDefault="00336DA0" w:rsidP="00336DA0">
      <w:pPr>
        <w:pStyle w:val="Prrafodelista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Mantener la sintonía entre la comunicación verbal y no verbal, (es aquella donde las personas revelan algo más que lo que dicen a través del lenguaje corporal: expresiones faciales, posturas, contacto visual y el tono de voz).</w:t>
      </w:r>
    </w:p>
    <w:p w:rsidR="00336DA0" w:rsidRPr="000D742D" w:rsidRDefault="00336DA0" w:rsidP="00336DA0">
      <w:pPr>
        <w:pStyle w:val="Prrafodelista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Tomarse el tiempo necesario, esto para que puedas conocer mejor a la persona antes de lanzar algún comentario ya que puedes decir algo que le ofenda.</w:t>
      </w:r>
    </w:p>
    <w:p w:rsidR="00336DA0" w:rsidRPr="000D742D" w:rsidRDefault="00336DA0" w:rsidP="00336DA0">
      <w:pPr>
        <w:pStyle w:val="Prrafodelista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8"/>
          <w:szCs w:val="28"/>
        </w:rPr>
      </w:pPr>
      <w:r w:rsidRPr="000D742D">
        <w:rPr>
          <w:rFonts w:ascii="Arial" w:hAnsi="Arial" w:cs="Arial"/>
          <w:sz w:val="28"/>
          <w:szCs w:val="28"/>
        </w:rPr>
        <w:t>Pregunta a la persona con quien hablas sobre ciertas situaciones o rumores, no des por hecho simples suposiciones.</w:t>
      </w:r>
    </w:p>
    <w:p w:rsidR="00336DA0" w:rsidRPr="000D742D" w:rsidRDefault="00336DA0" w:rsidP="00336DA0">
      <w:pPr>
        <w:pStyle w:val="Prrafodelista"/>
        <w:rPr>
          <w:rFonts w:ascii="Arial" w:hAnsi="Arial" w:cs="Arial"/>
          <w:sz w:val="28"/>
          <w:szCs w:val="28"/>
        </w:rPr>
      </w:pPr>
    </w:p>
    <w:p w:rsidR="00336DA0" w:rsidRPr="000D742D" w:rsidRDefault="00336DA0" w:rsidP="00336D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  <w:r w:rsidRPr="000D742D">
        <w:rPr>
          <w:rFonts w:ascii="Arial" w:eastAsia="Times New Roman" w:hAnsi="Arial" w:cs="Arial"/>
          <w:sz w:val="28"/>
          <w:szCs w:val="28"/>
          <w:lang w:eastAsia="es-GT"/>
        </w:rPr>
        <w:t>Controlar las emociones que puedan perjudicar las comunicaciones</w:t>
      </w:r>
      <w:r w:rsidRPr="000D742D">
        <w:rPr>
          <w:rFonts w:ascii="Arial" w:eastAsia="Times New Roman" w:hAnsi="Arial" w:cs="Arial"/>
          <w:color w:val="001133"/>
          <w:sz w:val="28"/>
          <w:szCs w:val="28"/>
          <w:lang w:eastAsia="es-GT"/>
        </w:rPr>
        <w:t>.</w:t>
      </w:r>
    </w:p>
    <w:p w:rsidR="00336DA0" w:rsidRPr="000D742D" w:rsidRDefault="00336DA0" w:rsidP="00336DA0">
      <w:pPr>
        <w:pStyle w:val="Prrafodelista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</w:p>
    <w:p w:rsidR="00336DA0" w:rsidRPr="000D742D" w:rsidRDefault="000D742D" w:rsidP="00336D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  <w:r w:rsidRPr="000D742D">
        <w:rPr>
          <w:rFonts w:ascii="Arial" w:eastAsia="Times New Roman" w:hAnsi="Arial" w:cs="Arial"/>
          <w:color w:val="001133"/>
          <w:sz w:val="28"/>
          <w:szCs w:val="28"/>
          <w:lang w:eastAsia="es-GT"/>
        </w:rPr>
        <w:t>Conclusión</w:t>
      </w:r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  <w:r w:rsidRPr="000D742D">
        <w:rPr>
          <w:rFonts w:ascii="Arial" w:eastAsia="Times New Roman" w:hAnsi="Arial" w:cs="Arial"/>
          <w:color w:val="001133"/>
          <w:sz w:val="28"/>
          <w:szCs w:val="28"/>
          <w:lang w:eastAsia="es-GT"/>
        </w:rPr>
        <w:t>1) Para tener una comunicación efectiva es necesario evitar las barreras de la comunicación.</w:t>
      </w:r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  <w:proofErr w:type="spellStart"/>
      <w:r w:rsidRPr="000D742D">
        <w:rPr>
          <w:rFonts w:ascii="Arial" w:eastAsia="Times New Roman" w:hAnsi="Arial" w:cs="Arial"/>
          <w:color w:val="001133"/>
          <w:sz w:val="28"/>
          <w:szCs w:val="28"/>
          <w:lang w:eastAsia="es-GT"/>
        </w:rPr>
        <w:t>Egrafí</w:t>
      </w:r>
      <w:bookmarkStart w:id="0" w:name="_GoBack"/>
      <w:bookmarkEnd w:id="0"/>
      <w:r w:rsidRPr="000D742D">
        <w:rPr>
          <w:rFonts w:ascii="Arial" w:eastAsia="Times New Roman" w:hAnsi="Arial" w:cs="Arial"/>
          <w:color w:val="001133"/>
          <w:sz w:val="28"/>
          <w:szCs w:val="28"/>
          <w:lang w:eastAsia="es-GT"/>
        </w:rPr>
        <w:t>a</w:t>
      </w:r>
      <w:proofErr w:type="spellEnd"/>
    </w:p>
    <w:p w:rsidR="00336DA0" w:rsidRPr="000D742D" w:rsidRDefault="00336DA0" w:rsidP="00336D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1133"/>
          <w:sz w:val="28"/>
          <w:szCs w:val="28"/>
          <w:lang w:eastAsia="es-GT"/>
        </w:rPr>
      </w:pPr>
      <w:hyperlink r:id="rId6" w:history="1">
        <w:r w:rsidRPr="000D742D">
          <w:rPr>
            <w:rStyle w:val="Hipervnculo"/>
            <w:rFonts w:ascii="Arial" w:eastAsia="Times New Roman" w:hAnsi="Arial" w:cs="Arial"/>
            <w:sz w:val="28"/>
            <w:szCs w:val="28"/>
            <w:lang w:eastAsia="es-GT"/>
          </w:rPr>
          <w:t>https://afforhealth.com/10-herramientas-para-eliminar-barreras-de-comunicacion-en-la-empresa/</w:t>
        </w:r>
      </w:hyperlink>
    </w:p>
    <w:p w:rsidR="00336DA0" w:rsidRDefault="00336DA0" w:rsidP="00336D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1133"/>
          <w:sz w:val="24"/>
          <w:szCs w:val="24"/>
          <w:lang w:eastAsia="es-GT"/>
        </w:rPr>
      </w:pPr>
    </w:p>
    <w:p w:rsidR="00336DA0" w:rsidRDefault="00336DA0" w:rsidP="00336DA0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336DA0" w:rsidRDefault="00336DA0" w:rsidP="00336DA0">
      <w:pPr>
        <w:jc w:val="both"/>
        <w:rPr>
          <w:rFonts w:ascii="Arial" w:hAnsi="Arial" w:cs="Arial"/>
          <w:sz w:val="24"/>
          <w:szCs w:val="24"/>
        </w:rPr>
      </w:pPr>
    </w:p>
    <w:p w:rsidR="00336DA0" w:rsidRDefault="00336DA0" w:rsidP="00336DA0">
      <w:pPr>
        <w:rPr>
          <w:rFonts w:ascii="Arial" w:eastAsia="Times New Roman" w:hAnsi="Arial" w:cs="Arial"/>
          <w:color w:val="001133"/>
          <w:sz w:val="24"/>
          <w:szCs w:val="24"/>
          <w:lang w:eastAsia="es-GT"/>
        </w:rPr>
      </w:pPr>
    </w:p>
    <w:p w:rsidR="00336DA0" w:rsidRDefault="00336DA0" w:rsidP="00336DA0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336DA0" w:rsidRDefault="00336DA0" w:rsidP="00336DA0">
      <w:pPr>
        <w:jc w:val="both"/>
        <w:rPr>
          <w:rFonts w:ascii="Arial" w:hAnsi="Arial" w:cs="Arial"/>
          <w:sz w:val="24"/>
          <w:szCs w:val="24"/>
        </w:rPr>
      </w:pPr>
    </w:p>
    <w:p w:rsidR="00E65E4F" w:rsidRDefault="00E65E4F"/>
    <w:sectPr w:rsidR="00E65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clip_image001"/>
      </v:shape>
    </w:pict>
  </w:numPicBullet>
  <w:abstractNum w:abstractNumId="0" w15:restartNumberingAfterBreak="0">
    <w:nsid w:val="0DE82E76"/>
    <w:multiLevelType w:val="hybridMultilevel"/>
    <w:tmpl w:val="286E4858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A0"/>
    <w:rsid w:val="000D742D"/>
    <w:rsid w:val="00336DA0"/>
    <w:rsid w:val="006A3281"/>
    <w:rsid w:val="00E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7D7985-A800-43FC-A9B7-3B24F63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G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A0"/>
  </w:style>
  <w:style w:type="paragraph" w:styleId="Ttulo1">
    <w:name w:val="heading 1"/>
    <w:basedOn w:val="Normal"/>
    <w:next w:val="Normal"/>
    <w:link w:val="Ttulo1Car"/>
    <w:uiPriority w:val="9"/>
    <w:qFormat/>
    <w:rsid w:val="00336DA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6D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6D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6D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6D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6D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6D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6D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6D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6D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6DA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36DA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6DA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6DA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6DA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6DA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6DA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6DA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6DA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6DA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36DA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36D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336DA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6DA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6DA0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36DA0"/>
    <w:rPr>
      <w:b/>
      <w:bCs/>
    </w:rPr>
  </w:style>
  <w:style w:type="character" w:styleId="nfasis">
    <w:name w:val="Emphasis"/>
    <w:basedOn w:val="Fuentedeprrafopredeter"/>
    <w:uiPriority w:val="20"/>
    <w:qFormat/>
    <w:rsid w:val="00336DA0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336D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36DA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36D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6DA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6DA0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336DA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36DA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sid w:val="00336DA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36DA0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336DA0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6D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fforhealth.com/10-herramientas-para-eliminar-barreras-de-comunicacion-en-la-empre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B9B-D232-4302-A769-C9251A9F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P154</dc:creator>
  <cp:keywords/>
  <dc:description/>
  <cp:lastModifiedBy>P154</cp:lastModifiedBy>
  <cp:revision>1</cp:revision>
  <dcterms:created xsi:type="dcterms:W3CDTF">2022-03-24T21:54:00Z</dcterms:created>
  <dcterms:modified xsi:type="dcterms:W3CDTF">2022-03-24T22:20:00Z</dcterms:modified>
</cp:coreProperties>
</file>