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016C0" w14:textId="77777777" w:rsidR="004C5DB6" w:rsidRDefault="004C5DB6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 xml:space="preserve">Estuardo José Ochoa </w:t>
      </w:r>
      <w:proofErr w:type="spellStart"/>
      <w:r>
        <w:rPr>
          <w:b/>
          <w:bCs/>
          <w:sz w:val="24"/>
          <w:szCs w:val="24"/>
          <w:lang w:val="es-ES"/>
        </w:rPr>
        <w:t>Salic</w:t>
      </w:r>
      <w:proofErr w:type="spellEnd"/>
    </w:p>
    <w:p w14:paraId="7E9589CE" w14:textId="77777777" w:rsidR="004C5DB6" w:rsidRDefault="004C5DB6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5TO ADMINISTRACIÓN</w:t>
      </w:r>
    </w:p>
    <w:p w14:paraId="49D49DAB" w14:textId="7F62CB6F" w:rsidR="004C5DB6" w:rsidRDefault="00BB092E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Mercadotecnia</w:t>
      </w:r>
    </w:p>
    <w:p w14:paraId="0CE0BA58" w14:textId="2DD007D4" w:rsidR="00BB092E" w:rsidRDefault="00BB092E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Actividad No # 5</w:t>
      </w:r>
    </w:p>
    <w:p w14:paraId="20C90B83" w14:textId="5C6D1013" w:rsidR="00BB092E" w:rsidRPr="004C5DB6" w:rsidRDefault="009308D1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F0E9F83" wp14:editId="0F93272F">
            <wp:simplePos x="0" y="0"/>
            <wp:positionH relativeFrom="column">
              <wp:posOffset>-405765</wp:posOffset>
            </wp:positionH>
            <wp:positionV relativeFrom="paragraph">
              <wp:posOffset>361315</wp:posOffset>
            </wp:positionV>
            <wp:extent cx="5932170" cy="6530975"/>
            <wp:effectExtent l="0" t="0" r="0" b="317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2170" cy="653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B092E" w:rsidRPr="004C5D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B6"/>
    <w:rsid w:val="004C5DB6"/>
    <w:rsid w:val="009308D1"/>
    <w:rsid w:val="00BB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85575BC"/>
  <w15:chartTrackingRefBased/>
  <w15:docId w15:val="{750517A4-B407-EC42-AF6B-039AE774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66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2021-11-04T22:32:00Z</dcterms:created>
  <dcterms:modified xsi:type="dcterms:W3CDTF">2021-11-04T22:32:00Z</dcterms:modified>
</cp:coreProperties>
</file>