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7BA2" w:rsidRDefault="009A7BA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Estuardo José Ochoa </w:t>
      </w:r>
      <w:proofErr w:type="spellStart"/>
      <w:r>
        <w:rPr>
          <w:b/>
          <w:bCs/>
          <w:sz w:val="24"/>
          <w:szCs w:val="24"/>
        </w:rPr>
        <w:t>Salic</w:t>
      </w:r>
      <w:proofErr w:type="spellEnd"/>
    </w:p>
    <w:p w:rsidR="009A7BA2" w:rsidRDefault="009A7BA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5TO ADMINISTRACIÓN</w:t>
      </w:r>
    </w:p>
    <w:p w:rsidR="009A7BA2" w:rsidRDefault="009A7BA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Mercadotecnia</w:t>
      </w:r>
    </w:p>
    <w:p w:rsidR="009A7BA2" w:rsidRDefault="009A7BA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Actividad No # 6</w:t>
      </w:r>
    </w:p>
    <w:p w:rsidR="009A7BA2" w:rsidRPr="009A7BA2" w:rsidRDefault="00FA7833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-688340</wp:posOffset>
            </wp:positionH>
            <wp:positionV relativeFrom="paragraph">
              <wp:posOffset>840105</wp:posOffset>
            </wp:positionV>
            <wp:extent cx="6783070" cy="4451985"/>
            <wp:effectExtent l="0" t="0" r="0" b="571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3070" cy="445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A7BA2" w:rsidRPr="009A7B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BA2"/>
    <w:rsid w:val="009A7BA2"/>
    <w:rsid w:val="00B300B6"/>
    <w:rsid w:val="00FA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3AE763C"/>
  <w15:chartTrackingRefBased/>
  <w15:docId w15:val="{00961432-0FE2-6F46-8899-A4DA7BBEC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66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Estuardo Ochoa Salic</dc:creator>
  <cp:keywords/>
  <dc:description/>
  <cp:lastModifiedBy>Estuardo Ochoa Salic</cp:lastModifiedBy>
  <cp:revision>2</cp:revision>
  <dcterms:created xsi:type="dcterms:W3CDTF">2021-11-04T22:37:00Z</dcterms:created>
  <dcterms:modified xsi:type="dcterms:W3CDTF">2021-11-04T22:37:00Z</dcterms:modified>
</cp:coreProperties>
</file>