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B23B" w14:textId="6BFB247A" w:rsidR="00F0178C" w:rsidRPr="00F0178C" w:rsidRDefault="00F0178C" w:rsidP="00F0178C">
      <w:pPr>
        <w:rPr>
          <w:i/>
          <w:iCs/>
        </w:rPr>
      </w:pPr>
      <w:r>
        <w:rPr>
          <w:b/>
          <w:bCs/>
        </w:rPr>
        <w:t xml:space="preserve">Expresión Artística III Unidad: Lección 3 </w:t>
      </w:r>
      <w:r>
        <w:rPr>
          <w:i/>
          <w:iCs/>
        </w:rPr>
        <w:t>Las vanguardias II</w:t>
      </w:r>
    </w:p>
    <w:p w14:paraId="1914E54E" w14:textId="1A05A57F" w:rsidR="00F0178C" w:rsidRDefault="00F0178C" w:rsidP="00F0178C">
      <w:r>
        <w:t>Investiga acerca del surrealismo y contesta las siguientes preguntas:</w:t>
      </w:r>
    </w:p>
    <w:p w14:paraId="507D1110" w14:textId="77777777" w:rsidR="00F0178C" w:rsidRDefault="00F0178C" w:rsidP="00F0178C">
      <w:r>
        <w:t xml:space="preserve">1. ¿Quiénes fueron los principales artistas </w:t>
      </w:r>
      <w:proofErr w:type="spellStart"/>
      <w:r>
        <w:t>surrealistaas</w:t>
      </w:r>
      <w:proofErr w:type="spellEnd"/>
      <w:r>
        <w:t>?</w:t>
      </w:r>
    </w:p>
    <w:p w14:paraId="6BA35F00" w14:textId="53D1ADBE" w:rsidR="00F0178C" w:rsidRDefault="00F0178C" w:rsidP="00F0178C">
      <w:r>
        <w:t>Salvador Dalí, René Magritte, Giorgio de Chirico, Joan Miró y Marc Chagall</w:t>
      </w:r>
      <w:r>
        <w:t xml:space="preserve"> </w:t>
      </w:r>
    </w:p>
    <w:p w14:paraId="59FA8478" w14:textId="77777777" w:rsidR="00F0178C" w:rsidRDefault="00F0178C" w:rsidP="00F0178C">
      <w:r>
        <w:t>2. Da dos ejemplos de obras surrealistas.</w:t>
      </w:r>
    </w:p>
    <w:p w14:paraId="7AB8C3BC" w14:textId="64828683" w:rsidR="00F0178C" w:rsidRDefault="00F0178C" w:rsidP="00F0178C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5CEEEB5A" wp14:editId="7E6F3EA1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3007360" cy="1687195"/>
            <wp:effectExtent l="0" t="0" r="2540" b="8255"/>
            <wp:wrapSquare wrapText="bothSides"/>
            <wp:docPr id="17161133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68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</w:rPr>
        <w:t>“La persistencia de la memoria” Salvador Dalí</w:t>
      </w:r>
    </w:p>
    <w:p w14:paraId="4F6DF7F7" w14:textId="4313AA8C" w:rsidR="00F0178C" w:rsidRPr="00F0178C" w:rsidRDefault="00F0178C" w:rsidP="00F0178C">
      <w:pPr>
        <w:rPr>
          <w:i/>
          <w:iCs/>
        </w:rPr>
      </w:pPr>
    </w:p>
    <w:p w14:paraId="1D3A02D4" w14:textId="77777777" w:rsidR="00F0178C" w:rsidRDefault="00F0178C" w:rsidP="00F0178C">
      <w:r>
        <w:t xml:space="preserve"> </w:t>
      </w:r>
    </w:p>
    <w:p w14:paraId="558B387C" w14:textId="77777777" w:rsidR="00F0178C" w:rsidRDefault="00F0178C" w:rsidP="00F0178C"/>
    <w:p w14:paraId="239B5960" w14:textId="77777777" w:rsidR="00F0178C" w:rsidRDefault="00F0178C" w:rsidP="00F0178C"/>
    <w:p w14:paraId="0994E2D3" w14:textId="77777777" w:rsidR="00F0178C" w:rsidRDefault="00F0178C" w:rsidP="00F0178C"/>
    <w:p w14:paraId="1B0EB712" w14:textId="77777777" w:rsidR="00F0178C" w:rsidRDefault="00F0178C" w:rsidP="00F0178C"/>
    <w:p w14:paraId="5FED6B8B" w14:textId="68ACE14E" w:rsidR="00F0178C" w:rsidRDefault="00F0178C" w:rsidP="00F0178C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D7741AD" wp14:editId="74159E25">
            <wp:simplePos x="0" y="0"/>
            <wp:positionH relativeFrom="margin">
              <wp:posOffset>200851</wp:posOffset>
            </wp:positionH>
            <wp:positionV relativeFrom="paragraph">
              <wp:posOffset>228244</wp:posOffset>
            </wp:positionV>
            <wp:extent cx="2249805" cy="2764155"/>
            <wp:effectExtent l="0" t="0" r="0" b="0"/>
            <wp:wrapSquare wrapText="bothSides"/>
            <wp:docPr id="4193995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76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</w:rPr>
        <w:t>“Misterio y melancolía de una calle” Giorgio de Chirico.</w:t>
      </w:r>
    </w:p>
    <w:p w14:paraId="5C496EA5" w14:textId="22BDDBFB" w:rsidR="00F0178C" w:rsidRPr="00F0178C" w:rsidRDefault="00F0178C" w:rsidP="00F0178C">
      <w:pPr>
        <w:rPr>
          <w:i/>
          <w:iCs/>
        </w:rPr>
      </w:pPr>
    </w:p>
    <w:p w14:paraId="06E323C7" w14:textId="77777777" w:rsidR="00F0178C" w:rsidRDefault="00F0178C" w:rsidP="00F0178C"/>
    <w:p w14:paraId="30D4FDCD" w14:textId="77777777" w:rsidR="00F0178C" w:rsidRDefault="00F0178C" w:rsidP="00F0178C"/>
    <w:p w14:paraId="49A27FFD" w14:textId="77777777" w:rsidR="00F0178C" w:rsidRDefault="00F0178C" w:rsidP="00F0178C"/>
    <w:p w14:paraId="0F7A9EB3" w14:textId="77777777" w:rsidR="00F0178C" w:rsidRDefault="00F0178C" w:rsidP="00F0178C"/>
    <w:p w14:paraId="68A1C7A2" w14:textId="77777777" w:rsidR="00F0178C" w:rsidRDefault="00F0178C" w:rsidP="00F0178C"/>
    <w:p w14:paraId="0E0E8C0A" w14:textId="77777777" w:rsidR="00F0178C" w:rsidRDefault="00F0178C" w:rsidP="00F0178C"/>
    <w:p w14:paraId="4770A160" w14:textId="77777777" w:rsidR="00F0178C" w:rsidRDefault="00F0178C" w:rsidP="00F0178C"/>
    <w:p w14:paraId="5D2668CE" w14:textId="77777777" w:rsidR="00F0178C" w:rsidRDefault="00F0178C" w:rsidP="00F0178C"/>
    <w:p w14:paraId="0F8CE466" w14:textId="77777777" w:rsidR="00F0178C" w:rsidRDefault="00F0178C" w:rsidP="00F0178C"/>
    <w:p w14:paraId="5902D319" w14:textId="258F8FD0" w:rsidR="00F0178C" w:rsidRDefault="00F0178C" w:rsidP="00F0178C">
      <w:r>
        <w:t>3. A los pintores surrealistas les llaman "pintores de sueños" ¿por qué?</w:t>
      </w:r>
    </w:p>
    <w:p w14:paraId="694C8715" w14:textId="0D160F5A" w:rsidR="00F0178C" w:rsidRDefault="00F0178C" w:rsidP="00F0178C">
      <w:r>
        <w:t>Pintan el inconsciente, esa parte de nosotros que solamente vemos en sueños.</w:t>
      </w:r>
    </w:p>
    <w:p w14:paraId="396362E8" w14:textId="2257B455" w:rsidR="00F0178C" w:rsidRDefault="00F0178C" w:rsidP="00F0178C">
      <w:r>
        <w:t>Adjunto un documento que te puede ayudar con la investigación si es que no cuentas con internet.</w:t>
      </w:r>
    </w:p>
    <w:p w14:paraId="71475B98" w14:textId="34D63D97" w:rsidR="00D179FD" w:rsidRDefault="00F0178C" w:rsidP="00F0178C">
      <w:r>
        <w:t xml:space="preserve">Sube tu trabajo. (Archivos permitidos: docx,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jpg</w:t>
      </w:r>
      <w:proofErr w:type="spellEnd"/>
      <w:r>
        <w:t>)</w:t>
      </w:r>
    </w:p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8C"/>
    <w:rsid w:val="00D179FD"/>
    <w:rsid w:val="00F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E85E"/>
  <w15:chartTrackingRefBased/>
  <w15:docId w15:val="{1D947F8F-9CB9-4A79-8D6B-1B9D1F89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2023-06-20T02:48:00Z</dcterms:created>
  <dcterms:modified xsi:type="dcterms:W3CDTF">2023-06-20T02:56:00Z</dcterms:modified>
</cp:coreProperties>
</file>