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DC8ED" w14:textId="09ED0D96" w:rsidR="004514C0" w:rsidRDefault="00842249">
      <w:r>
        <w:rPr>
          <w:noProof/>
        </w:rPr>
        <w:drawing>
          <wp:inline distT="0" distB="0" distL="0" distR="0" wp14:anchorId="24BB97DA" wp14:editId="6AA52593">
            <wp:extent cx="5605145" cy="73983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739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1484D22" wp14:editId="1BE42165">
            <wp:extent cx="5355590" cy="825309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825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EEC5C" w14:textId="790D87CC" w:rsidR="00842249" w:rsidRDefault="00842249">
      <w:r>
        <w:lastRenderedPageBreak/>
        <w:t>Segundo inventario (tarea)</w:t>
      </w:r>
      <w:r w:rsidRPr="00842249">
        <w:rPr>
          <w:noProof/>
        </w:rPr>
        <w:t xml:space="preserve"> </w:t>
      </w:r>
      <w:r>
        <w:rPr>
          <w:noProof/>
        </w:rPr>
        <w:drawing>
          <wp:inline distT="0" distB="0" distL="0" distR="0" wp14:anchorId="1CFD1353" wp14:editId="33DB2454">
            <wp:extent cx="5605145" cy="7766685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776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AECA0" w14:textId="55677213" w:rsidR="00842249" w:rsidRDefault="00842249">
      <w:r>
        <w:rPr>
          <w:noProof/>
        </w:rPr>
        <w:lastRenderedPageBreak/>
        <w:drawing>
          <wp:inline distT="0" distB="0" distL="0" distR="0" wp14:anchorId="537B7763" wp14:editId="505340D1">
            <wp:extent cx="5617210" cy="6341110"/>
            <wp:effectExtent l="0" t="0" r="254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0" cy="634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2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49"/>
    <w:rsid w:val="004514C0"/>
    <w:rsid w:val="0084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12FD7B"/>
  <w15:chartTrackingRefBased/>
  <w15:docId w15:val="{B5A513B4-4DCC-4F46-8FD8-0F25B7EB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danfordxd71@gmail.com</dc:creator>
  <cp:keywords/>
  <dc:description/>
  <cp:lastModifiedBy>danfordxd71@gmail.com</cp:lastModifiedBy>
  <cp:revision>1</cp:revision>
  <dcterms:created xsi:type="dcterms:W3CDTF">2022-05-20T23:31:00Z</dcterms:created>
  <dcterms:modified xsi:type="dcterms:W3CDTF">2022-05-20T23:35:00Z</dcterms:modified>
</cp:coreProperties>
</file>