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03" w:rsidRPr="00A134E6" w:rsidRDefault="00A134E6">
      <w:pPr>
        <w:rPr>
          <w:rFonts w:ascii="Algerian" w:hAnsi="Algerian"/>
          <w:b/>
          <w:sz w:val="40"/>
        </w:rPr>
      </w:pPr>
      <w:r w:rsidRPr="00A134E6">
        <w:rPr>
          <w:rFonts w:ascii="Algerian" w:hAnsi="Algerian"/>
          <w:b/>
          <w:noProof/>
          <w:sz w:val="40"/>
          <w:lang w:eastAsia="es-GT"/>
        </w:rPr>
        <w:drawing>
          <wp:anchor distT="0" distB="0" distL="114300" distR="114300" simplePos="0" relativeHeight="251658240" behindDoc="1" locked="0" layoutInCell="1" allowOverlap="1" wp14:anchorId="6A88ECDB" wp14:editId="21F385AC">
            <wp:simplePos x="0" y="0"/>
            <wp:positionH relativeFrom="column">
              <wp:posOffset>-2042160</wp:posOffset>
            </wp:positionH>
            <wp:positionV relativeFrom="paragraph">
              <wp:posOffset>-937895</wp:posOffset>
            </wp:positionV>
            <wp:extent cx="9829800" cy="10144125"/>
            <wp:effectExtent l="0" t="0" r="0" b="9525"/>
            <wp:wrapNone/>
            <wp:docPr id="2" name="Imagen 2" descr="Vintage Fondo de pantalla HD | Fondo de Escritorio | 2635x189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tage Fondo de pantalla HD | Fondo de Escritorio | 2635x1890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205" cy="1016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03" w:rsidRPr="00A134E6">
        <w:rPr>
          <w:rFonts w:ascii="Algerian" w:hAnsi="Algerian"/>
          <w:b/>
          <w:sz w:val="40"/>
        </w:rPr>
        <w:t>Nombre: Wendy Marisol Herrera Gomez.</w:t>
      </w:r>
    </w:p>
    <w:p w:rsidR="00445C94" w:rsidRPr="00A134E6" w:rsidRDefault="00445C94">
      <w:pPr>
        <w:rPr>
          <w:rFonts w:ascii="Algerian" w:hAnsi="Algerian"/>
          <w:b/>
          <w:sz w:val="40"/>
        </w:rPr>
      </w:pPr>
    </w:p>
    <w:p w:rsidR="00A74803" w:rsidRPr="00A134E6" w:rsidRDefault="00A74803">
      <w:pPr>
        <w:rPr>
          <w:rFonts w:ascii="Algerian" w:hAnsi="Algerian"/>
          <w:b/>
          <w:sz w:val="40"/>
        </w:rPr>
      </w:pPr>
      <w:r w:rsidRPr="00A134E6">
        <w:rPr>
          <w:rFonts w:ascii="Algerian" w:hAnsi="Algerian"/>
          <w:b/>
          <w:sz w:val="40"/>
        </w:rPr>
        <w:t>Grado: 5to bachillerato.</w:t>
      </w:r>
    </w:p>
    <w:p w:rsidR="00445C94" w:rsidRPr="00A134E6" w:rsidRDefault="00445C94">
      <w:pPr>
        <w:rPr>
          <w:rFonts w:ascii="Algerian" w:hAnsi="Algerian"/>
          <w:b/>
          <w:sz w:val="40"/>
        </w:rPr>
      </w:pPr>
    </w:p>
    <w:p w:rsidR="00A74803" w:rsidRPr="00A134E6" w:rsidRDefault="00A74803">
      <w:pPr>
        <w:rPr>
          <w:rFonts w:ascii="Algerian" w:hAnsi="Algerian"/>
          <w:b/>
          <w:sz w:val="40"/>
        </w:rPr>
      </w:pPr>
      <w:r w:rsidRPr="00A134E6">
        <w:rPr>
          <w:rFonts w:ascii="Algerian" w:hAnsi="Algerian"/>
          <w:b/>
          <w:sz w:val="40"/>
        </w:rPr>
        <w:t>Colegio: colegio del futuro.</w:t>
      </w:r>
    </w:p>
    <w:p w:rsidR="00445C94" w:rsidRPr="00A134E6" w:rsidRDefault="00445C94">
      <w:pPr>
        <w:rPr>
          <w:rFonts w:ascii="Algerian" w:hAnsi="Algerian"/>
          <w:b/>
          <w:sz w:val="40"/>
        </w:rPr>
      </w:pPr>
    </w:p>
    <w:p w:rsidR="00A74803" w:rsidRPr="00A134E6" w:rsidRDefault="00A74803">
      <w:pPr>
        <w:rPr>
          <w:rFonts w:ascii="Algerian" w:hAnsi="Algerian"/>
          <w:b/>
          <w:sz w:val="40"/>
        </w:rPr>
      </w:pPr>
      <w:r w:rsidRPr="00A134E6">
        <w:rPr>
          <w:rFonts w:ascii="Algerian" w:hAnsi="Algerian"/>
          <w:b/>
          <w:sz w:val="40"/>
        </w:rPr>
        <w:t>Catedrática: Sandra Elizabeth Pajarito Chamalé.</w:t>
      </w:r>
    </w:p>
    <w:p w:rsidR="00445C94" w:rsidRPr="00A134E6" w:rsidRDefault="00445C94">
      <w:pPr>
        <w:rPr>
          <w:rFonts w:ascii="Algerian" w:hAnsi="Algerian"/>
          <w:b/>
          <w:sz w:val="40"/>
        </w:rPr>
      </w:pPr>
    </w:p>
    <w:p w:rsidR="00A74803" w:rsidRPr="00A134E6" w:rsidRDefault="00A74803">
      <w:pPr>
        <w:rPr>
          <w:rFonts w:ascii="Algerian" w:hAnsi="Algerian"/>
          <w:b/>
          <w:sz w:val="40"/>
        </w:rPr>
      </w:pPr>
      <w:r w:rsidRPr="00A134E6">
        <w:rPr>
          <w:rFonts w:ascii="Algerian" w:hAnsi="Algerian"/>
          <w:b/>
          <w:sz w:val="40"/>
        </w:rPr>
        <w:t>Curso: Expresión Artística.</w:t>
      </w:r>
    </w:p>
    <w:p w:rsidR="00445C94" w:rsidRPr="00A134E6" w:rsidRDefault="00445C94">
      <w:pPr>
        <w:rPr>
          <w:rFonts w:ascii="Algerian" w:hAnsi="Algerian"/>
          <w:b/>
          <w:sz w:val="40"/>
        </w:rPr>
      </w:pPr>
    </w:p>
    <w:p w:rsidR="00A74803" w:rsidRPr="00A134E6" w:rsidRDefault="00A74803">
      <w:pPr>
        <w:rPr>
          <w:rFonts w:ascii="Algerian" w:hAnsi="Algerian"/>
          <w:b/>
          <w:sz w:val="40"/>
        </w:rPr>
      </w:pPr>
      <w:r w:rsidRPr="00A134E6">
        <w:rPr>
          <w:rFonts w:ascii="Algerian" w:hAnsi="Algerian"/>
          <w:b/>
          <w:sz w:val="40"/>
        </w:rPr>
        <w:t>Semana: 26.</w:t>
      </w:r>
    </w:p>
    <w:p w:rsidR="00445C94" w:rsidRPr="00A134E6" w:rsidRDefault="00445C94">
      <w:pPr>
        <w:rPr>
          <w:rFonts w:ascii="Algerian" w:hAnsi="Algerian"/>
          <w:b/>
          <w:sz w:val="40"/>
        </w:rPr>
      </w:pPr>
    </w:p>
    <w:p w:rsidR="00A74803" w:rsidRPr="00A134E6" w:rsidRDefault="00A74803">
      <w:pPr>
        <w:rPr>
          <w:rFonts w:ascii="Algerian" w:hAnsi="Algerian"/>
          <w:b/>
          <w:sz w:val="40"/>
        </w:rPr>
      </w:pPr>
      <w:r w:rsidRPr="00A134E6">
        <w:rPr>
          <w:rFonts w:ascii="Algerian" w:hAnsi="Algerian"/>
          <w:b/>
          <w:sz w:val="40"/>
        </w:rPr>
        <w:t xml:space="preserve">Trabajo: investigación sobre </w:t>
      </w:r>
      <w:r w:rsidR="00445C94" w:rsidRPr="00A134E6">
        <w:rPr>
          <w:rFonts w:ascii="Algerian" w:hAnsi="Algerian"/>
          <w:b/>
          <w:sz w:val="40"/>
        </w:rPr>
        <w:t>Bigas Luna.</w:t>
      </w:r>
    </w:p>
    <w:p w:rsidR="00445C94" w:rsidRPr="00A134E6" w:rsidRDefault="00445C94">
      <w:pPr>
        <w:rPr>
          <w:rFonts w:ascii="Algerian" w:hAnsi="Algerian"/>
          <w:b/>
          <w:sz w:val="40"/>
        </w:rPr>
      </w:pPr>
    </w:p>
    <w:p w:rsidR="00445C94" w:rsidRPr="00A134E6" w:rsidRDefault="00445C94">
      <w:pPr>
        <w:rPr>
          <w:rFonts w:ascii="Algerian" w:hAnsi="Algerian"/>
          <w:b/>
          <w:sz w:val="40"/>
        </w:rPr>
      </w:pPr>
      <w:r w:rsidRPr="00A134E6">
        <w:rPr>
          <w:rFonts w:ascii="Algerian" w:hAnsi="Algerian"/>
          <w:b/>
          <w:sz w:val="40"/>
        </w:rPr>
        <w:t>Fecha: 16-07-2020.</w:t>
      </w:r>
    </w:p>
    <w:p w:rsidR="00445C94" w:rsidRPr="00A134E6" w:rsidRDefault="00445C94">
      <w:pPr>
        <w:rPr>
          <w:rFonts w:ascii="Algerian" w:hAnsi="Algerian"/>
          <w:b/>
          <w:sz w:val="40"/>
        </w:rPr>
      </w:pPr>
    </w:p>
    <w:p w:rsidR="00445C94" w:rsidRDefault="00445C94"/>
    <w:p w:rsidR="00445C94" w:rsidRDefault="00445C94">
      <w:bookmarkStart w:id="0" w:name="_GoBack"/>
      <w:bookmarkEnd w:id="0"/>
    </w:p>
    <w:p w:rsidR="00445C94" w:rsidRDefault="00445C94"/>
    <w:p w:rsidR="00445C94" w:rsidRPr="00A134E6" w:rsidRDefault="002B60A8" w:rsidP="002B60A8">
      <w:pPr>
        <w:jc w:val="center"/>
        <w:rPr>
          <w:rFonts w:ascii="Castellar" w:hAnsi="Castellar" w:cs="Arial"/>
          <w:b/>
          <w:sz w:val="28"/>
          <w:szCs w:val="24"/>
        </w:rPr>
      </w:pPr>
      <w:r w:rsidRPr="00A134E6">
        <w:rPr>
          <w:rFonts w:ascii="Castellar" w:hAnsi="Castellar" w:cs="Arial"/>
          <w:b/>
          <w:sz w:val="28"/>
          <w:szCs w:val="24"/>
        </w:rPr>
        <w:t>Investigación sobre Bigas Luna.</w:t>
      </w:r>
    </w:p>
    <w:p w:rsidR="002B60A8" w:rsidRPr="00A134E6" w:rsidRDefault="002B60A8" w:rsidP="002B60A8">
      <w:pPr>
        <w:rPr>
          <w:rFonts w:ascii="Arial" w:hAnsi="Arial" w:cs="Arial"/>
          <w:sz w:val="24"/>
          <w:szCs w:val="24"/>
        </w:rPr>
      </w:pPr>
      <w:hyperlink r:id="rId5" w:history="1">
        <w:r w:rsidRPr="00A134E6">
          <w:rPr>
            <w:rStyle w:val="nfasis"/>
            <w:rFonts w:ascii="Arial" w:hAnsi="Arial" w:cs="Arial"/>
            <w:color w:val="0000FF"/>
            <w:sz w:val="24"/>
            <w:szCs w:val="24"/>
            <w:u w:val="single"/>
          </w:rPr>
          <w:t>http://www.jotdown.es/2013/05/toni-segarra-las-buenas-campanas-cumplen-la-mision-higienica-de-eliminar-productos-horribles-del-mercado/</w:t>
        </w:r>
      </w:hyperlink>
    </w:p>
    <w:p w:rsidR="00A134E6" w:rsidRDefault="00A134E6" w:rsidP="002B60A8">
      <w:pPr>
        <w:rPr>
          <w:rFonts w:ascii="Arial" w:hAnsi="Arial" w:cs="Arial"/>
          <w:b/>
          <w:sz w:val="28"/>
          <w:szCs w:val="24"/>
        </w:rPr>
      </w:pPr>
    </w:p>
    <w:p w:rsidR="002B60A8" w:rsidRPr="00A134E6" w:rsidRDefault="002B60A8" w:rsidP="002B60A8">
      <w:pPr>
        <w:rPr>
          <w:rFonts w:ascii="Arial" w:hAnsi="Arial" w:cs="Arial"/>
          <w:b/>
          <w:sz w:val="28"/>
          <w:szCs w:val="24"/>
        </w:rPr>
      </w:pPr>
      <w:r w:rsidRPr="00A134E6">
        <w:rPr>
          <w:rFonts w:ascii="Arial" w:hAnsi="Arial" w:cs="Arial"/>
          <w:b/>
          <w:sz w:val="28"/>
          <w:szCs w:val="24"/>
        </w:rPr>
        <w:t>Responde:</w:t>
      </w:r>
    </w:p>
    <w:p w:rsidR="00A134E6" w:rsidRDefault="00A134E6" w:rsidP="002B60A8">
      <w:pPr>
        <w:rPr>
          <w:rFonts w:ascii="Arial" w:hAnsi="Arial" w:cs="Arial"/>
          <w:color w:val="002060"/>
          <w:sz w:val="24"/>
          <w:szCs w:val="24"/>
        </w:rPr>
      </w:pPr>
    </w:p>
    <w:p w:rsidR="002B60A8" w:rsidRPr="00A134E6" w:rsidRDefault="002B60A8" w:rsidP="002B60A8">
      <w:pPr>
        <w:rPr>
          <w:rFonts w:ascii="Arial" w:hAnsi="Arial" w:cs="Arial"/>
          <w:color w:val="002060"/>
          <w:sz w:val="24"/>
          <w:szCs w:val="24"/>
        </w:rPr>
      </w:pPr>
      <w:r w:rsidRPr="00A134E6">
        <w:rPr>
          <w:rFonts w:ascii="Arial" w:hAnsi="Arial" w:cs="Arial"/>
          <w:color w:val="002060"/>
          <w:sz w:val="24"/>
          <w:szCs w:val="24"/>
        </w:rPr>
        <w:t>¿Por qué crees que es tan importante saber escribir bien</w:t>
      </w:r>
    </w:p>
    <w:p w:rsidR="002B60A8" w:rsidRPr="00A134E6" w:rsidRDefault="002B60A8" w:rsidP="002B60A8">
      <w:pPr>
        <w:rPr>
          <w:rFonts w:ascii="Arial" w:hAnsi="Arial" w:cs="Arial"/>
          <w:sz w:val="24"/>
          <w:szCs w:val="24"/>
        </w:rPr>
      </w:pPr>
      <w:r w:rsidRPr="00A134E6">
        <w:rPr>
          <w:rFonts w:ascii="Arial" w:hAnsi="Arial" w:cs="Arial"/>
          <w:sz w:val="24"/>
          <w:szCs w:val="24"/>
        </w:rPr>
        <w:t>Porque, cuando sabemos escribir, puede ser un indicio de que sabemos expresarnos bien, además, el saber escribir ha sido de gran ayuda para los ciegos y mudos.</w:t>
      </w:r>
    </w:p>
    <w:p w:rsidR="00A134E6" w:rsidRDefault="00A134E6" w:rsidP="002B60A8">
      <w:pPr>
        <w:rPr>
          <w:rFonts w:ascii="Arial" w:hAnsi="Arial" w:cs="Arial"/>
          <w:color w:val="002060"/>
          <w:sz w:val="24"/>
          <w:szCs w:val="24"/>
        </w:rPr>
      </w:pPr>
    </w:p>
    <w:p w:rsidR="002B60A8" w:rsidRPr="00A134E6" w:rsidRDefault="002B60A8" w:rsidP="002B60A8">
      <w:pPr>
        <w:rPr>
          <w:rFonts w:ascii="Arial" w:hAnsi="Arial" w:cs="Arial"/>
          <w:color w:val="002060"/>
          <w:sz w:val="24"/>
          <w:szCs w:val="24"/>
        </w:rPr>
      </w:pPr>
      <w:r w:rsidRPr="00A134E6">
        <w:rPr>
          <w:rFonts w:ascii="Arial" w:hAnsi="Arial" w:cs="Arial"/>
          <w:color w:val="002060"/>
          <w:sz w:val="24"/>
          <w:szCs w:val="24"/>
        </w:rPr>
        <w:t>¿compartes más la idea de Bigas Luna o la de Toni Segarra</w:t>
      </w:r>
    </w:p>
    <w:p w:rsidR="002B60A8" w:rsidRPr="00A134E6" w:rsidRDefault="002B60A8" w:rsidP="002B60A8">
      <w:pPr>
        <w:rPr>
          <w:rFonts w:ascii="Arial" w:hAnsi="Arial" w:cs="Arial"/>
          <w:sz w:val="24"/>
          <w:szCs w:val="24"/>
        </w:rPr>
      </w:pPr>
      <w:r w:rsidRPr="00A134E6">
        <w:rPr>
          <w:rFonts w:ascii="Arial" w:hAnsi="Arial" w:cs="Arial"/>
          <w:sz w:val="24"/>
          <w:szCs w:val="24"/>
        </w:rPr>
        <w:t xml:space="preserve">La verdad es que comparto más la idea de Toni Segarra, porque </w:t>
      </w:r>
      <w:r w:rsidR="00A134E6" w:rsidRPr="00A134E6">
        <w:rPr>
          <w:rFonts w:ascii="Arial" w:hAnsi="Arial" w:cs="Arial"/>
          <w:sz w:val="24"/>
          <w:szCs w:val="24"/>
        </w:rPr>
        <w:t>en la actualidad pocos saben cómo expresarse de forma escrita, pero creo que la idea de Bigas Luna puede llegar a ser una realidad.</w:t>
      </w:r>
    </w:p>
    <w:p w:rsidR="002B60A8" w:rsidRDefault="002B60A8" w:rsidP="002B60A8"/>
    <w:p w:rsidR="002B60A8" w:rsidRDefault="002B60A8" w:rsidP="002B60A8"/>
    <w:p w:rsidR="002B60A8" w:rsidRDefault="002B60A8" w:rsidP="002B60A8"/>
    <w:sectPr w:rsidR="002B60A8" w:rsidSect="00A134E6">
      <w:pgSz w:w="12240" w:h="15840"/>
      <w:pgMar w:top="1417" w:right="1701" w:bottom="1417" w:left="1701" w:header="708" w:footer="708" w:gutter="0"/>
      <w:pgBorders w:display="not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03"/>
    <w:rsid w:val="002B60A8"/>
    <w:rsid w:val="00445C94"/>
    <w:rsid w:val="00715446"/>
    <w:rsid w:val="00A134E6"/>
    <w:rsid w:val="00A74803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00F86"/>
  <w15:chartTrackingRefBased/>
  <w15:docId w15:val="{36BC129A-819A-44BA-9C19-744CF5B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B6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otdown.es/2013/05/toni-segarra-las-buenas-campanas-cumplen-la-mision-higienica-de-eliminar-productos-horribles-del-mercad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2020-07-16T15:58:00Z</dcterms:created>
  <dcterms:modified xsi:type="dcterms:W3CDTF">2020-07-16T16:58:00Z</dcterms:modified>
</cp:coreProperties>
</file>