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C6CB64" w14:textId="6FD56D2D" w:rsidR="00573772" w:rsidRPr="00353934" w:rsidRDefault="00573772">
      <w:pPr>
        <w:rPr>
          <w:rFonts w:ascii="Times New Roman" w:hAnsi="Times New Roman" w:cs="Times New Roman"/>
          <w:noProof/>
        </w:rPr>
      </w:pPr>
      <w:r w:rsidRPr="00353934">
        <w:rPr>
          <w:rFonts w:ascii="Times New Roman" w:hAnsi="Times New Roman" w:cs="Times New Roman"/>
          <w:noProof/>
        </w:rPr>
        <w:drawing>
          <wp:anchor distT="0" distB="0" distL="114300" distR="114300" simplePos="0" relativeHeight="251662336" behindDoc="1" locked="0" layoutInCell="1" allowOverlap="1" wp14:anchorId="7C40A7D6" wp14:editId="53922000">
            <wp:simplePos x="0" y="0"/>
            <wp:positionH relativeFrom="page">
              <wp:posOffset>0</wp:posOffset>
            </wp:positionH>
            <wp:positionV relativeFrom="paragraph">
              <wp:posOffset>-1109980</wp:posOffset>
            </wp:positionV>
            <wp:extent cx="5238750" cy="8296275"/>
            <wp:effectExtent l="0" t="0" r="0" b="9525"/>
            <wp:wrapNone/>
            <wp:docPr id="1" name="Imagen 1" descr="https://i.pinimg.com/564x/e1/11/b9/e111b9e3784f9fd56d3a46415f1922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564x/e1/11/b9/e111b9e3784f9fd56d3a46415f1922a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8750" cy="8296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D7D31C" w14:textId="77777777" w:rsidR="00573772" w:rsidRPr="00353934" w:rsidRDefault="00573772">
      <w:pPr>
        <w:rPr>
          <w:rFonts w:ascii="Times New Roman" w:hAnsi="Times New Roman" w:cs="Times New Roman"/>
          <w:noProof/>
        </w:rPr>
      </w:pPr>
    </w:p>
    <w:p w14:paraId="028A540B" w14:textId="77777777" w:rsidR="00573772" w:rsidRPr="00353934" w:rsidRDefault="00573772">
      <w:pPr>
        <w:rPr>
          <w:rFonts w:ascii="Times New Roman" w:hAnsi="Times New Roman" w:cs="Times New Roman"/>
          <w:noProof/>
        </w:rPr>
      </w:pPr>
    </w:p>
    <w:p w14:paraId="25142E99" w14:textId="77777777" w:rsidR="00573772" w:rsidRPr="00353934" w:rsidRDefault="00573772">
      <w:pPr>
        <w:rPr>
          <w:rFonts w:ascii="Times New Roman" w:hAnsi="Times New Roman" w:cs="Times New Roman"/>
          <w:noProof/>
        </w:rPr>
      </w:pPr>
    </w:p>
    <w:p w14:paraId="163EA5EB" w14:textId="77777777" w:rsidR="00573772" w:rsidRPr="00353934" w:rsidRDefault="00573772">
      <w:pPr>
        <w:rPr>
          <w:rFonts w:ascii="Times New Roman" w:hAnsi="Times New Roman" w:cs="Times New Roman"/>
          <w:noProof/>
        </w:rPr>
      </w:pPr>
    </w:p>
    <w:p w14:paraId="48C2D3E6" w14:textId="124C5AA8" w:rsidR="00184441" w:rsidRPr="00353934" w:rsidRDefault="00573772" w:rsidP="00573772">
      <w:pPr>
        <w:jc w:val="center"/>
        <w:rPr>
          <w:rFonts w:ascii="Times New Roman" w:hAnsi="Times New Roman" w:cs="Times New Roman"/>
          <w:color w:val="000000" w:themeColor="text1"/>
          <w:sz w:val="72"/>
          <w:szCs w:val="80"/>
        </w:rPr>
      </w:pPr>
      <w:r w:rsidRPr="00353934">
        <w:rPr>
          <w:rFonts w:ascii="Times New Roman" w:hAnsi="Times New Roman" w:cs="Times New Roman"/>
          <w:noProof/>
          <w:color w:val="000000" w:themeColor="text1"/>
          <w:sz w:val="72"/>
          <w:szCs w:val="80"/>
        </w:rPr>
        <w:t>Componentes Internos y Externos de la Computadora</w:t>
      </w:r>
    </w:p>
    <w:p w14:paraId="7547EF1A" w14:textId="77777777" w:rsidR="00184441" w:rsidRPr="00353934" w:rsidRDefault="00184441">
      <w:pPr>
        <w:rPr>
          <w:rFonts w:ascii="Times New Roman" w:hAnsi="Times New Roman" w:cs="Times New Roman"/>
          <w:color w:val="000000" w:themeColor="text1"/>
        </w:rPr>
      </w:pPr>
    </w:p>
    <w:p w14:paraId="17FBFFE8" w14:textId="6699C0BC" w:rsidR="003D0F2C" w:rsidRPr="00353934" w:rsidRDefault="003D0F2C" w:rsidP="00CE2D9A">
      <w:pPr>
        <w:jc w:val="center"/>
        <w:rPr>
          <w:rFonts w:ascii="Times New Roman" w:hAnsi="Times New Roman" w:cs="Times New Roman"/>
          <w:b/>
          <w:color w:val="000000" w:themeColor="text1"/>
          <w:sz w:val="32"/>
        </w:rPr>
      </w:pPr>
      <w:r w:rsidRPr="00353934">
        <w:rPr>
          <w:rFonts w:ascii="Times New Roman" w:hAnsi="Times New Roman" w:cs="Times New Roman"/>
          <w:b/>
          <w:color w:val="000000" w:themeColor="text1"/>
          <w:sz w:val="32"/>
        </w:rPr>
        <w:t>Lesly Paola Pérez López</w:t>
      </w:r>
    </w:p>
    <w:p w14:paraId="23ED580D" w14:textId="559C1083" w:rsidR="00CE2D9A" w:rsidRPr="00353934" w:rsidRDefault="00CE2D9A" w:rsidP="00CE2D9A">
      <w:pPr>
        <w:jc w:val="center"/>
        <w:rPr>
          <w:rFonts w:ascii="Times New Roman" w:hAnsi="Times New Roman" w:cs="Times New Roman"/>
          <w:b/>
          <w:color w:val="000000" w:themeColor="text1"/>
          <w:sz w:val="32"/>
        </w:rPr>
      </w:pPr>
      <w:r w:rsidRPr="00353934">
        <w:rPr>
          <w:rFonts w:ascii="Times New Roman" w:hAnsi="Times New Roman" w:cs="Times New Roman"/>
          <w:b/>
          <w:color w:val="000000" w:themeColor="text1"/>
          <w:sz w:val="32"/>
        </w:rPr>
        <w:t>Colegio Científico Montessori</w:t>
      </w:r>
    </w:p>
    <w:p w14:paraId="2A721C28" w14:textId="6745863C" w:rsidR="003D0F2C" w:rsidRPr="00353934" w:rsidRDefault="001F0822" w:rsidP="00573772">
      <w:pPr>
        <w:jc w:val="center"/>
        <w:rPr>
          <w:rFonts w:ascii="Times New Roman" w:hAnsi="Times New Roman" w:cs="Times New Roman"/>
          <w:b/>
          <w:sz w:val="32"/>
        </w:rPr>
      </w:pPr>
      <w:r w:rsidRPr="00353934">
        <w:rPr>
          <w:rFonts w:ascii="Times New Roman" w:hAnsi="Times New Roman" w:cs="Times New Roman"/>
          <w:b/>
          <w:color w:val="000000" w:themeColor="text1"/>
          <w:sz w:val="32"/>
        </w:rPr>
        <w:t xml:space="preserve">09 de </w:t>
      </w:r>
      <w:r w:rsidR="00262506" w:rsidRPr="00353934">
        <w:rPr>
          <w:rFonts w:ascii="Times New Roman" w:hAnsi="Times New Roman" w:cs="Times New Roman"/>
          <w:b/>
          <w:color w:val="000000" w:themeColor="text1"/>
          <w:sz w:val="32"/>
        </w:rPr>
        <w:t>s</w:t>
      </w:r>
      <w:r w:rsidRPr="00353934">
        <w:rPr>
          <w:rFonts w:ascii="Times New Roman" w:hAnsi="Times New Roman" w:cs="Times New Roman"/>
          <w:b/>
          <w:color w:val="000000" w:themeColor="text1"/>
          <w:sz w:val="32"/>
        </w:rPr>
        <w:t>e</w:t>
      </w:r>
      <w:r w:rsidR="00262506" w:rsidRPr="00353934">
        <w:rPr>
          <w:rFonts w:ascii="Times New Roman" w:hAnsi="Times New Roman" w:cs="Times New Roman"/>
          <w:b/>
          <w:color w:val="000000" w:themeColor="text1"/>
          <w:sz w:val="32"/>
        </w:rPr>
        <w:t>p</w:t>
      </w:r>
      <w:r w:rsidRPr="00353934">
        <w:rPr>
          <w:rFonts w:ascii="Times New Roman" w:hAnsi="Times New Roman" w:cs="Times New Roman"/>
          <w:b/>
          <w:color w:val="000000" w:themeColor="text1"/>
          <w:sz w:val="32"/>
        </w:rPr>
        <w:t>tiembre de 2022</w:t>
      </w:r>
    </w:p>
    <w:p w14:paraId="637857DD" w14:textId="77777777" w:rsidR="002F5652" w:rsidRPr="00353934" w:rsidRDefault="002F5652" w:rsidP="00573772">
      <w:pPr>
        <w:jc w:val="center"/>
        <w:rPr>
          <w:rFonts w:ascii="Times New Roman" w:hAnsi="Times New Roman" w:cs="Times New Roman"/>
          <w:b/>
          <w:sz w:val="28"/>
        </w:rPr>
      </w:pPr>
    </w:p>
    <w:p w14:paraId="6251EA70" w14:textId="77777777" w:rsidR="00353934" w:rsidRPr="00353934" w:rsidRDefault="00353934" w:rsidP="00573772">
      <w:pPr>
        <w:jc w:val="center"/>
        <w:rPr>
          <w:rFonts w:ascii="Times New Roman" w:hAnsi="Times New Roman" w:cs="Times New Roman"/>
          <w:b/>
          <w:sz w:val="28"/>
        </w:rPr>
      </w:pPr>
    </w:p>
    <w:p w14:paraId="385488AA" w14:textId="77777777" w:rsidR="002020C3" w:rsidRDefault="002020C3" w:rsidP="00353934">
      <w:pPr>
        <w:jc w:val="center"/>
        <w:rPr>
          <w:rFonts w:ascii="Times New Roman" w:hAnsi="Times New Roman" w:cs="Times New Roman"/>
          <w:b/>
          <w:sz w:val="28"/>
        </w:rPr>
      </w:pPr>
    </w:p>
    <w:p w14:paraId="38F1E42C" w14:textId="27E286A7" w:rsidR="00184441" w:rsidRPr="00353934" w:rsidRDefault="00573772" w:rsidP="00353934">
      <w:pPr>
        <w:jc w:val="center"/>
        <w:rPr>
          <w:rFonts w:ascii="Times New Roman" w:hAnsi="Times New Roman" w:cs="Times New Roman"/>
          <w:b/>
          <w:sz w:val="28"/>
        </w:rPr>
      </w:pPr>
      <w:r w:rsidRPr="00353934">
        <w:rPr>
          <w:rFonts w:ascii="Times New Roman" w:hAnsi="Times New Roman" w:cs="Times New Roman"/>
          <w:b/>
          <w:sz w:val="28"/>
        </w:rPr>
        <w:lastRenderedPageBreak/>
        <w:t>Índice</w:t>
      </w:r>
    </w:p>
    <w:sdt>
      <w:sdtPr>
        <w:rPr>
          <w:rFonts w:ascii="Times New Roman" w:eastAsiaTheme="minorHAnsi" w:hAnsi="Times New Roman" w:cs="Times New Roman"/>
          <w:color w:val="auto"/>
          <w:sz w:val="22"/>
          <w:szCs w:val="22"/>
          <w:lang w:val="es-ES" w:eastAsia="en-US"/>
        </w:rPr>
        <w:id w:val="-362902992"/>
        <w:docPartObj>
          <w:docPartGallery w:val="Table of Contents"/>
          <w:docPartUnique/>
        </w:docPartObj>
      </w:sdtPr>
      <w:sdtEndPr>
        <w:rPr>
          <w:b/>
          <w:bCs/>
          <w:sz w:val="24"/>
          <w:szCs w:val="24"/>
        </w:rPr>
      </w:sdtEndPr>
      <w:sdtContent>
        <w:p w14:paraId="284E4726" w14:textId="2D0A0A09" w:rsidR="00353934" w:rsidRPr="00353934" w:rsidRDefault="00353934">
          <w:pPr>
            <w:pStyle w:val="TtuloTDC"/>
            <w:rPr>
              <w:rFonts w:ascii="Times New Roman" w:hAnsi="Times New Roman" w:cs="Times New Roman"/>
              <w:b/>
            </w:rPr>
          </w:pPr>
          <w:r w:rsidRPr="00353934">
            <w:rPr>
              <w:rFonts w:ascii="Times New Roman" w:hAnsi="Times New Roman" w:cs="Times New Roman"/>
              <w:b/>
              <w:lang w:val="es-ES"/>
            </w:rPr>
            <w:t>Contenido</w:t>
          </w:r>
        </w:p>
        <w:p w14:paraId="058C5236" w14:textId="7CEB2C60" w:rsidR="00F21D20" w:rsidRDefault="00353934">
          <w:pPr>
            <w:pStyle w:val="TDC1"/>
            <w:tabs>
              <w:tab w:val="right" w:leader="dot" w:pos="5074"/>
            </w:tabs>
            <w:rPr>
              <w:rFonts w:eastAsiaTheme="minorEastAsia"/>
              <w:noProof/>
              <w:lang w:eastAsia="es-GT"/>
            </w:rPr>
          </w:pPr>
          <w:r w:rsidRPr="00353934">
            <w:rPr>
              <w:rFonts w:ascii="Times New Roman" w:hAnsi="Times New Roman" w:cs="Times New Roman"/>
              <w:sz w:val="24"/>
              <w:szCs w:val="24"/>
            </w:rPr>
            <w:fldChar w:fldCharType="begin"/>
          </w:r>
          <w:r w:rsidRPr="00353934">
            <w:rPr>
              <w:rFonts w:ascii="Times New Roman" w:hAnsi="Times New Roman" w:cs="Times New Roman"/>
              <w:sz w:val="24"/>
              <w:szCs w:val="24"/>
            </w:rPr>
            <w:instrText xml:space="preserve"> TOC \o "1-3" \h \z \u </w:instrText>
          </w:r>
          <w:r w:rsidRPr="00353934">
            <w:rPr>
              <w:rFonts w:ascii="Times New Roman" w:hAnsi="Times New Roman" w:cs="Times New Roman"/>
              <w:sz w:val="24"/>
              <w:szCs w:val="24"/>
            </w:rPr>
            <w:fldChar w:fldCharType="separate"/>
          </w:r>
          <w:hyperlink w:anchor="_Toc114671546" w:history="1">
            <w:r w:rsidR="00F21D20" w:rsidRPr="00861113">
              <w:rPr>
                <w:rStyle w:val="Hipervnculo"/>
                <w:rFonts w:ascii="Times New Roman" w:hAnsi="Times New Roman" w:cs="Times New Roman"/>
                <w:b/>
                <w:noProof/>
              </w:rPr>
              <w:t>¿Qué es una computadora?</w:t>
            </w:r>
            <w:r w:rsidR="00F21D20">
              <w:rPr>
                <w:noProof/>
                <w:webHidden/>
              </w:rPr>
              <w:tab/>
            </w:r>
            <w:r w:rsidR="00F21D20">
              <w:rPr>
                <w:noProof/>
                <w:webHidden/>
              </w:rPr>
              <w:fldChar w:fldCharType="begin"/>
            </w:r>
            <w:r w:rsidR="00F21D20">
              <w:rPr>
                <w:noProof/>
                <w:webHidden/>
              </w:rPr>
              <w:instrText xml:space="preserve"> PAGEREF _Toc114671546 \h </w:instrText>
            </w:r>
            <w:r w:rsidR="00F21D20">
              <w:rPr>
                <w:noProof/>
                <w:webHidden/>
              </w:rPr>
            </w:r>
            <w:r w:rsidR="00F21D20">
              <w:rPr>
                <w:noProof/>
                <w:webHidden/>
              </w:rPr>
              <w:fldChar w:fldCharType="separate"/>
            </w:r>
            <w:r w:rsidR="002020C3">
              <w:rPr>
                <w:noProof/>
                <w:webHidden/>
              </w:rPr>
              <w:t>1</w:t>
            </w:r>
            <w:r w:rsidR="00F21D20">
              <w:rPr>
                <w:noProof/>
                <w:webHidden/>
              </w:rPr>
              <w:fldChar w:fldCharType="end"/>
            </w:r>
          </w:hyperlink>
        </w:p>
        <w:p w14:paraId="733A8CA0" w14:textId="76A8138F" w:rsidR="00F21D20" w:rsidRDefault="000A0A95">
          <w:pPr>
            <w:pStyle w:val="TDC1"/>
            <w:tabs>
              <w:tab w:val="right" w:leader="dot" w:pos="5074"/>
            </w:tabs>
            <w:rPr>
              <w:rFonts w:eastAsiaTheme="minorEastAsia"/>
              <w:noProof/>
              <w:lang w:eastAsia="es-GT"/>
            </w:rPr>
          </w:pPr>
          <w:hyperlink w:anchor="_Toc114671547" w:history="1">
            <w:r w:rsidR="00F21D20" w:rsidRPr="00861113">
              <w:rPr>
                <w:rStyle w:val="Hipervnculo"/>
                <w:rFonts w:ascii="Times New Roman" w:hAnsi="Times New Roman" w:cs="Times New Roman"/>
                <w:b/>
                <w:noProof/>
              </w:rPr>
              <w:t>Componentes Internos</w:t>
            </w:r>
            <w:r w:rsidR="00F21D20">
              <w:rPr>
                <w:noProof/>
                <w:webHidden/>
              </w:rPr>
              <w:tab/>
            </w:r>
            <w:r w:rsidR="00F21D20">
              <w:rPr>
                <w:noProof/>
                <w:webHidden/>
              </w:rPr>
              <w:fldChar w:fldCharType="begin"/>
            </w:r>
            <w:r w:rsidR="00F21D20">
              <w:rPr>
                <w:noProof/>
                <w:webHidden/>
              </w:rPr>
              <w:instrText xml:space="preserve"> PAGEREF _Toc114671547 \h </w:instrText>
            </w:r>
            <w:r w:rsidR="00F21D20">
              <w:rPr>
                <w:noProof/>
                <w:webHidden/>
              </w:rPr>
            </w:r>
            <w:r w:rsidR="00F21D20">
              <w:rPr>
                <w:noProof/>
                <w:webHidden/>
              </w:rPr>
              <w:fldChar w:fldCharType="separate"/>
            </w:r>
            <w:r w:rsidR="002020C3">
              <w:rPr>
                <w:noProof/>
                <w:webHidden/>
              </w:rPr>
              <w:t>1</w:t>
            </w:r>
            <w:r w:rsidR="00F21D20">
              <w:rPr>
                <w:noProof/>
                <w:webHidden/>
              </w:rPr>
              <w:fldChar w:fldCharType="end"/>
            </w:r>
          </w:hyperlink>
        </w:p>
        <w:p w14:paraId="2831BA02" w14:textId="7DD88281" w:rsidR="00F21D20" w:rsidRDefault="000A0A95">
          <w:pPr>
            <w:pStyle w:val="TDC1"/>
            <w:tabs>
              <w:tab w:val="right" w:leader="dot" w:pos="5074"/>
            </w:tabs>
            <w:rPr>
              <w:rFonts w:eastAsiaTheme="minorEastAsia"/>
              <w:noProof/>
              <w:lang w:eastAsia="es-GT"/>
            </w:rPr>
          </w:pPr>
          <w:hyperlink w:anchor="_Toc114671548" w:history="1">
            <w:r w:rsidR="00F21D20" w:rsidRPr="00861113">
              <w:rPr>
                <w:rStyle w:val="Hipervnculo"/>
                <w:rFonts w:ascii="Times New Roman" w:hAnsi="Times New Roman" w:cs="Times New Roman"/>
                <w:b/>
                <w:noProof/>
              </w:rPr>
              <w:t>Placa Base</w:t>
            </w:r>
            <w:r w:rsidR="00F21D20">
              <w:rPr>
                <w:noProof/>
                <w:webHidden/>
              </w:rPr>
              <w:tab/>
            </w:r>
            <w:r w:rsidR="00F21D20">
              <w:rPr>
                <w:noProof/>
                <w:webHidden/>
              </w:rPr>
              <w:fldChar w:fldCharType="begin"/>
            </w:r>
            <w:r w:rsidR="00F21D20">
              <w:rPr>
                <w:noProof/>
                <w:webHidden/>
              </w:rPr>
              <w:instrText xml:space="preserve"> PAGEREF _Toc114671548 \h </w:instrText>
            </w:r>
            <w:r w:rsidR="00F21D20">
              <w:rPr>
                <w:noProof/>
                <w:webHidden/>
              </w:rPr>
            </w:r>
            <w:r w:rsidR="00F21D20">
              <w:rPr>
                <w:noProof/>
                <w:webHidden/>
              </w:rPr>
              <w:fldChar w:fldCharType="separate"/>
            </w:r>
            <w:r w:rsidR="002020C3">
              <w:rPr>
                <w:noProof/>
                <w:webHidden/>
              </w:rPr>
              <w:t>2</w:t>
            </w:r>
            <w:r w:rsidR="00F21D20">
              <w:rPr>
                <w:noProof/>
                <w:webHidden/>
              </w:rPr>
              <w:fldChar w:fldCharType="end"/>
            </w:r>
          </w:hyperlink>
        </w:p>
        <w:p w14:paraId="16B99727" w14:textId="655C0867" w:rsidR="00F21D20" w:rsidRDefault="000A0A95">
          <w:pPr>
            <w:pStyle w:val="TDC2"/>
            <w:tabs>
              <w:tab w:val="right" w:leader="dot" w:pos="5074"/>
            </w:tabs>
            <w:rPr>
              <w:rFonts w:eastAsiaTheme="minorEastAsia"/>
              <w:noProof/>
              <w:lang w:eastAsia="es-GT"/>
            </w:rPr>
          </w:pPr>
          <w:hyperlink w:anchor="_Toc114671549" w:history="1">
            <w:r w:rsidR="00F21D20" w:rsidRPr="00861113">
              <w:rPr>
                <w:rStyle w:val="Hipervnculo"/>
                <w:rFonts w:ascii="Times New Roman" w:hAnsi="Times New Roman" w:cs="Times New Roman"/>
                <w:b/>
                <w:noProof/>
              </w:rPr>
              <w:t>XL-ATX y E-ATX:</w:t>
            </w:r>
            <w:r w:rsidR="00F21D20">
              <w:rPr>
                <w:noProof/>
                <w:webHidden/>
              </w:rPr>
              <w:tab/>
            </w:r>
            <w:r w:rsidR="00F21D20">
              <w:rPr>
                <w:noProof/>
                <w:webHidden/>
              </w:rPr>
              <w:fldChar w:fldCharType="begin"/>
            </w:r>
            <w:r w:rsidR="00F21D20">
              <w:rPr>
                <w:noProof/>
                <w:webHidden/>
              </w:rPr>
              <w:instrText xml:space="preserve"> PAGEREF _Toc114671549 \h </w:instrText>
            </w:r>
            <w:r w:rsidR="00F21D20">
              <w:rPr>
                <w:noProof/>
                <w:webHidden/>
              </w:rPr>
            </w:r>
            <w:r w:rsidR="00F21D20">
              <w:rPr>
                <w:noProof/>
                <w:webHidden/>
              </w:rPr>
              <w:fldChar w:fldCharType="separate"/>
            </w:r>
            <w:r w:rsidR="002020C3">
              <w:rPr>
                <w:noProof/>
                <w:webHidden/>
              </w:rPr>
              <w:t>3</w:t>
            </w:r>
            <w:r w:rsidR="00F21D20">
              <w:rPr>
                <w:noProof/>
                <w:webHidden/>
              </w:rPr>
              <w:fldChar w:fldCharType="end"/>
            </w:r>
          </w:hyperlink>
        </w:p>
        <w:p w14:paraId="68E85E06" w14:textId="2AF24DE3" w:rsidR="00F21D20" w:rsidRDefault="000A0A95">
          <w:pPr>
            <w:pStyle w:val="TDC2"/>
            <w:tabs>
              <w:tab w:val="right" w:leader="dot" w:pos="5074"/>
            </w:tabs>
            <w:rPr>
              <w:rFonts w:eastAsiaTheme="minorEastAsia"/>
              <w:noProof/>
              <w:lang w:eastAsia="es-GT"/>
            </w:rPr>
          </w:pPr>
          <w:hyperlink w:anchor="_Toc114671550" w:history="1">
            <w:r w:rsidR="00F21D20" w:rsidRPr="00861113">
              <w:rPr>
                <w:rStyle w:val="Hipervnculo"/>
                <w:rFonts w:ascii="Times New Roman" w:hAnsi="Times New Roman" w:cs="Times New Roman"/>
                <w:b/>
                <w:noProof/>
              </w:rPr>
              <w:t>ATX:</w:t>
            </w:r>
            <w:r w:rsidR="00F21D20">
              <w:rPr>
                <w:noProof/>
                <w:webHidden/>
              </w:rPr>
              <w:tab/>
            </w:r>
            <w:r w:rsidR="00F21D20">
              <w:rPr>
                <w:noProof/>
                <w:webHidden/>
              </w:rPr>
              <w:fldChar w:fldCharType="begin"/>
            </w:r>
            <w:r w:rsidR="00F21D20">
              <w:rPr>
                <w:noProof/>
                <w:webHidden/>
              </w:rPr>
              <w:instrText xml:space="preserve"> PAGEREF _Toc114671550 \h </w:instrText>
            </w:r>
            <w:r w:rsidR="00F21D20">
              <w:rPr>
                <w:noProof/>
                <w:webHidden/>
              </w:rPr>
            </w:r>
            <w:r w:rsidR="00F21D20">
              <w:rPr>
                <w:noProof/>
                <w:webHidden/>
              </w:rPr>
              <w:fldChar w:fldCharType="separate"/>
            </w:r>
            <w:r w:rsidR="002020C3">
              <w:rPr>
                <w:noProof/>
                <w:webHidden/>
              </w:rPr>
              <w:t>3</w:t>
            </w:r>
            <w:r w:rsidR="00F21D20">
              <w:rPr>
                <w:noProof/>
                <w:webHidden/>
              </w:rPr>
              <w:fldChar w:fldCharType="end"/>
            </w:r>
          </w:hyperlink>
        </w:p>
        <w:p w14:paraId="356C087D" w14:textId="7956949D" w:rsidR="00F21D20" w:rsidRDefault="000A0A95">
          <w:pPr>
            <w:pStyle w:val="TDC2"/>
            <w:tabs>
              <w:tab w:val="right" w:leader="dot" w:pos="5074"/>
            </w:tabs>
            <w:rPr>
              <w:rFonts w:eastAsiaTheme="minorEastAsia"/>
              <w:noProof/>
              <w:lang w:eastAsia="es-GT"/>
            </w:rPr>
          </w:pPr>
          <w:hyperlink w:anchor="_Toc114671551" w:history="1">
            <w:r w:rsidR="00F21D20" w:rsidRPr="00861113">
              <w:rPr>
                <w:rStyle w:val="Hipervnculo"/>
                <w:rFonts w:ascii="Times New Roman" w:hAnsi="Times New Roman" w:cs="Times New Roman"/>
                <w:b/>
                <w:noProof/>
              </w:rPr>
              <w:t>Micro-ATX:</w:t>
            </w:r>
            <w:r w:rsidR="00F21D20">
              <w:rPr>
                <w:noProof/>
                <w:webHidden/>
              </w:rPr>
              <w:tab/>
            </w:r>
            <w:r w:rsidR="00F21D20">
              <w:rPr>
                <w:noProof/>
                <w:webHidden/>
              </w:rPr>
              <w:fldChar w:fldCharType="begin"/>
            </w:r>
            <w:r w:rsidR="00F21D20">
              <w:rPr>
                <w:noProof/>
                <w:webHidden/>
              </w:rPr>
              <w:instrText xml:space="preserve"> PAGEREF _Toc114671551 \h </w:instrText>
            </w:r>
            <w:r w:rsidR="00F21D20">
              <w:rPr>
                <w:noProof/>
                <w:webHidden/>
              </w:rPr>
            </w:r>
            <w:r w:rsidR="00F21D20">
              <w:rPr>
                <w:noProof/>
                <w:webHidden/>
              </w:rPr>
              <w:fldChar w:fldCharType="separate"/>
            </w:r>
            <w:r w:rsidR="002020C3">
              <w:rPr>
                <w:noProof/>
                <w:webHidden/>
              </w:rPr>
              <w:t>3</w:t>
            </w:r>
            <w:r w:rsidR="00F21D20">
              <w:rPr>
                <w:noProof/>
                <w:webHidden/>
              </w:rPr>
              <w:fldChar w:fldCharType="end"/>
            </w:r>
          </w:hyperlink>
        </w:p>
        <w:p w14:paraId="0C8E6400" w14:textId="00ABA903" w:rsidR="00F21D20" w:rsidRDefault="000A0A95">
          <w:pPr>
            <w:pStyle w:val="TDC2"/>
            <w:tabs>
              <w:tab w:val="right" w:leader="dot" w:pos="5074"/>
            </w:tabs>
            <w:rPr>
              <w:rFonts w:eastAsiaTheme="minorEastAsia"/>
              <w:noProof/>
              <w:lang w:eastAsia="es-GT"/>
            </w:rPr>
          </w:pPr>
          <w:hyperlink w:anchor="_Toc114671552" w:history="1">
            <w:r w:rsidR="00F21D20" w:rsidRPr="00861113">
              <w:rPr>
                <w:rStyle w:val="Hipervnculo"/>
                <w:rFonts w:ascii="Times New Roman" w:hAnsi="Times New Roman" w:cs="Times New Roman"/>
                <w:b/>
                <w:noProof/>
              </w:rPr>
              <w:t>ITX:</w:t>
            </w:r>
            <w:r w:rsidR="00F21D20">
              <w:rPr>
                <w:noProof/>
                <w:webHidden/>
              </w:rPr>
              <w:tab/>
            </w:r>
            <w:r w:rsidR="00F21D20">
              <w:rPr>
                <w:noProof/>
                <w:webHidden/>
              </w:rPr>
              <w:fldChar w:fldCharType="begin"/>
            </w:r>
            <w:r w:rsidR="00F21D20">
              <w:rPr>
                <w:noProof/>
                <w:webHidden/>
              </w:rPr>
              <w:instrText xml:space="preserve"> PAGEREF _Toc114671552 \h </w:instrText>
            </w:r>
            <w:r w:rsidR="00F21D20">
              <w:rPr>
                <w:noProof/>
                <w:webHidden/>
              </w:rPr>
            </w:r>
            <w:r w:rsidR="00F21D20">
              <w:rPr>
                <w:noProof/>
                <w:webHidden/>
              </w:rPr>
              <w:fldChar w:fldCharType="separate"/>
            </w:r>
            <w:r w:rsidR="002020C3">
              <w:rPr>
                <w:noProof/>
                <w:webHidden/>
              </w:rPr>
              <w:t>3</w:t>
            </w:r>
            <w:r w:rsidR="00F21D20">
              <w:rPr>
                <w:noProof/>
                <w:webHidden/>
              </w:rPr>
              <w:fldChar w:fldCharType="end"/>
            </w:r>
          </w:hyperlink>
        </w:p>
        <w:p w14:paraId="4D9F1D81" w14:textId="3DC09857" w:rsidR="00F21D20" w:rsidRDefault="000A0A95">
          <w:pPr>
            <w:pStyle w:val="TDC1"/>
            <w:tabs>
              <w:tab w:val="right" w:leader="dot" w:pos="5074"/>
            </w:tabs>
            <w:rPr>
              <w:rFonts w:eastAsiaTheme="minorEastAsia"/>
              <w:noProof/>
              <w:lang w:eastAsia="es-GT"/>
            </w:rPr>
          </w:pPr>
          <w:hyperlink w:anchor="_Toc114671553" w:history="1">
            <w:r w:rsidR="00F21D20" w:rsidRPr="00861113">
              <w:rPr>
                <w:rStyle w:val="Hipervnculo"/>
                <w:rFonts w:ascii="Times New Roman" w:hAnsi="Times New Roman" w:cs="Times New Roman"/>
                <w:b/>
                <w:noProof/>
              </w:rPr>
              <w:t>CPU o Procesador</w:t>
            </w:r>
            <w:r w:rsidR="00F21D20">
              <w:rPr>
                <w:noProof/>
                <w:webHidden/>
              </w:rPr>
              <w:tab/>
            </w:r>
            <w:r w:rsidR="00F21D20">
              <w:rPr>
                <w:noProof/>
                <w:webHidden/>
              </w:rPr>
              <w:fldChar w:fldCharType="begin"/>
            </w:r>
            <w:r w:rsidR="00F21D20">
              <w:rPr>
                <w:noProof/>
                <w:webHidden/>
              </w:rPr>
              <w:instrText xml:space="preserve"> PAGEREF _Toc114671553 \h </w:instrText>
            </w:r>
            <w:r w:rsidR="00F21D20">
              <w:rPr>
                <w:noProof/>
                <w:webHidden/>
              </w:rPr>
            </w:r>
            <w:r w:rsidR="00F21D20">
              <w:rPr>
                <w:noProof/>
                <w:webHidden/>
              </w:rPr>
              <w:fldChar w:fldCharType="separate"/>
            </w:r>
            <w:r w:rsidR="002020C3">
              <w:rPr>
                <w:noProof/>
                <w:webHidden/>
              </w:rPr>
              <w:t>4</w:t>
            </w:r>
            <w:r w:rsidR="00F21D20">
              <w:rPr>
                <w:noProof/>
                <w:webHidden/>
              </w:rPr>
              <w:fldChar w:fldCharType="end"/>
            </w:r>
          </w:hyperlink>
        </w:p>
        <w:p w14:paraId="6C3BBEF8" w14:textId="5CC11773" w:rsidR="00F21D20" w:rsidRDefault="000A0A95">
          <w:pPr>
            <w:pStyle w:val="TDC2"/>
            <w:tabs>
              <w:tab w:val="right" w:leader="dot" w:pos="5074"/>
            </w:tabs>
            <w:rPr>
              <w:rFonts w:eastAsiaTheme="minorEastAsia"/>
              <w:noProof/>
              <w:lang w:eastAsia="es-GT"/>
            </w:rPr>
          </w:pPr>
          <w:hyperlink w:anchor="_Toc114671554" w:history="1">
            <w:r w:rsidR="00F21D20" w:rsidRPr="00861113">
              <w:rPr>
                <w:rStyle w:val="Hipervnculo"/>
                <w:rFonts w:ascii="Times New Roman" w:hAnsi="Times New Roman" w:cs="Times New Roman"/>
                <w:b/>
                <w:noProof/>
              </w:rPr>
              <w:t>Tipo de memoria RAM y velocidad</w:t>
            </w:r>
            <w:r w:rsidR="00F21D20">
              <w:rPr>
                <w:noProof/>
                <w:webHidden/>
              </w:rPr>
              <w:tab/>
            </w:r>
            <w:r w:rsidR="00F21D20">
              <w:rPr>
                <w:noProof/>
                <w:webHidden/>
              </w:rPr>
              <w:fldChar w:fldCharType="begin"/>
            </w:r>
            <w:r w:rsidR="00F21D20">
              <w:rPr>
                <w:noProof/>
                <w:webHidden/>
              </w:rPr>
              <w:instrText xml:space="preserve"> PAGEREF _Toc114671554 \h </w:instrText>
            </w:r>
            <w:r w:rsidR="00F21D20">
              <w:rPr>
                <w:noProof/>
                <w:webHidden/>
              </w:rPr>
            </w:r>
            <w:r w:rsidR="00F21D20">
              <w:rPr>
                <w:noProof/>
                <w:webHidden/>
              </w:rPr>
              <w:fldChar w:fldCharType="separate"/>
            </w:r>
            <w:r w:rsidR="002020C3">
              <w:rPr>
                <w:noProof/>
                <w:webHidden/>
              </w:rPr>
              <w:t>4</w:t>
            </w:r>
            <w:r w:rsidR="00F21D20">
              <w:rPr>
                <w:noProof/>
                <w:webHidden/>
              </w:rPr>
              <w:fldChar w:fldCharType="end"/>
            </w:r>
          </w:hyperlink>
        </w:p>
        <w:p w14:paraId="4B1A1984" w14:textId="7AD10082" w:rsidR="00F21D20" w:rsidRDefault="000A0A95">
          <w:pPr>
            <w:pStyle w:val="TDC1"/>
            <w:tabs>
              <w:tab w:val="right" w:leader="dot" w:pos="5074"/>
            </w:tabs>
            <w:rPr>
              <w:rFonts w:eastAsiaTheme="minorEastAsia"/>
              <w:noProof/>
              <w:lang w:eastAsia="es-GT"/>
            </w:rPr>
          </w:pPr>
          <w:hyperlink w:anchor="_Toc114671555" w:history="1">
            <w:r w:rsidR="00F21D20" w:rsidRPr="00861113">
              <w:rPr>
                <w:rStyle w:val="Hipervnculo"/>
                <w:rFonts w:ascii="Times New Roman" w:hAnsi="Times New Roman" w:cs="Times New Roman"/>
                <w:b/>
                <w:noProof/>
              </w:rPr>
              <w:t>Memoria RAM</w:t>
            </w:r>
            <w:r w:rsidR="00F21D20">
              <w:rPr>
                <w:noProof/>
                <w:webHidden/>
              </w:rPr>
              <w:tab/>
            </w:r>
            <w:r w:rsidR="00F21D20">
              <w:rPr>
                <w:noProof/>
                <w:webHidden/>
              </w:rPr>
              <w:fldChar w:fldCharType="begin"/>
            </w:r>
            <w:r w:rsidR="00F21D20">
              <w:rPr>
                <w:noProof/>
                <w:webHidden/>
              </w:rPr>
              <w:instrText xml:space="preserve"> PAGEREF _Toc114671555 \h </w:instrText>
            </w:r>
            <w:r w:rsidR="00F21D20">
              <w:rPr>
                <w:noProof/>
                <w:webHidden/>
              </w:rPr>
            </w:r>
            <w:r w:rsidR="00F21D20">
              <w:rPr>
                <w:noProof/>
                <w:webHidden/>
              </w:rPr>
              <w:fldChar w:fldCharType="separate"/>
            </w:r>
            <w:r w:rsidR="002020C3">
              <w:rPr>
                <w:noProof/>
                <w:webHidden/>
              </w:rPr>
              <w:t>5</w:t>
            </w:r>
            <w:r w:rsidR="00F21D20">
              <w:rPr>
                <w:noProof/>
                <w:webHidden/>
              </w:rPr>
              <w:fldChar w:fldCharType="end"/>
            </w:r>
          </w:hyperlink>
        </w:p>
        <w:p w14:paraId="4351CCAC" w14:textId="051C6781" w:rsidR="00F21D20" w:rsidRDefault="000A0A95">
          <w:pPr>
            <w:pStyle w:val="TDC1"/>
            <w:tabs>
              <w:tab w:val="right" w:leader="dot" w:pos="5074"/>
            </w:tabs>
            <w:rPr>
              <w:rFonts w:eastAsiaTheme="minorEastAsia"/>
              <w:noProof/>
              <w:lang w:eastAsia="es-GT"/>
            </w:rPr>
          </w:pPr>
          <w:hyperlink w:anchor="_Toc114671556" w:history="1">
            <w:r w:rsidR="00F21D20" w:rsidRPr="00861113">
              <w:rPr>
                <w:rStyle w:val="Hipervnculo"/>
                <w:rFonts w:ascii="Times New Roman" w:hAnsi="Times New Roman" w:cs="Times New Roman"/>
                <w:b/>
                <w:noProof/>
              </w:rPr>
              <w:t>Disco Duro</w:t>
            </w:r>
            <w:r w:rsidR="00F21D20">
              <w:rPr>
                <w:noProof/>
                <w:webHidden/>
              </w:rPr>
              <w:tab/>
            </w:r>
            <w:r w:rsidR="00F21D20">
              <w:rPr>
                <w:noProof/>
                <w:webHidden/>
              </w:rPr>
              <w:fldChar w:fldCharType="begin"/>
            </w:r>
            <w:r w:rsidR="00F21D20">
              <w:rPr>
                <w:noProof/>
                <w:webHidden/>
              </w:rPr>
              <w:instrText xml:space="preserve"> PAGEREF _Toc114671556 \h </w:instrText>
            </w:r>
            <w:r w:rsidR="00F21D20">
              <w:rPr>
                <w:noProof/>
                <w:webHidden/>
              </w:rPr>
            </w:r>
            <w:r w:rsidR="00F21D20">
              <w:rPr>
                <w:noProof/>
                <w:webHidden/>
              </w:rPr>
              <w:fldChar w:fldCharType="separate"/>
            </w:r>
            <w:r w:rsidR="002020C3">
              <w:rPr>
                <w:noProof/>
                <w:webHidden/>
              </w:rPr>
              <w:t>6</w:t>
            </w:r>
            <w:r w:rsidR="00F21D20">
              <w:rPr>
                <w:noProof/>
                <w:webHidden/>
              </w:rPr>
              <w:fldChar w:fldCharType="end"/>
            </w:r>
          </w:hyperlink>
        </w:p>
        <w:p w14:paraId="3425B5A8" w14:textId="08B25FE6" w:rsidR="00F21D20" w:rsidRDefault="000A0A95">
          <w:pPr>
            <w:pStyle w:val="TDC2"/>
            <w:tabs>
              <w:tab w:val="right" w:leader="dot" w:pos="5074"/>
            </w:tabs>
            <w:rPr>
              <w:rFonts w:eastAsiaTheme="minorEastAsia"/>
              <w:noProof/>
              <w:lang w:eastAsia="es-GT"/>
            </w:rPr>
          </w:pPr>
          <w:hyperlink w:anchor="_Toc114671557" w:history="1">
            <w:r w:rsidR="00F21D20" w:rsidRPr="00861113">
              <w:rPr>
                <w:rStyle w:val="Hipervnculo"/>
                <w:rFonts w:ascii="Times New Roman" w:hAnsi="Times New Roman" w:cs="Times New Roman"/>
                <w:b/>
                <w:noProof/>
              </w:rPr>
              <w:t>Disco Duro HDD</w:t>
            </w:r>
            <w:r w:rsidR="00F21D20">
              <w:rPr>
                <w:noProof/>
                <w:webHidden/>
              </w:rPr>
              <w:tab/>
            </w:r>
            <w:r w:rsidR="00F21D20">
              <w:rPr>
                <w:noProof/>
                <w:webHidden/>
              </w:rPr>
              <w:fldChar w:fldCharType="begin"/>
            </w:r>
            <w:r w:rsidR="00F21D20">
              <w:rPr>
                <w:noProof/>
                <w:webHidden/>
              </w:rPr>
              <w:instrText xml:space="preserve"> PAGEREF _Toc114671557 \h </w:instrText>
            </w:r>
            <w:r w:rsidR="00F21D20">
              <w:rPr>
                <w:noProof/>
                <w:webHidden/>
              </w:rPr>
            </w:r>
            <w:r w:rsidR="00F21D20">
              <w:rPr>
                <w:noProof/>
                <w:webHidden/>
              </w:rPr>
              <w:fldChar w:fldCharType="separate"/>
            </w:r>
            <w:r w:rsidR="002020C3">
              <w:rPr>
                <w:noProof/>
                <w:webHidden/>
              </w:rPr>
              <w:t>6</w:t>
            </w:r>
            <w:r w:rsidR="00F21D20">
              <w:rPr>
                <w:noProof/>
                <w:webHidden/>
              </w:rPr>
              <w:fldChar w:fldCharType="end"/>
            </w:r>
          </w:hyperlink>
        </w:p>
        <w:p w14:paraId="25B6B956" w14:textId="5E63B5DD" w:rsidR="00F21D20" w:rsidRDefault="000A0A95">
          <w:pPr>
            <w:pStyle w:val="TDC3"/>
            <w:tabs>
              <w:tab w:val="right" w:leader="dot" w:pos="5074"/>
            </w:tabs>
            <w:rPr>
              <w:rFonts w:eastAsiaTheme="minorEastAsia"/>
              <w:noProof/>
              <w:lang w:eastAsia="es-GT"/>
            </w:rPr>
          </w:pPr>
          <w:hyperlink w:anchor="_Toc114671558" w:history="1">
            <w:r w:rsidR="00F21D20" w:rsidRPr="00861113">
              <w:rPr>
                <w:rStyle w:val="Hipervnculo"/>
                <w:rFonts w:ascii="Times New Roman" w:hAnsi="Times New Roman" w:cs="Times New Roman"/>
                <w:b/>
                <w:noProof/>
              </w:rPr>
              <w:t>Disco de 3,5 pulgadas:</w:t>
            </w:r>
            <w:r w:rsidR="00F21D20">
              <w:rPr>
                <w:noProof/>
                <w:webHidden/>
              </w:rPr>
              <w:tab/>
            </w:r>
            <w:r w:rsidR="00F21D20">
              <w:rPr>
                <w:noProof/>
                <w:webHidden/>
              </w:rPr>
              <w:fldChar w:fldCharType="begin"/>
            </w:r>
            <w:r w:rsidR="00F21D20">
              <w:rPr>
                <w:noProof/>
                <w:webHidden/>
              </w:rPr>
              <w:instrText xml:space="preserve"> PAGEREF _Toc114671558 \h </w:instrText>
            </w:r>
            <w:r w:rsidR="00F21D20">
              <w:rPr>
                <w:noProof/>
                <w:webHidden/>
              </w:rPr>
            </w:r>
            <w:r w:rsidR="00F21D20">
              <w:rPr>
                <w:noProof/>
                <w:webHidden/>
              </w:rPr>
              <w:fldChar w:fldCharType="separate"/>
            </w:r>
            <w:r w:rsidR="002020C3">
              <w:rPr>
                <w:noProof/>
                <w:webHidden/>
              </w:rPr>
              <w:t>7</w:t>
            </w:r>
            <w:r w:rsidR="00F21D20">
              <w:rPr>
                <w:noProof/>
                <w:webHidden/>
              </w:rPr>
              <w:fldChar w:fldCharType="end"/>
            </w:r>
          </w:hyperlink>
        </w:p>
        <w:p w14:paraId="6DF0E0C5" w14:textId="1541C6FA" w:rsidR="00F21D20" w:rsidRDefault="000A0A95">
          <w:pPr>
            <w:pStyle w:val="TDC3"/>
            <w:tabs>
              <w:tab w:val="right" w:leader="dot" w:pos="5074"/>
            </w:tabs>
            <w:rPr>
              <w:rFonts w:eastAsiaTheme="minorEastAsia"/>
              <w:noProof/>
              <w:lang w:eastAsia="es-GT"/>
            </w:rPr>
          </w:pPr>
          <w:hyperlink w:anchor="_Toc114671559" w:history="1">
            <w:r w:rsidR="00F21D20" w:rsidRPr="00861113">
              <w:rPr>
                <w:rStyle w:val="Hipervnculo"/>
                <w:rFonts w:ascii="Times New Roman" w:hAnsi="Times New Roman" w:cs="Times New Roman"/>
                <w:b/>
                <w:noProof/>
              </w:rPr>
              <w:t>Disco de 2,5 Pulgadas:</w:t>
            </w:r>
            <w:r w:rsidR="00F21D20">
              <w:rPr>
                <w:noProof/>
                <w:webHidden/>
              </w:rPr>
              <w:tab/>
            </w:r>
            <w:r w:rsidR="00F21D20">
              <w:rPr>
                <w:noProof/>
                <w:webHidden/>
              </w:rPr>
              <w:fldChar w:fldCharType="begin"/>
            </w:r>
            <w:r w:rsidR="00F21D20">
              <w:rPr>
                <w:noProof/>
                <w:webHidden/>
              </w:rPr>
              <w:instrText xml:space="preserve"> PAGEREF _Toc114671559 \h </w:instrText>
            </w:r>
            <w:r w:rsidR="00F21D20">
              <w:rPr>
                <w:noProof/>
                <w:webHidden/>
              </w:rPr>
            </w:r>
            <w:r w:rsidR="00F21D20">
              <w:rPr>
                <w:noProof/>
                <w:webHidden/>
              </w:rPr>
              <w:fldChar w:fldCharType="separate"/>
            </w:r>
            <w:r w:rsidR="002020C3">
              <w:rPr>
                <w:noProof/>
                <w:webHidden/>
              </w:rPr>
              <w:t>7</w:t>
            </w:r>
            <w:r w:rsidR="00F21D20">
              <w:rPr>
                <w:noProof/>
                <w:webHidden/>
              </w:rPr>
              <w:fldChar w:fldCharType="end"/>
            </w:r>
          </w:hyperlink>
        </w:p>
        <w:p w14:paraId="4CEBDF2D" w14:textId="6862CD26" w:rsidR="00F21D20" w:rsidRDefault="000A0A95">
          <w:pPr>
            <w:pStyle w:val="TDC2"/>
            <w:tabs>
              <w:tab w:val="right" w:leader="dot" w:pos="5074"/>
            </w:tabs>
            <w:rPr>
              <w:rFonts w:eastAsiaTheme="minorEastAsia"/>
              <w:noProof/>
              <w:lang w:eastAsia="es-GT"/>
            </w:rPr>
          </w:pPr>
          <w:hyperlink w:anchor="_Toc114671560" w:history="1">
            <w:r w:rsidR="00F21D20" w:rsidRPr="00861113">
              <w:rPr>
                <w:rStyle w:val="Hipervnculo"/>
                <w:rFonts w:ascii="Times New Roman" w:hAnsi="Times New Roman" w:cs="Times New Roman"/>
                <w:b/>
                <w:noProof/>
              </w:rPr>
              <w:t>Disco Duro SSD</w:t>
            </w:r>
            <w:r w:rsidR="00F21D20">
              <w:rPr>
                <w:noProof/>
                <w:webHidden/>
              </w:rPr>
              <w:tab/>
            </w:r>
            <w:r w:rsidR="00F21D20">
              <w:rPr>
                <w:noProof/>
                <w:webHidden/>
              </w:rPr>
              <w:fldChar w:fldCharType="begin"/>
            </w:r>
            <w:r w:rsidR="00F21D20">
              <w:rPr>
                <w:noProof/>
                <w:webHidden/>
              </w:rPr>
              <w:instrText xml:space="preserve"> PAGEREF _Toc114671560 \h </w:instrText>
            </w:r>
            <w:r w:rsidR="00F21D20">
              <w:rPr>
                <w:noProof/>
                <w:webHidden/>
              </w:rPr>
            </w:r>
            <w:r w:rsidR="00F21D20">
              <w:rPr>
                <w:noProof/>
                <w:webHidden/>
              </w:rPr>
              <w:fldChar w:fldCharType="separate"/>
            </w:r>
            <w:r w:rsidR="002020C3">
              <w:rPr>
                <w:noProof/>
                <w:webHidden/>
              </w:rPr>
              <w:t>7</w:t>
            </w:r>
            <w:r w:rsidR="00F21D20">
              <w:rPr>
                <w:noProof/>
                <w:webHidden/>
              </w:rPr>
              <w:fldChar w:fldCharType="end"/>
            </w:r>
          </w:hyperlink>
        </w:p>
        <w:p w14:paraId="0FDD93B2" w14:textId="1080654A" w:rsidR="00F21D20" w:rsidRDefault="000A0A95">
          <w:pPr>
            <w:pStyle w:val="TDC1"/>
            <w:tabs>
              <w:tab w:val="right" w:leader="dot" w:pos="5074"/>
            </w:tabs>
            <w:rPr>
              <w:rFonts w:eastAsiaTheme="minorEastAsia"/>
              <w:noProof/>
              <w:lang w:eastAsia="es-GT"/>
            </w:rPr>
          </w:pPr>
          <w:hyperlink w:anchor="_Toc114671561" w:history="1">
            <w:r w:rsidR="00F21D20" w:rsidRPr="00861113">
              <w:rPr>
                <w:rStyle w:val="Hipervnculo"/>
                <w:rFonts w:ascii="Times New Roman" w:hAnsi="Times New Roman" w:cs="Times New Roman"/>
                <w:b/>
                <w:noProof/>
              </w:rPr>
              <w:t>Tarjeta Gráfica</w:t>
            </w:r>
            <w:r w:rsidR="00F21D20">
              <w:rPr>
                <w:noProof/>
                <w:webHidden/>
              </w:rPr>
              <w:tab/>
            </w:r>
            <w:r w:rsidR="00F21D20">
              <w:rPr>
                <w:noProof/>
                <w:webHidden/>
              </w:rPr>
              <w:fldChar w:fldCharType="begin"/>
            </w:r>
            <w:r w:rsidR="00F21D20">
              <w:rPr>
                <w:noProof/>
                <w:webHidden/>
              </w:rPr>
              <w:instrText xml:space="preserve"> PAGEREF _Toc114671561 \h </w:instrText>
            </w:r>
            <w:r w:rsidR="00F21D20">
              <w:rPr>
                <w:noProof/>
                <w:webHidden/>
              </w:rPr>
            </w:r>
            <w:r w:rsidR="00F21D20">
              <w:rPr>
                <w:noProof/>
                <w:webHidden/>
              </w:rPr>
              <w:fldChar w:fldCharType="separate"/>
            </w:r>
            <w:r w:rsidR="002020C3">
              <w:rPr>
                <w:noProof/>
                <w:webHidden/>
              </w:rPr>
              <w:t>8</w:t>
            </w:r>
            <w:r w:rsidR="00F21D20">
              <w:rPr>
                <w:noProof/>
                <w:webHidden/>
              </w:rPr>
              <w:fldChar w:fldCharType="end"/>
            </w:r>
          </w:hyperlink>
        </w:p>
        <w:p w14:paraId="4277DF0B" w14:textId="18378646" w:rsidR="00F21D20" w:rsidRDefault="000A0A95">
          <w:pPr>
            <w:pStyle w:val="TDC1"/>
            <w:tabs>
              <w:tab w:val="right" w:leader="dot" w:pos="5074"/>
            </w:tabs>
            <w:rPr>
              <w:rFonts w:eastAsiaTheme="minorEastAsia"/>
              <w:noProof/>
              <w:lang w:eastAsia="es-GT"/>
            </w:rPr>
          </w:pPr>
          <w:hyperlink w:anchor="_Toc114671562" w:history="1">
            <w:r w:rsidR="00F21D20" w:rsidRPr="00861113">
              <w:rPr>
                <w:rStyle w:val="Hipervnculo"/>
                <w:rFonts w:ascii="Times New Roman" w:hAnsi="Times New Roman" w:cs="Times New Roman"/>
                <w:b/>
                <w:noProof/>
              </w:rPr>
              <w:t>Fuente de Alimentación</w:t>
            </w:r>
            <w:r w:rsidR="00F21D20">
              <w:rPr>
                <w:noProof/>
                <w:webHidden/>
              </w:rPr>
              <w:tab/>
            </w:r>
            <w:r w:rsidR="00F21D20">
              <w:rPr>
                <w:noProof/>
                <w:webHidden/>
              </w:rPr>
              <w:fldChar w:fldCharType="begin"/>
            </w:r>
            <w:r w:rsidR="00F21D20">
              <w:rPr>
                <w:noProof/>
                <w:webHidden/>
              </w:rPr>
              <w:instrText xml:space="preserve"> PAGEREF _Toc114671562 \h </w:instrText>
            </w:r>
            <w:r w:rsidR="00F21D20">
              <w:rPr>
                <w:noProof/>
                <w:webHidden/>
              </w:rPr>
            </w:r>
            <w:r w:rsidR="00F21D20">
              <w:rPr>
                <w:noProof/>
                <w:webHidden/>
              </w:rPr>
              <w:fldChar w:fldCharType="separate"/>
            </w:r>
            <w:r w:rsidR="002020C3">
              <w:rPr>
                <w:noProof/>
                <w:webHidden/>
              </w:rPr>
              <w:t>8</w:t>
            </w:r>
            <w:r w:rsidR="00F21D20">
              <w:rPr>
                <w:noProof/>
                <w:webHidden/>
              </w:rPr>
              <w:fldChar w:fldCharType="end"/>
            </w:r>
          </w:hyperlink>
        </w:p>
        <w:p w14:paraId="0BB47880" w14:textId="60984C90" w:rsidR="00F21D20" w:rsidRDefault="000A0A95">
          <w:pPr>
            <w:pStyle w:val="TDC2"/>
            <w:tabs>
              <w:tab w:val="right" w:leader="dot" w:pos="5074"/>
            </w:tabs>
            <w:rPr>
              <w:rFonts w:eastAsiaTheme="minorEastAsia"/>
              <w:noProof/>
              <w:lang w:eastAsia="es-GT"/>
            </w:rPr>
          </w:pPr>
          <w:hyperlink w:anchor="_Toc114671563" w:history="1">
            <w:r w:rsidR="00F21D20" w:rsidRPr="00861113">
              <w:rPr>
                <w:rStyle w:val="Hipervnculo"/>
                <w:rFonts w:ascii="Times New Roman" w:hAnsi="Times New Roman" w:cs="Times New Roman"/>
                <w:b/>
                <w:noProof/>
              </w:rPr>
              <w:t>Tipos de Fuentes de Alimentación</w:t>
            </w:r>
            <w:r w:rsidR="00F21D20">
              <w:rPr>
                <w:noProof/>
                <w:webHidden/>
              </w:rPr>
              <w:tab/>
            </w:r>
            <w:r w:rsidR="00F21D20">
              <w:rPr>
                <w:noProof/>
                <w:webHidden/>
              </w:rPr>
              <w:fldChar w:fldCharType="begin"/>
            </w:r>
            <w:r w:rsidR="00F21D20">
              <w:rPr>
                <w:noProof/>
                <w:webHidden/>
              </w:rPr>
              <w:instrText xml:space="preserve"> PAGEREF _Toc114671563 \h </w:instrText>
            </w:r>
            <w:r w:rsidR="00F21D20">
              <w:rPr>
                <w:noProof/>
                <w:webHidden/>
              </w:rPr>
            </w:r>
            <w:r w:rsidR="00F21D20">
              <w:rPr>
                <w:noProof/>
                <w:webHidden/>
              </w:rPr>
              <w:fldChar w:fldCharType="separate"/>
            </w:r>
            <w:r w:rsidR="002020C3">
              <w:rPr>
                <w:noProof/>
                <w:webHidden/>
              </w:rPr>
              <w:t>9</w:t>
            </w:r>
            <w:r w:rsidR="00F21D20">
              <w:rPr>
                <w:noProof/>
                <w:webHidden/>
              </w:rPr>
              <w:fldChar w:fldCharType="end"/>
            </w:r>
          </w:hyperlink>
        </w:p>
        <w:p w14:paraId="257F6F43" w14:textId="0FC61E44" w:rsidR="00F21D20" w:rsidRDefault="000A0A95">
          <w:pPr>
            <w:pStyle w:val="TDC3"/>
            <w:tabs>
              <w:tab w:val="right" w:leader="dot" w:pos="5074"/>
            </w:tabs>
            <w:rPr>
              <w:rFonts w:eastAsiaTheme="minorEastAsia"/>
              <w:noProof/>
              <w:lang w:eastAsia="es-GT"/>
            </w:rPr>
          </w:pPr>
          <w:hyperlink w:anchor="_Toc114671564" w:history="1">
            <w:r w:rsidR="00F21D20" w:rsidRPr="00861113">
              <w:rPr>
                <w:rStyle w:val="Hipervnculo"/>
                <w:rFonts w:ascii="Times New Roman" w:hAnsi="Times New Roman" w:cs="Times New Roman"/>
                <w:b/>
                <w:noProof/>
              </w:rPr>
              <w:t>ATX:</w:t>
            </w:r>
            <w:r w:rsidR="00F21D20">
              <w:rPr>
                <w:noProof/>
                <w:webHidden/>
              </w:rPr>
              <w:tab/>
            </w:r>
            <w:r w:rsidR="00F21D20">
              <w:rPr>
                <w:noProof/>
                <w:webHidden/>
              </w:rPr>
              <w:fldChar w:fldCharType="begin"/>
            </w:r>
            <w:r w:rsidR="00F21D20">
              <w:rPr>
                <w:noProof/>
                <w:webHidden/>
              </w:rPr>
              <w:instrText xml:space="preserve"> PAGEREF _Toc114671564 \h </w:instrText>
            </w:r>
            <w:r w:rsidR="00F21D20">
              <w:rPr>
                <w:noProof/>
                <w:webHidden/>
              </w:rPr>
            </w:r>
            <w:r w:rsidR="00F21D20">
              <w:rPr>
                <w:noProof/>
                <w:webHidden/>
              </w:rPr>
              <w:fldChar w:fldCharType="separate"/>
            </w:r>
            <w:r w:rsidR="002020C3">
              <w:rPr>
                <w:noProof/>
                <w:webHidden/>
              </w:rPr>
              <w:t>9</w:t>
            </w:r>
            <w:r w:rsidR="00F21D20">
              <w:rPr>
                <w:noProof/>
                <w:webHidden/>
              </w:rPr>
              <w:fldChar w:fldCharType="end"/>
            </w:r>
          </w:hyperlink>
        </w:p>
        <w:p w14:paraId="24DC2FFD" w14:textId="5F43CBA7" w:rsidR="00F21D20" w:rsidRDefault="000A0A95">
          <w:pPr>
            <w:pStyle w:val="TDC3"/>
            <w:tabs>
              <w:tab w:val="right" w:leader="dot" w:pos="5074"/>
            </w:tabs>
            <w:rPr>
              <w:rFonts w:eastAsiaTheme="minorEastAsia"/>
              <w:noProof/>
              <w:lang w:eastAsia="es-GT"/>
            </w:rPr>
          </w:pPr>
          <w:hyperlink w:anchor="_Toc114671565" w:history="1">
            <w:r w:rsidR="00F21D20" w:rsidRPr="00861113">
              <w:rPr>
                <w:rStyle w:val="Hipervnculo"/>
                <w:rFonts w:ascii="Times New Roman" w:hAnsi="Times New Roman" w:cs="Times New Roman"/>
                <w:b/>
                <w:noProof/>
              </w:rPr>
              <w:t>SFX:</w:t>
            </w:r>
            <w:r w:rsidR="00F21D20">
              <w:rPr>
                <w:noProof/>
                <w:webHidden/>
              </w:rPr>
              <w:tab/>
            </w:r>
            <w:r w:rsidR="00F21D20">
              <w:rPr>
                <w:noProof/>
                <w:webHidden/>
              </w:rPr>
              <w:fldChar w:fldCharType="begin"/>
            </w:r>
            <w:r w:rsidR="00F21D20">
              <w:rPr>
                <w:noProof/>
                <w:webHidden/>
              </w:rPr>
              <w:instrText xml:space="preserve"> PAGEREF _Toc114671565 \h </w:instrText>
            </w:r>
            <w:r w:rsidR="00F21D20">
              <w:rPr>
                <w:noProof/>
                <w:webHidden/>
              </w:rPr>
            </w:r>
            <w:r w:rsidR="00F21D20">
              <w:rPr>
                <w:noProof/>
                <w:webHidden/>
              </w:rPr>
              <w:fldChar w:fldCharType="separate"/>
            </w:r>
            <w:r w:rsidR="002020C3">
              <w:rPr>
                <w:noProof/>
                <w:webHidden/>
              </w:rPr>
              <w:t>9</w:t>
            </w:r>
            <w:r w:rsidR="00F21D20">
              <w:rPr>
                <w:noProof/>
                <w:webHidden/>
              </w:rPr>
              <w:fldChar w:fldCharType="end"/>
            </w:r>
          </w:hyperlink>
        </w:p>
        <w:p w14:paraId="2E29BDCD" w14:textId="65337049" w:rsidR="00F21D20" w:rsidRDefault="000A0A95">
          <w:pPr>
            <w:pStyle w:val="TDC3"/>
            <w:tabs>
              <w:tab w:val="right" w:leader="dot" w:pos="5074"/>
            </w:tabs>
            <w:rPr>
              <w:rFonts w:eastAsiaTheme="minorEastAsia"/>
              <w:noProof/>
              <w:lang w:eastAsia="es-GT"/>
            </w:rPr>
          </w:pPr>
          <w:hyperlink w:anchor="_Toc114671566" w:history="1">
            <w:r w:rsidR="00F21D20" w:rsidRPr="00861113">
              <w:rPr>
                <w:rStyle w:val="Hipervnculo"/>
                <w:rFonts w:ascii="Times New Roman" w:hAnsi="Times New Roman" w:cs="Times New Roman"/>
                <w:b/>
                <w:noProof/>
              </w:rPr>
              <w:t>Formato de Servidor:</w:t>
            </w:r>
            <w:r w:rsidR="00F21D20">
              <w:rPr>
                <w:noProof/>
                <w:webHidden/>
              </w:rPr>
              <w:tab/>
            </w:r>
            <w:r w:rsidR="00F21D20">
              <w:rPr>
                <w:noProof/>
                <w:webHidden/>
              </w:rPr>
              <w:fldChar w:fldCharType="begin"/>
            </w:r>
            <w:r w:rsidR="00F21D20">
              <w:rPr>
                <w:noProof/>
                <w:webHidden/>
              </w:rPr>
              <w:instrText xml:space="preserve"> PAGEREF _Toc114671566 \h </w:instrText>
            </w:r>
            <w:r w:rsidR="00F21D20">
              <w:rPr>
                <w:noProof/>
                <w:webHidden/>
              </w:rPr>
            </w:r>
            <w:r w:rsidR="00F21D20">
              <w:rPr>
                <w:noProof/>
                <w:webHidden/>
              </w:rPr>
              <w:fldChar w:fldCharType="separate"/>
            </w:r>
            <w:r w:rsidR="002020C3">
              <w:rPr>
                <w:noProof/>
                <w:webHidden/>
              </w:rPr>
              <w:t>9</w:t>
            </w:r>
            <w:r w:rsidR="00F21D20">
              <w:rPr>
                <w:noProof/>
                <w:webHidden/>
              </w:rPr>
              <w:fldChar w:fldCharType="end"/>
            </w:r>
          </w:hyperlink>
        </w:p>
        <w:p w14:paraId="1263207E" w14:textId="7B96F887" w:rsidR="00F21D20" w:rsidRDefault="000A0A95">
          <w:pPr>
            <w:pStyle w:val="TDC3"/>
            <w:tabs>
              <w:tab w:val="right" w:leader="dot" w:pos="5074"/>
            </w:tabs>
            <w:rPr>
              <w:rFonts w:eastAsiaTheme="minorEastAsia"/>
              <w:noProof/>
              <w:lang w:eastAsia="es-GT"/>
            </w:rPr>
          </w:pPr>
          <w:hyperlink w:anchor="_Toc114671567" w:history="1">
            <w:r w:rsidR="00F21D20" w:rsidRPr="00861113">
              <w:rPr>
                <w:rStyle w:val="Hipervnculo"/>
                <w:rFonts w:ascii="Times New Roman" w:hAnsi="Times New Roman" w:cs="Times New Roman"/>
                <w:b/>
                <w:noProof/>
              </w:rPr>
              <w:t>Fuente de Alimentación Externa:</w:t>
            </w:r>
            <w:r w:rsidR="00F21D20">
              <w:rPr>
                <w:noProof/>
                <w:webHidden/>
              </w:rPr>
              <w:tab/>
            </w:r>
            <w:r w:rsidR="00F21D20">
              <w:rPr>
                <w:noProof/>
                <w:webHidden/>
              </w:rPr>
              <w:fldChar w:fldCharType="begin"/>
            </w:r>
            <w:r w:rsidR="00F21D20">
              <w:rPr>
                <w:noProof/>
                <w:webHidden/>
              </w:rPr>
              <w:instrText xml:space="preserve"> PAGEREF _Toc114671567 \h </w:instrText>
            </w:r>
            <w:r w:rsidR="00F21D20">
              <w:rPr>
                <w:noProof/>
                <w:webHidden/>
              </w:rPr>
            </w:r>
            <w:r w:rsidR="00F21D20">
              <w:rPr>
                <w:noProof/>
                <w:webHidden/>
              </w:rPr>
              <w:fldChar w:fldCharType="separate"/>
            </w:r>
            <w:r w:rsidR="002020C3">
              <w:rPr>
                <w:noProof/>
                <w:webHidden/>
              </w:rPr>
              <w:t>10</w:t>
            </w:r>
            <w:r w:rsidR="00F21D20">
              <w:rPr>
                <w:noProof/>
                <w:webHidden/>
              </w:rPr>
              <w:fldChar w:fldCharType="end"/>
            </w:r>
          </w:hyperlink>
        </w:p>
        <w:p w14:paraId="7FE22C08" w14:textId="6B045B2C" w:rsidR="00F21D20" w:rsidRDefault="000A0A95">
          <w:pPr>
            <w:pStyle w:val="TDC1"/>
            <w:tabs>
              <w:tab w:val="right" w:leader="dot" w:pos="5074"/>
            </w:tabs>
            <w:rPr>
              <w:rFonts w:eastAsiaTheme="minorEastAsia"/>
              <w:noProof/>
              <w:lang w:eastAsia="es-GT"/>
            </w:rPr>
          </w:pPr>
          <w:hyperlink w:anchor="_Toc114671568" w:history="1">
            <w:r w:rsidR="00F21D20" w:rsidRPr="00861113">
              <w:rPr>
                <w:rStyle w:val="Hipervnculo"/>
                <w:rFonts w:ascii="Times New Roman" w:hAnsi="Times New Roman" w:cs="Times New Roman"/>
                <w:b/>
                <w:noProof/>
              </w:rPr>
              <w:t>Tarjeta de Red</w:t>
            </w:r>
            <w:r w:rsidR="00F21D20">
              <w:rPr>
                <w:noProof/>
                <w:webHidden/>
              </w:rPr>
              <w:tab/>
            </w:r>
            <w:r w:rsidR="00F21D20">
              <w:rPr>
                <w:noProof/>
                <w:webHidden/>
              </w:rPr>
              <w:fldChar w:fldCharType="begin"/>
            </w:r>
            <w:r w:rsidR="00F21D20">
              <w:rPr>
                <w:noProof/>
                <w:webHidden/>
              </w:rPr>
              <w:instrText xml:space="preserve"> PAGEREF _Toc114671568 \h </w:instrText>
            </w:r>
            <w:r w:rsidR="00F21D20">
              <w:rPr>
                <w:noProof/>
                <w:webHidden/>
              </w:rPr>
            </w:r>
            <w:r w:rsidR="00F21D20">
              <w:rPr>
                <w:noProof/>
                <w:webHidden/>
              </w:rPr>
              <w:fldChar w:fldCharType="separate"/>
            </w:r>
            <w:r w:rsidR="002020C3">
              <w:rPr>
                <w:noProof/>
                <w:webHidden/>
              </w:rPr>
              <w:t>10</w:t>
            </w:r>
            <w:r w:rsidR="00F21D20">
              <w:rPr>
                <w:noProof/>
                <w:webHidden/>
              </w:rPr>
              <w:fldChar w:fldCharType="end"/>
            </w:r>
          </w:hyperlink>
        </w:p>
        <w:p w14:paraId="22C019D5" w14:textId="7C6B0D76" w:rsidR="00F21D20" w:rsidRDefault="000A0A95">
          <w:pPr>
            <w:pStyle w:val="TDC2"/>
            <w:tabs>
              <w:tab w:val="right" w:leader="dot" w:pos="5074"/>
            </w:tabs>
            <w:rPr>
              <w:rFonts w:eastAsiaTheme="minorEastAsia"/>
              <w:noProof/>
              <w:lang w:eastAsia="es-GT"/>
            </w:rPr>
          </w:pPr>
          <w:hyperlink w:anchor="_Toc114671569" w:history="1">
            <w:r w:rsidR="00F21D20" w:rsidRPr="00861113">
              <w:rPr>
                <w:rStyle w:val="Hipervnculo"/>
                <w:rFonts w:ascii="Times New Roman" w:hAnsi="Times New Roman" w:cs="Times New Roman"/>
                <w:b/>
                <w:noProof/>
              </w:rPr>
              <w:t>Ethernet:</w:t>
            </w:r>
            <w:r w:rsidR="00F21D20">
              <w:rPr>
                <w:noProof/>
                <w:webHidden/>
              </w:rPr>
              <w:tab/>
            </w:r>
            <w:r w:rsidR="00F21D20">
              <w:rPr>
                <w:noProof/>
                <w:webHidden/>
              </w:rPr>
              <w:fldChar w:fldCharType="begin"/>
            </w:r>
            <w:r w:rsidR="00F21D20">
              <w:rPr>
                <w:noProof/>
                <w:webHidden/>
              </w:rPr>
              <w:instrText xml:space="preserve"> PAGEREF _Toc114671569 \h </w:instrText>
            </w:r>
            <w:r w:rsidR="00F21D20">
              <w:rPr>
                <w:noProof/>
                <w:webHidden/>
              </w:rPr>
            </w:r>
            <w:r w:rsidR="00F21D20">
              <w:rPr>
                <w:noProof/>
                <w:webHidden/>
              </w:rPr>
              <w:fldChar w:fldCharType="separate"/>
            </w:r>
            <w:r w:rsidR="002020C3">
              <w:rPr>
                <w:noProof/>
                <w:webHidden/>
              </w:rPr>
              <w:t>10</w:t>
            </w:r>
            <w:r w:rsidR="00F21D20">
              <w:rPr>
                <w:noProof/>
                <w:webHidden/>
              </w:rPr>
              <w:fldChar w:fldCharType="end"/>
            </w:r>
          </w:hyperlink>
        </w:p>
        <w:p w14:paraId="3EABBBA6" w14:textId="6BAD90B3" w:rsidR="00F21D20" w:rsidRDefault="000A0A95">
          <w:pPr>
            <w:pStyle w:val="TDC2"/>
            <w:tabs>
              <w:tab w:val="right" w:leader="dot" w:pos="5074"/>
            </w:tabs>
            <w:rPr>
              <w:rFonts w:eastAsiaTheme="minorEastAsia"/>
              <w:noProof/>
              <w:lang w:eastAsia="es-GT"/>
            </w:rPr>
          </w:pPr>
          <w:hyperlink w:anchor="_Toc114671570" w:history="1">
            <w:r w:rsidR="00F21D20" w:rsidRPr="00861113">
              <w:rPr>
                <w:rStyle w:val="Hipervnculo"/>
                <w:rFonts w:ascii="Times New Roman" w:hAnsi="Times New Roman" w:cs="Times New Roman"/>
                <w:b/>
                <w:noProof/>
              </w:rPr>
              <w:t>Wi-Fi:</w:t>
            </w:r>
            <w:r w:rsidR="00F21D20">
              <w:rPr>
                <w:noProof/>
                <w:webHidden/>
              </w:rPr>
              <w:tab/>
            </w:r>
            <w:r w:rsidR="00F21D20">
              <w:rPr>
                <w:noProof/>
                <w:webHidden/>
              </w:rPr>
              <w:fldChar w:fldCharType="begin"/>
            </w:r>
            <w:r w:rsidR="00F21D20">
              <w:rPr>
                <w:noProof/>
                <w:webHidden/>
              </w:rPr>
              <w:instrText xml:space="preserve"> PAGEREF _Toc114671570 \h </w:instrText>
            </w:r>
            <w:r w:rsidR="00F21D20">
              <w:rPr>
                <w:noProof/>
                <w:webHidden/>
              </w:rPr>
            </w:r>
            <w:r w:rsidR="00F21D20">
              <w:rPr>
                <w:noProof/>
                <w:webHidden/>
              </w:rPr>
              <w:fldChar w:fldCharType="separate"/>
            </w:r>
            <w:r w:rsidR="002020C3">
              <w:rPr>
                <w:noProof/>
                <w:webHidden/>
              </w:rPr>
              <w:t>10</w:t>
            </w:r>
            <w:r w:rsidR="00F21D20">
              <w:rPr>
                <w:noProof/>
                <w:webHidden/>
              </w:rPr>
              <w:fldChar w:fldCharType="end"/>
            </w:r>
          </w:hyperlink>
        </w:p>
        <w:p w14:paraId="5D4A9CC7" w14:textId="7DCC1EE7" w:rsidR="00F21D20" w:rsidRDefault="000A0A95">
          <w:pPr>
            <w:pStyle w:val="TDC1"/>
            <w:tabs>
              <w:tab w:val="right" w:leader="dot" w:pos="5074"/>
            </w:tabs>
            <w:rPr>
              <w:rFonts w:eastAsiaTheme="minorEastAsia"/>
              <w:noProof/>
              <w:lang w:eastAsia="es-GT"/>
            </w:rPr>
          </w:pPr>
          <w:hyperlink w:anchor="_Toc114671571" w:history="1">
            <w:r w:rsidR="00F21D20" w:rsidRPr="00861113">
              <w:rPr>
                <w:rStyle w:val="Hipervnculo"/>
                <w:rFonts w:ascii="Times New Roman" w:hAnsi="Times New Roman" w:cs="Times New Roman"/>
                <w:b/>
                <w:noProof/>
              </w:rPr>
              <w:t>Disipadores</w:t>
            </w:r>
            <w:r w:rsidR="00F21D20">
              <w:rPr>
                <w:noProof/>
                <w:webHidden/>
              </w:rPr>
              <w:tab/>
            </w:r>
            <w:r w:rsidR="00F21D20">
              <w:rPr>
                <w:noProof/>
                <w:webHidden/>
              </w:rPr>
              <w:fldChar w:fldCharType="begin"/>
            </w:r>
            <w:r w:rsidR="00F21D20">
              <w:rPr>
                <w:noProof/>
                <w:webHidden/>
              </w:rPr>
              <w:instrText xml:space="preserve"> PAGEREF _Toc114671571 \h </w:instrText>
            </w:r>
            <w:r w:rsidR="00F21D20">
              <w:rPr>
                <w:noProof/>
                <w:webHidden/>
              </w:rPr>
            </w:r>
            <w:r w:rsidR="00F21D20">
              <w:rPr>
                <w:noProof/>
                <w:webHidden/>
              </w:rPr>
              <w:fldChar w:fldCharType="separate"/>
            </w:r>
            <w:r w:rsidR="002020C3">
              <w:rPr>
                <w:noProof/>
                <w:webHidden/>
              </w:rPr>
              <w:t>11</w:t>
            </w:r>
            <w:r w:rsidR="00F21D20">
              <w:rPr>
                <w:noProof/>
                <w:webHidden/>
              </w:rPr>
              <w:fldChar w:fldCharType="end"/>
            </w:r>
          </w:hyperlink>
        </w:p>
        <w:p w14:paraId="126D7775" w14:textId="6527776C" w:rsidR="00F21D20" w:rsidRDefault="000A0A95">
          <w:pPr>
            <w:pStyle w:val="TDC1"/>
            <w:tabs>
              <w:tab w:val="right" w:leader="dot" w:pos="5074"/>
            </w:tabs>
            <w:rPr>
              <w:rFonts w:eastAsiaTheme="minorEastAsia"/>
              <w:noProof/>
              <w:lang w:eastAsia="es-GT"/>
            </w:rPr>
          </w:pPr>
          <w:hyperlink w:anchor="_Toc114671572" w:history="1">
            <w:r w:rsidR="00F21D20" w:rsidRPr="00861113">
              <w:rPr>
                <w:rStyle w:val="Hipervnculo"/>
                <w:rFonts w:ascii="Times New Roman" w:hAnsi="Times New Roman" w:cs="Times New Roman"/>
                <w:b/>
                <w:noProof/>
              </w:rPr>
              <w:t>Refrigeración Líquida</w:t>
            </w:r>
            <w:r w:rsidR="00F21D20">
              <w:rPr>
                <w:noProof/>
                <w:webHidden/>
              </w:rPr>
              <w:tab/>
            </w:r>
            <w:r w:rsidR="00F21D20">
              <w:rPr>
                <w:noProof/>
                <w:webHidden/>
              </w:rPr>
              <w:fldChar w:fldCharType="begin"/>
            </w:r>
            <w:r w:rsidR="00F21D20">
              <w:rPr>
                <w:noProof/>
                <w:webHidden/>
              </w:rPr>
              <w:instrText xml:space="preserve"> PAGEREF _Toc114671572 \h </w:instrText>
            </w:r>
            <w:r w:rsidR="00F21D20">
              <w:rPr>
                <w:noProof/>
                <w:webHidden/>
              </w:rPr>
            </w:r>
            <w:r w:rsidR="00F21D20">
              <w:rPr>
                <w:noProof/>
                <w:webHidden/>
              </w:rPr>
              <w:fldChar w:fldCharType="separate"/>
            </w:r>
            <w:r w:rsidR="002020C3">
              <w:rPr>
                <w:noProof/>
                <w:webHidden/>
              </w:rPr>
              <w:t>12</w:t>
            </w:r>
            <w:r w:rsidR="00F21D20">
              <w:rPr>
                <w:noProof/>
                <w:webHidden/>
              </w:rPr>
              <w:fldChar w:fldCharType="end"/>
            </w:r>
          </w:hyperlink>
        </w:p>
        <w:p w14:paraId="0C8C6BF8" w14:textId="1E8F5EA2" w:rsidR="00F21D20" w:rsidRDefault="000A0A95">
          <w:pPr>
            <w:pStyle w:val="TDC1"/>
            <w:tabs>
              <w:tab w:val="right" w:leader="dot" w:pos="5074"/>
            </w:tabs>
            <w:rPr>
              <w:rFonts w:eastAsiaTheme="minorEastAsia"/>
              <w:noProof/>
              <w:lang w:eastAsia="es-GT"/>
            </w:rPr>
          </w:pPr>
          <w:hyperlink w:anchor="_Toc114671573" w:history="1">
            <w:r w:rsidR="00F21D20" w:rsidRPr="00861113">
              <w:rPr>
                <w:rStyle w:val="Hipervnculo"/>
                <w:rFonts w:ascii="Times New Roman" w:hAnsi="Times New Roman" w:cs="Times New Roman"/>
                <w:b/>
                <w:noProof/>
              </w:rPr>
              <w:t>Componentes Externos</w:t>
            </w:r>
            <w:r w:rsidR="00F21D20">
              <w:rPr>
                <w:noProof/>
                <w:webHidden/>
              </w:rPr>
              <w:tab/>
            </w:r>
            <w:r w:rsidR="00F21D20">
              <w:rPr>
                <w:noProof/>
                <w:webHidden/>
              </w:rPr>
              <w:fldChar w:fldCharType="begin"/>
            </w:r>
            <w:r w:rsidR="00F21D20">
              <w:rPr>
                <w:noProof/>
                <w:webHidden/>
              </w:rPr>
              <w:instrText xml:space="preserve"> PAGEREF _Toc114671573 \h </w:instrText>
            </w:r>
            <w:r w:rsidR="00F21D20">
              <w:rPr>
                <w:noProof/>
                <w:webHidden/>
              </w:rPr>
            </w:r>
            <w:r w:rsidR="00F21D20">
              <w:rPr>
                <w:noProof/>
                <w:webHidden/>
              </w:rPr>
              <w:fldChar w:fldCharType="separate"/>
            </w:r>
            <w:r w:rsidR="002020C3">
              <w:rPr>
                <w:noProof/>
                <w:webHidden/>
              </w:rPr>
              <w:t>12</w:t>
            </w:r>
            <w:r w:rsidR="00F21D20">
              <w:rPr>
                <w:noProof/>
                <w:webHidden/>
              </w:rPr>
              <w:fldChar w:fldCharType="end"/>
            </w:r>
          </w:hyperlink>
        </w:p>
        <w:p w14:paraId="0216BFDF" w14:textId="7038CA0D" w:rsidR="00F21D20" w:rsidRDefault="000A0A95">
          <w:pPr>
            <w:pStyle w:val="TDC1"/>
            <w:tabs>
              <w:tab w:val="right" w:leader="dot" w:pos="5074"/>
            </w:tabs>
            <w:rPr>
              <w:rFonts w:eastAsiaTheme="minorEastAsia"/>
              <w:noProof/>
              <w:lang w:eastAsia="es-GT"/>
            </w:rPr>
          </w:pPr>
          <w:hyperlink w:anchor="_Toc114671574" w:history="1">
            <w:r w:rsidR="00F21D20" w:rsidRPr="00861113">
              <w:rPr>
                <w:rStyle w:val="Hipervnculo"/>
                <w:rFonts w:ascii="Times New Roman" w:hAnsi="Times New Roman" w:cs="Times New Roman"/>
                <w:b/>
                <w:noProof/>
              </w:rPr>
              <w:t>Gabinete</w:t>
            </w:r>
            <w:r w:rsidR="00F21D20">
              <w:rPr>
                <w:noProof/>
                <w:webHidden/>
              </w:rPr>
              <w:tab/>
            </w:r>
            <w:r w:rsidR="00F21D20">
              <w:rPr>
                <w:noProof/>
                <w:webHidden/>
              </w:rPr>
              <w:fldChar w:fldCharType="begin"/>
            </w:r>
            <w:r w:rsidR="00F21D20">
              <w:rPr>
                <w:noProof/>
                <w:webHidden/>
              </w:rPr>
              <w:instrText xml:space="preserve"> PAGEREF _Toc114671574 \h </w:instrText>
            </w:r>
            <w:r w:rsidR="00F21D20">
              <w:rPr>
                <w:noProof/>
                <w:webHidden/>
              </w:rPr>
            </w:r>
            <w:r w:rsidR="00F21D20">
              <w:rPr>
                <w:noProof/>
                <w:webHidden/>
              </w:rPr>
              <w:fldChar w:fldCharType="separate"/>
            </w:r>
            <w:r w:rsidR="002020C3">
              <w:rPr>
                <w:noProof/>
                <w:webHidden/>
              </w:rPr>
              <w:t>12</w:t>
            </w:r>
            <w:r w:rsidR="00F21D20">
              <w:rPr>
                <w:noProof/>
                <w:webHidden/>
              </w:rPr>
              <w:fldChar w:fldCharType="end"/>
            </w:r>
          </w:hyperlink>
        </w:p>
        <w:p w14:paraId="3DCB7905" w14:textId="67095C6E" w:rsidR="00F21D20" w:rsidRDefault="000A0A95">
          <w:pPr>
            <w:pStyle w:val="TDC1"/>
            <w:tabs>
              <w:tab w:val="right" w:leader="dot" w:pos="5074"/>
            </w:tabs>
            <w:rPr>
              <w:rFonts w:eastAsiaTheme="minorEastAsia"/>
              <w:noProof/>
              <w:lang w:eastAsia="es-GT"/>
            </w:rPr>
          </w:pPr>
          <w:hyperlink w:anchor="_Toc114671575" w:history="1">
            <w:r w:rsidR="00F21D20" w:rsidRPr="00861113">
              <w:rPr>
                <w:rStyle w:val="Hipervnculo"/>
                <w:rFonts w:ascii="Times New Roman" w:hAnsi="Times New Roman" w:cs="Times New Roman"/>
                <w:b/>
                <w:noProof/>
              </w:rPr>
              <w:t>Monitor</w:t>
            </w:r>
            <w:r w:rsidR="00F21D20">
              <w:rPr>
                <w:noProof/>
                <w:webHidden/>
              </w:rPr>
              <w:tab/>
            </w:r>
            <w:r w:rsidR="00F21D20">
              <w:rPr>
                <w:noProof/>
                <w:webHidden/>
              </w:rPr>
              <w:fldChar w:fldCharType="begin"/>
            </w:r>
            <w:r w:rsidR="00F21D20">
              <w:rPr>
                <w:noProof/>
                <w:webHidden/>
              </w:rPr>
              <w:instrText xml:space="preserve"> PAGEREF _Toc114671575 \h </w:instrText>
            </w:r>
            <w:r w:rsidR="00F21D20">
              <w:rPr>
                <w:noProof/>
                <w:webHidden/>
              </w:rPr>
            </w:r>
            <w:r w:rsidR="00F21D20">
              <w:rPr>
                <w:noProof/>
                <w:webHidden/>
              </w:rPr>
              <w:fldChar w:fldCharType="separate"/>
            </w:r>
            <w:r w:rsidR="002020C3">
              <w:rPr>
                <w:noProof/>
                <w:webHidden/>
              </w:rPr>
              <w:t>13</w:t>
            </w:r>
            <w:r w:rsidR="00F21D20">
              <w:rPr>
                <w:noProof/>
                <w:webHidden/>
              </w:rPr>
              <w:fldChar w:fldCharType="end"/>
            </w:r>
          </w:hyperlink>
        </w:p>
        <w:p w14:paraId="41EE98B3" w14:textId="448B3210" w:rsidR="00F21D20" w:rsidRDefault="000A0A95">
          <w:pPr>
            <w:pStyle w:val="TDC1"/>
            <w:tabs>
              <w:tab w:val="right" w:leader="dot" w:pos="5074"/>
            </w:tabs>
            <w:rPr>
              <w:rFonts w:eastAsiaTheme="minorEastAsia"/>
              <w:noProof/>
              <w:lang w:eastAsia="es-GT"/>
            </w:rPr>
          </w:pPr>
          <w:hyperlink w:anchor="_Toc114671576" w:history="1">
            <w:r w:rsidR="00F21D20" w:rsidRPr="00861113">
              <w:rPr>
                <w:rStyle w:val="Hipervnculo"/>
                <w:rFonts w:ascii="Times New Roman" w:hAnsi="Times New Roman" w:cs="Times New Roman"/>
                <w:b/>
                <w:noProof/>
              </w:rPr>
              <w:t>Mouse</w:t>
            </w:r>
            <w:r w:rsidR="00F21D20">
              <w:rPr>
                <w:noProof/>
                <w:webHidden/>
              </w:rPr>
              <w:tab/>
            </w:r>
            <w:r w:rsidR="00F21D20">
              <w:rPr>
                <w:noProof/>
                <w:webHidden/>
              </w:rPr>
              <w:fldChar w:fldCharType="begin"/>
            </w:r>
            <w:r w:rsidR="00F21D20">
              <w:rPr>
                <w:noProof/>
                <w:webHidden/>
              </w:rPr>
              <w:instrText xml:space="preserve"> PAGEREF _Toc114671576 \h </w:instrText>
            </w:r>
            <w:r w:rsidR="00F21D20">
              <w:rPr>
                <w:noProof/>
                <w:webHidden/>
              </w:rPr>
            </w:r>
            <w:r w:rsidR="00F21D20">
              <w:rPr>
                <w:noProof/>
                <w:webHidden/>
              </w:rPr>
              <w:fldChar w:fldCharType="separate"/>
            </w:r>
            <w:r w:rsidR="002020C3">
              <w:rPr>
                <w:noProof/>
                <w:webHidden/>
              </w:rPr>
              <w:t>13</w:t>
            </w:r>
            <w:r w:rsidR="00F21D20">
              <w:rPr>
                <w:noProof/>
                <w:webHidden/>
              </w:rPr>
              <w:fldChar w:fldCharType="end"/>
            </w:r>
          </w:hyperlink>
        </w:p>
        <w:p w14:paraId="7964DA60" w14:textId="19011D87" w:rsidR="00F21D20" w:rsidRDefault="000A0A95">
          <w:pPr>
            <w:pStyle w:val="TDC2"/>
            <w:tabs>
              <w:tab w:val="right" w:leader="dot" w:pos="5074"/>
            </w:tabs>
            <w:rPr>
              <w:rFonts w:eastAsiaTheme="minorEastAsia"/>
              <w:noProof/>
              <w:lang w:eastAsia="es-GT"/>
            </w:rPr>
          </w:pPr>
          <w:hyperlink w:anchor="_Toc114671577" w:history="1">
            <w:r w:rsidR="00F21D20" w:rsidRPr="00861113">
              <w:rPr>
                <w:rStyle w:val="Hipervnculo"/>
                <w:rFonts w:ascii="Times New Roman" w:hAnsi="Times New Roman" w:cs="Times New Roman"/>
                <w:b/>
                <w:noProof/>
              </w:rPr>
              <w:t>Mecánicos:</w:t>
            </w:r>
            <w:r w:rsidR="00F21D20">
              <w:rPr>
                <w:noProof/>
                <w:webHidden/>
              </w:rPr>
              <w:tab/>
            </w:r>
            <w:r w:rsidR="00F21D20">
              <w:rPr>
                <w:noProof/>
                <w:webHidden/>
              </w:rPr>
              <w:fldChar w:fldCharType="begin"/>
            </w:r>
            <w:r w:rsidR="00F21D20">
              <w:rPr>
                <w:noProof/>
                <w:webHidden/>
              </w:rPr>
              <w:instrText xml:space="preserve"> PAGEREF _Toc114671577 \h </w:instrText>
            </w:r>
            <w:r w:rsidR="00F21D20">
              <w:rPr>
                <w:noProof/>
                <w:webHidden/>
              </w:rPr>
            </w:r>
            <w:r w:rsidR="00F21D20">
              <w:rPr>
                <w:noProof/>
                <w:webHidden/>
              </w:rPr>
              <w:fldChar w:fldCharType="separate"/>
            </w:r>
            <w:r w:rsidR="002020C3">
              <w:rPr>
                <w:noProof/>
                <w:webHidden/>
              </w:rPr>
              <w:t>14</w:t>
            </w:r>
            <w:r w:rsidR="00F21D20">
              <w:rPr>
                <w:noProof/>
                <w:webHidden/>
              </w:rPr>
              <w:fldChar w:fldCharType="end"/>
            </w:r>
          </w:hyperlink>
        </w:p>
        <w:p w14:paraId="2D1A7C6D" w14:textId="73EFD5BD" w:rsidR="00F21D20" w:rsidRDefault="000A0A95">
          <w:pPr>
            <w:pStyle w:val="TDC2"/>
            <w:tabs>
              <w:tab w:val="right" w:leader="dot" w:pos="5074"/>
            </w:tabs>
            <w:rPr>
              <w:rFonts w:eastAsiaTheme="minorEastAsia"/>
              <w:noProof/>
              <w:lang w:eastAsia="es-GT"/>
            </w:rPr>
          </w:pPr>
          <w:hyperlink w:anchor="_Toc114671578" w:history="1">
            <w:r w:rsidR="00F21D20" w:rsidRPr="00861113">
              <w:rPr>
                <w:rStyle w:val="Hipervnculo"/>
                <w:rFonts w:ascii="Times New Roman" w:hAnsi="Times New Roman" w:cs="Times New Roman"/>
                <w:b/>
                <w:noProof/>
              </w:rPr>
              <w:t>Ópticos:</w:t>
            </w:r>
            <w:r w:rsidR="00F21D20">
              <w:rPr>
                <w:noProof/>
                <w:webHidden/>
              </w:rPr>
              <w:tab/>
            </w:r>
            <w:r w:rsidR="00F21D20">
              <w:rPr>
                <w:noProof/>
                <w:webHidden/>
              </w:rPr>
              <w:fldChar w:fldCharType="begin"/>
            </w:r>
            <w:r w:rsidR="00F21D20">
              <w:rPr>
                <w:noProof/>
                <w:webHidden/>
              </w:rPr>
              <w:instrText xml:space="preserve"> PAGEREF _Toc114671578 \h </w:instrText>
            </w:r>
            <w:r w:rsidR="00F21D20">
              <w:rPr>
                <w:noProof/>
                <w:webHidden/>
              </w:rPr>
            </w:r>
            <w:r w:rsidR="00F21D20">
              <w:rPr>
                <w:noProof/>
                <w:webHidden/>
              </w:rPr>
              <w:fldChar w:fldCharType="separate"/>
            </w:r>
            <w:r w:rsidR="002020C3">
              <w:rPr>
                <w:noProof/>
                <w:webHidden/>
              </w:rPr>
              <w:t>14</w:t>
            </w:r>
            <w:r w:rsidR="00F21D20">
              <w:rPr>
                <w:noProof/>
                <w:webHidden/>
              </w:rPr>
              <w:fldChar w:fldCharType="end"/>
            </w:r>
          </w:hyperlink>
        </w:p>
        <w:p w14:paraId="6C243CA2" w14:textId="1E36B3AC" w:rsidR="00F21D20" w:rsidRDefault="000A0A95">
          <w:pPr>
            <w:pStyle w:val="TDC2"/>
            <w:tabs>
              <w:tab w:val="right" w:leader="dot" w:pos="5074"/>
            </w:tabs>
            <w:rPr>
              <w:rFonts w:eastAsiaTheme="minorEastAsia"/>
              <w:noProof/>
              <w:lang w:eastAsia="es-GT"/>
            </w:rPr>
          </w:pPr>
          <w:hyperlink w:anchor="_Toc114671579" w:history="1">
            <w:r w:rsidR="00F21D20" w:rsidRPr="00861113">
              <w:rPr>
                <w:rStyle w:val="Hipervnculo"/>
                <w:rFonts w:ascii="Times New Roman" w:hAnsi="Times New Roman" w:cs="Times New Roman"/>
                <w:b/>
                <w:noProof/>
              </w:rPr>
              <w:t>Láser:</w:t>
            </w:r>
            <w:r w:rsidR="00F21D20">
              <w:rPr>
                <w:noProof/>
                <w:webHidden/>
              </w:rPr>
              <w:tab/>
            </w:r>
            <w:r w:rsidR="00F21D20">
              <w:rPr>
                <w:noProof/>
                <w:webHidden/>
              </w:rPr>
              <w:fldChar w:fldCharType="begin"/>
            </w:r>
            <w:r w:rsidR="00F21D20">
              <w:rPr>
                <w:noProof/>
                <w:webHidden/>
              </w:rPr>
              <w:instrText xml:space="preserve"> PAGEREF _Toc114671579 \h </w:instrText>
            </w:r>
            <w:r w:rsidR="00F21D20">
              <w:rPr>
                <w:noProof/>
                <w:webHidden/>
              </w:rPr>
            </w:r>
            <w:r w:rsidR="00F21D20">
              <w:rPr>
                <w:noProof/>
                <w:webHidden/>
              </w:rPr>
              <w:fldChar w:fldCharType="separate"/>
            </w:r>
            <w:r w:rsidR="002020C3">
              <w:rPr>
                <w:noProof/>
                <w:webHidden/>
              </w:rPr>
              <w:t>14</w:t>
            </w:r>
            <w:r w:rsidR="00F21D20">
              <w:rPr>
                <w:noProof/>
                <w:webHidden/>
              </w:rPr>
              <w:fldChar w:fldCharType="end"/>
            </w:r>
          </w:hyperlink>
        </w:p>
        <w:p w14:paraId="4537074A" w14:textId="5865F614" w:rsidR="00F21D20" w:rsidRDefault="000A0A95">
          <w:pPr>
            <w:pStyle w:val="TDC3"/>
            <w:tabs>
              <w:tab w:val="right" w:leader="dot" w:pos="5074"/>
            </w:tabs>
            <w:rPr>
              <w:rFonts w:eastAsiaTheme="minorEastAsia"/>
              <w:noProof/>
              <w:lang w:eastAsia="es-GT"/>
            </w:rPr>
          </w:pPr>
          <w:hyperlink w:anchor="_Toc114671580" w:history="1">
            <w:r w:rsidR="00F21D20" w:rsidRPr="00861113">
              <w:rPr>
                <w:rStyle w:val="Hipervnculo"/>
                <w:rFonts w:ascii="Times New Roman" w:hAnsi="Times New Roman" w:cs="Times New Roman"/>
                <w:b/>
                <w:noProof/>
              </w:rPr>
              <w:t>Por cable:</w:t>
            </w:r>
            <w:r w:rsidR="00F21D20">
              <w:rPr>
                <w:noProof/>
                <w:webHidden/>
              </w:rPr>
              <w:tab/>
            </w:r>
            <w:r w:rsidR="00F21D20">
              <w:rPr>
                <w:noProof/>
                <w:webHidden/>
              </w:rPr>
              <w:fldChar w:fldCharType="begin"/>
            </w:r>
            <w:r w:rsidR="00F21D20">
              <w:rPr>
                <w:noProof/>
                <w:webHidden/>
              </w:rPr>
              <w:instrText xml:space="preserve"> PAGEREF _Toc114671580 \h </w:instrText>
            </w:r>
            <w:r w:rsidR="00F21D20">
              <w:rPr>
                <w:noProof/>
                <w:webHidden/>
              </w:rPr>
            </w:r>
            <w:r w:rsidR="00F21D20">
              <w:rPr>
                <w:noProof/>
                <w:webHidden/>
              </w:rPr>
              <w:fldChar w:fldCharType="separate"/>
            </w:r>
            <w:r w:rsidR="002020C3">
              <w:rPr>
                <w:noProof/>
                <w:webHidden/>
              </w:rPr>
              <w:t>15</w:t>
            </w:r>
            <w:r w:rsidR="00F21D20">
              <w:rPr>
                <w:noProof/>
                <w:webHidden/>
              </w:rPr>
              <w:fldChar w:fldCharType="end"/>
            </w:r>
          </w:hyperlink>
        </w:p>
        <w:p w14:paraId="6B1F8636" w14:textId="042D678B" w:rsidR="00F21D20" w:rsidRDefault="000A0A95">
          <w:pPr>
            <w:pStyle w:val="TDC3"/>
            <w:tabs>
              <w:tab w:val="right" w:leader="dot" w:pos="5074"/>
            </w:tabs>
            <w:rPr>
              <w:rFonts w:eastAsiaTheme="minorEastAsia"/>
              <w:noProof/>
              <w:lang w:eastAsia="es-GT"/>
            </w:rPr>
          </w:pPr>
          <w:hyperlink w:anchor="_Toc114671581" w:history="1">
            <w:r w:rsidR="00F21D20" w:rsidRPr="00861113">
              <w:rPr>
                <w:rStyle w:val="Hipervnculo"/>
                <w:rFonts w:ascii="Times New Roman" w:hAnsi="Times New Roman" w:cs="Times New Roman"/>
                <w:b/>
                <w:noProof/>
              </w:rPr>
              <w:t>Inalámbricos:</w:t>
            </w:r>
            <w:r w:rsidR="00F21D20">
              <w:rPr>
                <w:noProof/>
                <w:webHidden/>
              </w:rPr>
              <w:tab/>
            </w:r>
            <w:r w:rsidR="00F21D20">
              <w:rPr>
                <w:noProof/>
                <w:webHidden/>
              </w:rPr>
              <w:fldChar w:fldCharType="begin"/>
            </w:r>
            <w:r w:rsidR="00F21D20">
              <w:rPr>
                <w:noProof/>
                <w:webHidden/>
              </w:rPr>
              <w:instrText xml:space="preserve"> PAGEREF _Toc114671581 \h </w:instrText>
            </w:r>
            <w:r w:rsidR="00F21D20">
              <w:rPr>
                <w:noProof/>
                <w:webHidden/>
              </w:rPr>
            </w:r>
            <w:r w:rsidR="00F21D20">
              <w:rPr>
                <w:noProof/>
                <w:webHidden/>
              </w:rPr>
              <w:fldChar w:fldCharType="separate"/>
            </w:r>
            <w:r w:rsidR="002020C3">
              <w:rPr>
                <w:noProof/>
                <w:webHidden/>
              </w:rPr>
              <w:t>15</w:t>
            </w:r>
            <w:r w:rsidR="00F21D20">
              <w:rPr>
                <w:noProof/>
                <w:webHidden/>
              </w:rPr>
              <w:fldChar w:fldCharType="end"/>
            </w:r>
          </w:hyperlink>
        </w:p>
        <w:p w14:paraId="336CA7C6" w14:textId="159F71B1" w:rsidR="00F21D20" w:rsidRDefault="000A0A95">
          <w:pPr>
            <w:pStyle w:val="TDC1"/>
            <w:tabs>
              <w:tab w:val="right" w:leader="dot" w:pos="5074"/>
            </w:tabs>
            <w:rPr>
              <w:rFonts w:eastAsiaTheme="minorEastAsia"/>
              <w:noProof/>
              <w:lang w:eastAsia="es-GT"/>
            </w:rPr>
          </w:pPr>
          <w:hyperlink w:anchor="_Toc114671582" w:history="1">
            <w:r w:rsidR="00F21D20" w:rsidRPr="00861113">
              <w:rPr>
                <w:rStyle w:val="Hipervnculo"/>
                <w:rFonts w:ascii="Times New Roman" w:hAnsi="Times New Roman" w:cs="Times New Roman"/>
                <w:b/>
                <w:noProof/>
              </w:rPr>
              <w:t>Teclado</w:t>
            </w:r>
            <w:r w:rsidR="00F21D20">
              <w:rPr>
                <w:noProof/>
                <w:webHidden/>
              </w:rPr>
              <w:tab/>
            </w:r>
            <w:r w:rsidR="00F21D20">
              <w:rPr>
                <w:noProof/>
                <w:webHidden/>
              </w:rPr>
              <w:fldChar w:fldCharType="begin"/>
            </w:r>
            <w:r w:rsidR="00F21D20">
              <w:rPr>
                <w:noProof/>
                <w:webHidden/>
              </w:rPr>
              <w:instrText xml:space="preserve"> PAGEREF _Toc114671582 \h </w:instrText>
            </w:r>
            <w:r w:rsidR="00F21D20">
              <w:rPr>
                <w:noProof/>
                <w:webHidden/>
              </w:rPr>
            </w:r>
            <w:r w:rsidR="00F21D20">
              <w:rPr>
                <w:noProof/>
                <w:webHidden/>
              </w:rPr>
              <w:fldChar w:fldCharType="separate"/>
            </w:r>
            <w:r w:rsidR="002020C3">
              <w:rPr>
                <w:noProof/>
                <w:webHidden/>
              </w:rPr>
              <w:t>15</w:t>
            </w:r>
            <w:r w:rsidR="00F21D20">
              <w:rPr>
                <w:noProof/>
                <w:webHidden/>
              </w:rPr>
              <w:fldChar w:fldCharType="end"/>
            </w:r>
          </w:hyperlink>
        </w:p>
        <w:p w14:paraId="6A6D2EF8" w14:textId="4DFB09BE" w:rsidR="00F21D20" w:rsidRDefault="000A0A95">
          <w:pPr>
            <w:pStyle w:val="TDC2"/>
            <w:tabs>
              <w:tab w:val="right" w:leader="dot" w:pos="5074"/>
            </w:tabs>
            <w:rPr>
              <w:rFonts w:eastAsiaTheme="minorEastAsia"/>
              <w:noProof/>
              <w:lang w:eastAsia="es-GT"/>
            </w:rPr>
          </w:pPr>
          <w:hyperlink w:anchor="_Toc114671583" w:history="1">
            <w:r w:rsidR="00F21D20" w:rsidRPr="00861113">
              <w:rPr>
                <w:rStyle w:val="Hipervnculo"/>
                <w:rFonts w:ascii="Times New Roman" w:hAnsi="Times New Roman" w:cs="Times New Roman"/>
                <w:b/>
                <w:noProof/>
              </w:rPr>
              <w:t>Teclado inalámbrico:</w:t>
            </w:r>
            <w:r w:rsidR="00F21D20">
              <w:rPr>
                <w:noProof/>
                <w:webHidden/>
              </w:rPr>
              <w:tab/>
            </w:r>
            <w:r w:rsidR="00F21D20">
              <w:rPr>
                <w:noProof/>
                <w:webHidden/>
              </w:rPr>
              <w:fldChar w:fldCharType="begin"/>
            </w:r>
            <w:r w:rsidR="00F21D20">
              <w:rPr>
                <w:noProof/>
                <w:webHidden/>
              </w:rPr>
              <w:instrText xml:space="preserve"> PAGEREF _Toc114671583 \h </w:instrText>
            </w:r>
            <w:r w:rsidR="00F21D20">
              <w:rPr>
                <w:noProof/>
                <w:webHidden/>
              </w:rPr>
            </w:r>
            <w:r w:rsidR="00F21D20">
              <w:rPr>
                <w:noProof/>
                <w:webHidden/>
              </w:rPr>
              <w:fldChar w:fldCharType="separate"/>
            </w:r>
            <w:r w:rsidR="002020C3">
              <w:rPr>
                <w:noProof/>
                <w:webHidden/>
              </w:rPr>
              <w:t>15</w:t>
            </w:r>
            <w:r w:rsidR="00F21D20">
              <w:rPr>
                <w:noProof/>
                <w:webHidden/>
              </w:rPr>
              <w:fldChar w:fldCharType="end"/>
            </w:r>
          </w:hyperlink>
        </w:p>
        <w:p w14:paraId="79AFCA57" w14:textId="6571848C" w:rsidR="00F21D20" w:rsidRDefault="000A0A95">
          <w:pPr>
            <w:pStyle w:val="TDC2"/>
            <w:tabs>
              <w:tab w:val="right" w:leader="dot" w:pos="5074"/>
            </w:tabs>
            <w:rPr>
              <w:rFonts w:eastAsiaTheme="minorEastAsia"/>
              <w:noProof/>
              <w:lang w:eastAsia="es-GT"/>
            </w:rPr>
          </w:pPr>
          <w:hyperlink w:anchor="_Toc114671584" w:history="1">
            <w:r w:rsidR="00F21D20" w:rsidRPr="00861113">
              <w:rPr>
                <w:rStyle w:val="Hipervnculo"/>
                <w:rFonts w:ascii="Times New Roman" w:hAnsi="Times New Roman" w:cs="Times New Roman"/>
                <w:b/>
                <w:noProof/>
              </w:rPr>
              <w:t>Teclado flexible:</w:t>
            </w:r>
            <w:r w:rsidR="00F21D20">
              <w:rPr>
                <w:noProof/>
                <w:webHidden/>
              </w:rPr>
              <w:tab/>
            </w:r>
            <w:r w:rsidR="00F21D20">
              <w:rPr>
                <w:noProof/>
                <w:webHidden/>
              </w:rPr>
              <w:fldChar w:fldCharType="begin"/>
            </w:r>
            <w:r w:rsidR="00F21D20">
              <w:rPr>
                <w:noProof/>
                <w:webHidden/>
              </w:rPr>
              <w:instrText xml:space="preserve"> PAGEREF _Toc114671584 \h </w:instrText>
            </w:r>
            <w:r w:rsidR="00F21D20">
              <w:rPr>
                <w:noProof/>
                <w:webHidden/>
              </w:rPr>
            </w:r>
            <w:r w:rsidR="00F21D20">
              <w:rPr>
                <w:noProof/>
                <w:webHidden/>
              </w:rPr>
              <w:fldChar w:fldCharType="separate"/>
            </w:r>
            <w:r w:rsidR="002020C3">
              <w:rPr>
                <w:noProof/>
                <w:webHidden/>
              </w:rPr>
              <w:t>16</w:t>
            </w:r>
            <w:r w:rsidR="00F21D20">
              <w:rPr>
                <w:noProof/>
                <w:webHidden/>
              </w:rPr>
              <w:fldChar w:fldCharType="end"/>
            </w:r>
          </w:hyperlink>
        </w:p>
        <w:p w14:paraId="67F25B2C" w14:textId="6CF9E723" w:rsidR="00F21D20" w:rsidRDefault="000A0A95">
          <w:pPr>
            <w:pStyle w:val="TDC1"/>
            <w:tabs>
              <w:tab w:val="right" w:leader="dot" w:pos="5074"/>
            </w:tabs>
            <w:rPr>
              <w:rFonts w:eastAsiaTheme="minorEastAsia"/>
              <w:noProof/>
              <w:lang w:eastAsia="es-GT"/>
            </w:rPr>
          </w:pPr>
          <w:hyperlink w:anchor="_Toc114671585" w:history="1">
            <w:r w:rsidR="00F21D20" w:rsidRPr="00861113">
              <w:rPr>
                <w:rStyle w:val="Hipervnculo"/>
                <w:rFonts w:ascii="Times New Roman" w:hAnsi="Times New Roman" w:cs="Times New Roman"/>
                <w:b/>
                <w:noProof/>
              </w:rPr>
              <w:t>Micrófono</w:t>
            </w:r>
            <w:r w:rsidR="00F21D20">
              <w:rPr>
                <w:noProof/>
                <w:webHidden/>
              </w:rPr>
              <w:tab/>
            </w:r>
            <w:r w:rsidR="00F21D20">
              <w:rPr>
                <w:noProof/>
                <w:webHidden/>
              </w:rPr>
              <w:fldChar w:fldCharType="begin"/>
            </w:r>
            <w:r w:rsidR="00F21D20">
              <w:rPr>
                <w:noProof/>
                <w:webHidden/>
              </w:rPr>
              <w:instrText xml:space="preserve"> PAGEREF _Toc114671585 \h </w:instrText>
            </w:r>
            <w:r w:rsidR="00F21D20">
              <w:rPr>
                <w:noProof/>
                <w:webHidden/>
              </w:rPr>
            </w:r>
            <w:r w:rsidR="00F21D20">
              <w:rPr>
                <w:noProof/>
                <w:webHidden/>
              </w:rPr>
              <w:fldChar w:fldCharType="separate"/>
            </w:r>
            <w:r w:rsidR="002020C3">
              <w:rPr>
                <w:noProof/>
                <w:webHidden/>
              </w:rPr>
              <w:t>16</w:t>
            </w:r>
            <w:r w:rsidR="00F21D20">
              <w:rPr>
                <w:noProof/>
                <w:webHidden/>
              </w:rPr>
              <w:fldChar w:fldCharType="end"/>
            </w:r>
          </w:hyperlink>
        </w:p>
        <w:p w14:paraId="57A092A8" w14:textId="0B2577D2" w:rsidR="00F21D20" w:rsidRDefault="000A0A95">
          <w:pPr>
            <w:pStyle w:val="TDC1"/>
            <w:tabs>
              <w:tab w:val="right" w:leader="dot" w:pos="5074"/>
            </w:tabs>
            <w:rPr>
              <w:rFonts w:eastAsiaTheme="minorEastAsia"/>
              <w:noProof/>
              <w:lang w:eastAsia="es-GT"/>
            </w:rPr>
          </w:pPr>
          <w:hyperlink w:anchor="_Toc114671586" w:history="1">
            <w:r w:rsidR="00F21D20" w:rsidRPr="00861113">
              <w:rPr>
                <w:rStyle w:val="Hipervnculo"/>
                <w:rFonts w:ascii="Times New Roman" w:hAnsi="Times New Roman" w:cs="Times New Roman"/>
                <w:b/>
                <w:noProof/>
              </w:rPr>
              <w:t>Cámara Web</w:t>
            </w:r>
            <w:r w:rsidR="00F21D20">
              <w:rPr>
                <w:noProof/>
                <w:webHidden/>
              </w:rPr>
              <w:tab/>
            </w:r>
            <w:r w:rsidR="00F21D20">
              <w:rPr>
                <w:noProof/>
                <w:webHidden/>
              </w:rPr>
              <w:fldChar w:fldCharType="begin"/>
            </w:r>
            <w:r w:rsidR="00F21D20">
              <w:rPr>
                <w:noProof/>
                <w:webHidden/>
              </w:rPr>
              <w:instrText xml:space="preserve"> PAGEREF _Toc114671586 \h </w:instrText>
            </w:r>
            <w:r w:rsidR="00F21D20">
              <w:rPr>
                <w:noProof/>
                <w:webHidden/>
              </w:rPr>
            </w:r>
            <w:r w:rsidR="00F21D20">
              <w:rPr>
                <w:noProof/>
                <w:webHidden/>
              </w:rPr>
              <w:fldChar w:fldCharType="separate"/>
            </w:r>
            <w:r w:rsidR="002020C3">
              <w:rPr>
                <w:noProof/>
                <w:webHidden/>
              </w:rPr>
              <w:t>16</w:t>
            </w:r>
            <w:r w:rsidR="00F21D20">
              <w:rPr>
                <w:noProof/>
                <w:webHidden/>
              </w:rPr>
              <w:fldChar w:fldCharType="end"/>
            </w:r>
          </w:hyperlink>
        </w:p>
        <w:p w14:paraId="4627118B" w14:textId="390E73B2" w:rsidR="00F21D20" w:rsidRDefault="000A0A95">
          <w:pPr>
            <w:pStyle w:val="TDC1"/>
            <w:tabs>
              <w:tab w:val="right" w:leader="dot" w:pos="5074"/>
            </w:tabs>
            <w:rPr>
              <w:rFonts w:eastAsiaTheme="minorEastAsia"/>
              <w:noProof/>
              <w:lang w:eastAsia="es-GT"/>
            </w:rPr>
          </w:pPr>
          <w:hyperlink w:anchor="_Toc114671587" w:history="1">
            <w:r w:rsidR="00F21D20" w:rsidRPr="00861113">
              <w:rPr>
                <w:rStyle w:val="Hipervnculo"/>
                <w:rFonts w:ascii="Times New Roman" w:hAnsi="Times New Roman" w:cs="Times New Roman"/>
                <w:b/>
                <w:noProof/>
              </w:rPr>
              <w:t>Parlantes</w:t>
            </w:r>
            <w:r w:rsidR="00F21D20">
              <w:rPr>
                <w:noProof/>
                <w:webHidden/>
              </w:rPr>
              <w:tab/>
            </w:r>
            <w:r w:rsidR="00F21D20">
              <w:rPr>
                <w:noProof/>
                <w:webHidden/>
              </w:rPr>
              <w:fldChar w:fldCharType="begin"/>
            </w:r>
            <w:r w:rsidR="00F21D20">
              <w:rPr>
                <w:noProof/>
                <w:webHidden/>
              </w:rPr>
              <w:instrText xml:space="preserve"> PAGEREF _Toc114671587 \h </w:instrText>
            </w:r>
            <w:r w:rsidR="00F21D20">
              <w:rPr>
                <w:noProof/>
                <w:webHidden/>
              </w:rPr>
            </w:r>
            <w:r w:rsidR="00F21D20">
              <w:rPr>
                <w:noProof/>
                <w:webHidden/>
              </w:rPr>
              <w:fldChar w:fldCharType="separate"/>
            </w:r>
            <w:r w:rsidR="002020C3">
              <w:rPr>
                <w:noProof/>
                <w:webHidden/>
              </w:rPr>
              <w:t>17</w:t>
            </w:r>
            <w:r w:rsidR="00F21D20">
              <w:rPr>
                <w:noProof/>
                <w:webHidden/>
              </w:rPr>
              <w:fldChar w:fldCharType="end"/>
            </w:r>
          </w:hyperlink>
        </w:p>
        <w:p w14:paraId="63D8EB85" w14:textId="1C3FECC9" w:rsidR="00F21D20" w:rsidRDefault="000A0A95">
          <w:pPr>
            <w:pStyle w:val="TDC1"/>
            <w:tabs>
              <w:tab w:val="right" w:leader="dot" w:pos="5074"/>
            </w:tabs>
            <w:rPr>
              <w:rFonts w:eastAsiaTheme="minorEastAsia"/>
              <w:noProof/>
              <w:lang w:eastAsia="es-GT"/>
            </w:rPr>
          </w:pPr>
          <w:hyperlink w:anchor="_Toc114671588" w:history="1">
            <w:r w:rsidR="00F21D20" w:rsidRPr="00861113">
              <w:rPr>
                <w:rStyle w:val="Hipervnculo"/>
                <w:rFonts w:ascii="Times New Roman" w:hAnsi="Times New Roman" w:cs="Times New Roman"/>
                <w:b/>
                <w:noProof/>
              </w:rPr>
              <w:t>E-grafías</w:t>
            </w:r>
            <w:r w:rsidR="00F21D20">
              <w:rPr>
                <w:noProof/>
                <w:webHidden/>
              </w:rPr>
              <w:tab/>
            </w:r>
            <w:r w:rsidR="00F21D20">
              <w:rPr>
                <w:noProof/>
                <w:webHidden/>
              </w:rPr>
              <w:fldChar w:fldCharType="begin"/>
            </w:r>
            <w:r w:rsidR="00F21D20">
              <w:rPr>
                <w:noProof/>
                <w:webHidden/>
              </w:rPr>
              <w:instrText xml:space="preserve"> PAGEREF _Toc114671588 \h </w:instrText>
            </w:r>
            <w:r w:rsidR="00F21D20">
              <w:rPr>
                <w:noProof/>
                <w:webHidden/>
              </w:rPr>
            </w:r>
            <w:r w:rsidR="00F21D20">
              <w:rPr>
                <w:noProof/>
                <w:webHidden/>
              </w:rPr>
              <w:fldChar w:fldCharType="separate"/>
            </w:r>
            <w:r w:rsidR="002020C3">
              <w:rPr>
                <w:noProof/>
                <w:webHidden/>
              </w:rPr>
              <w:t>18</w:t>
            </w:r>
            <w:r w:rsidR="00F21D20">
              <w:rPr>
                <w:noProof/>
                <w:webHidden/>
              </w:rPr>
              <w:fldChar w:fldCharType="end"/>
            </w:r>
          </w:hyperlink>
        </w:p>
        <w:p w14:paraId="4DC60E0A" w14:textId="1E0BACFD" w:rsidR="00CE2D9A" w:rsidRPr="002020C3" w:rsidRDefault="00353934">
          <w:pPr>
            <w:rPr>
              <w:rFonts w:ascii="Times New Roman" w:hAnsi="Times New Roman" w:cs="Times New Roman"/>
              <w:sz w:val="24"/>
              <w:szCs w:val="24"/>
            </w:rPr>
            <w:sectPr w:rsidR="00CE2D9A" w:rsidRPr="002020C3" w:rsidSect="002020C3">
              <w:headerReference w:type="default" r:id="rId8"/>
              <w:footerReference w:type="default" r:id="rId9"/>
              <w:pgSz w:w="7920" w:h="12240" w:orient="landscape"/>
              <w:pgMar w:top="1418" w:right="1418" w:bottom="1418" w:left="1701" w:header="709" w:footer="709" w:gutter="0"/>
              <w:cols w:space="708"/>
              <w:titlePg/>
              <w:docGrid w:linePitch="360"/>
            </w:sectPr>
          </w:pPr>
          <w:r w:rsidRPr="00353934">
            <w:rPr>
              <w:rFonts w:ascii="Times New Roman" w:hAnsi="Times New Roman" w:cs="Times New Roman"/>
              <w:b/>
              <w:bCs/>
              <w:sz w:val="24"/>
              <w:szCs w:val="24"/>
              <w:lang w:val="es-ES"/>
            </w:rPr>
            <w:fldChar w:fldCharType="end"/>
          </w:r>
        </w:p>
      </w:sdtContent>
    </w:sdt>
    <w:p w14:paraId="3B4E5436" w14:textId="39131925" w:rsidR="00184441" w:rsidRPr="00353934" w:rsidRDefault="003D3A1D" w:rsidP="00353934">
      <w:pPr>
        <w:pStyle w:val="Ttulo1"/>
        <w:rPr>
          <w:rFonts w:ascii="Times New Roman" w:hAnsi="Times New Roman" w:cs="Times New Roman"/>
          <w:b/>
          <w:color w:val="000000" w:themeColor="text1"/>
        </w:rPr>
      </w:pPr>
      <w:bookmarkStart w:id="0" w:name="_Toc114671546"/>
      <w:r w:rsidRPr="00353934">
        <w:rPr>
          <w:rFonts w:ascii="Times New Roman" w:hAnsi="Times New Roman" w:cs="Times New Roman"/>
          <w:b/>
          <w:color w:val="000000" w:themeColor="text1"/>
        </w:rPr>
        <w:lastRenderedPageBreak/>
        <w:t>¿Qué es una computadora?</w:t>
      </w:r>
      <w:bookmarkEnd w:id="0"/>
    </w:p>
    <w:p w14:paraId="47016D97" w14:textId="666D58E9" w:rsidR="003D3A1D" w:rsidRPr="00353934" w:rsidRDefault="00F838EA" w:rsidP="00535171">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64384" behindDoc="0" locked="0" layoutInCell="1" allowOverlap="1" wp14:anchorId="24B4179E" wp14:editId="2D1D1C53">
            <wp:simplePos x="0" y="0"/>
            <wp:positionH relativeFrom="margin">
              <wp:align>left</wp:align>
            </wp:positionH>
            <wp:positionV relativeFrom="paragraph">
              <wp:posOffset>17145</wp:posOffset>
            </wp:positionV>
            <wp:extent cx="1552575" cy="1110615"/>
            <wp:effectExtent l="0" t="0" r="9525" b="0"/>
            <wp:wrapThrough wrapText="bothSides">
              <wp:wrapPolygon edited="0">
                <wp:start x="0" y="0"/>
                <wp:lineTo x="0" y="21118"/>
                <wp:lineTo x="21467" y="21118"/>
                <wp:lineTo x="21467" y="0"/>
                <wp:lineTo x="0" y="0"/>
              </wp:wrapPolygon>
            </wp:wrapThrough>
            <wp:docPr id="10" name="Imagen 10" descr="La computadora y sus partes - Escolar - ABC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 computadora y sus partes - Escolar - ABC Color"/>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655" t="2489" r="3816" b="3346"/>
                    <a:stretch/>
                  </pic:blipFill>
                  <pic:spPr bwMode="auto">
                    <a:xfrm>
                      <a:off x="0" y="0"/>
                      <a:ext cx="1552575" cy="11106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35171" w:rsidRPr="00353934">
        <w:rPr>
          <w:rFonts w:ascii="Times New Roman" w:hAnsi="Times New Roman" w:cs="Times New Roman"/>
          <w:sz w:val="24"/>
        </w:rPr>
        <w:t>Es un d</w:t>
      </w:r>
      <w:r w:rsidR="003D3A1D" w:rsidRPr="00353934">
        <w:rPr>
          <w:rFonts w:ascii="Times New Roman" w:hAnsi="Times New Roman" w:cs="Times New Roman"/>
          <w:sz w:val="24"/>
        </w:rPr>
        <w:t>isp</w:t>
      </w:r>
      <w:r w:rsidR="00535171" w:rsidRPr="00353934">
        <w:rPr>
          <w:rFonts w:ascii="Times New Roman" w:hAnsi="Times New Roman" w:cs="Times New Roman"/>
          <w:sz w:val="24"/>
        </w:rPr>
        <w:t xml:space="preserve">ositivo informático capaz de recibir, almacenar y procesar información de forma útil. Requiere de programas informáticos que aportan datos específicos para el procesamiento de la información. </w:t>
      </w:r>
    </w:p>
    <w:p w14:paraId="1CD608C2" w14:textId="4E983C03" w:rsidR="00535171" w:rsidRPr="00353934" w:rsidRDefault="00535171" w:rsidP="00535171">
      <w:pPr>
        <w:jc w:val="both"/>
        <w:rPr>
          <w:rFonts w:ascii="Times New Roman" w:hAnsi="Times New Roman" w:cs="Times New Roman"/>
          <w:sz w:val="24"/>
        </w:rPr>
      </w:pPr>
      <w:r w:rsidRPr="00353934">
        <w:rPr>
          <w:rFonts w:ascii="Times New Roman" w:hAnsi="Times New Roman" w:cs="Times New Roman"/>
          <w:sz w:val="24"/>
        </w:rPr>
        <w:t xml:space="preserve">Los elementos básicos de una computadora son la memoria RAM, la tarjeta madre, el procesador, microprocesador o CPU y los dispositivos de entrada y salida. </w:t>
      </w:r>
    </w:p>
    <w:p w14:paraId="73139A3C" w14:textId="21F4BD89" w:rsidR="00834138" w:rsidRPr="00353934" w:rsidRDefault="00834138" w:rsidP="00353934">
      <w:pPr>
        <w:pStyle w:val="Ttulo1"/>
        <w:rPr>
          <w:rFonts w:ascii="Times New Roman" w:hAnsi="Times New Roman" w:cs="Times New Roman"/>
          <w:b/>
          <w:color w:val="000000" w:themeColor="text1"/>
        </w:rPr>
      </w:pPr>
      <w:bookmarkStart w:id="1" w:name="_Toc114671547"/>
      <w:r w:rsidRPr="00353934">
        <w:rPr>
          <w:rFonts w:ascii="Times New Roman" w:hAnsi="Times New Roman" w:cs="Times New Roman"/>
          <w:b/>
          <w:color w:val="000000" w:themeColor="text1"/>
        </w:rPr>
        <w:t xml:space="preserve">Componentes </w:t>
      </w:r>
      <w:r w:rsidR="00412DBB" w:rsidRPr="00353934">
        <w:rPr>
          <w:rFonts w:ascii="Times New Roman" w:hAnsi="Times New Roman" w:cs="Times New Roman"/>
          <w:b/>
          <w:color w:val="000000" w:themeColor="text1"/>
        </w:rPr>
        <w:t>I</w:t>
      </w:r>
      <w:r w:rsidRPr="00353934">
        <w:rPr>
          <w:rFonts w:ascii="Times New Roman" w:hAnsi="Times New Roman" w:cs="Times New Roman"/>
          <w:b/>
          <w:color w:val="000000" w:themeColor="text1"/>
        </w:rPr>
        <w:t>nternos</w:t>
      </w:r>
      <w:bookmarkEnd w:id="1"/>
    </w:p>
    <w:p w14:paraId="59798337" w14:textId="268393E7"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Son los que componen el hardware de nuestro equipo, y serán los encargados de manejar la información que nosotros introducimos o la que descargamos desde Internet. Serán los que nos harán posible almacenar datos, jugar o mostrar por una pantalla los trabajos que realizamos. Los componentes internos básicos s</w:t>
      </w:r>
      <w:r w:rsidR="00F838EA" w:rsidRPr="00353934">
        <w:rPr>
          <w:rFonts w:ascii="Times New Roman" w:hAnsi="Times New Roman" w:cs="Times New Roman"/>
          <w:sz w:val="24"/>
        </w:rPr>
        <w:t>on</w:t>
      </w:r>
      <w:r w:rsidRPr="00353934">
        <w:rPr>
          <w:rFonts w:ascii="Times New Roman" w:hAnsi="Times New Roman" w:cs="Times New Roman"/>
          <w:sz w:val="24"/>
        </w:rPr>
        <w:t>:</w:t>
      </w:r>
    </w:p>
    <w:p w14:paraId="16A0785B" w14:textId="63C0CF21"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-Placa base</w:t>
      </w:r>
    </w:p>
    <w:p w14:paraId="253604B7" w14:textId="76D71BE5"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-CPU o procesador</w:t>
      </w:r>
    </w:p>
    <w:p w14:paraId="245FA92A" w14:textId="35562A83"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-Memoria RAM</w:t>
      </w:r>
    </w:p>
    <w:p w14:paraId="04E96B15" w14:textId="45A9A30E"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-Disco duro</w:t>
      </w:r>
    </w:p>
    <w:p w14:paraId="09BDA84C" w14:textId="17E12429"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-Tarjeta gráfica</w:t>
      </w:r>
    </w:p>
    <w:p w14:paraId="4BEE30C5" w14:textId="3334E4BB"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-Fuente de alimentación</w:t>
      </w:r>
    </w:p>
    <w:p w14:paraId="0BD1C226" w14:textId="0F379761"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lastRenderedPageBreak/>
        <w:t>-Tarjeta de red</w:t>
      </w:r>
    </w:p>
    <w:p w14:paraId="0B98F6E3" w14:textId="209AA938"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 xml:space="preserve">Estos componentes van a generar calor, ya que funcionan mediante electricidad y a enormes frecuencias de procesamiento. Entonces también </w:t>
      </w:r>
      <w:r w:rsidR="00F838EA" w:rsidRPr="00353934">
        <w:rPr>
          <w:rFonts w:ascii="Times New Roman" w:hAnsi="Times New Roman" w:cs="Times New Roman"/>
          <w:sz w:val="24"/>
        </w:rPr>
        <w:t xml:space="preserve">se consideran </w:t>
      </w:r>
      <w:r w:rsidRPr="00353934">
        <w:rPr>
          <w:rFonts w:ascii="Times New Roman" w:hAnsi="Times New Roman" w:cs="Times New Roman"/>
          <w:sz w:val="24"/>
        </w:rPr>
        <w:t>componentes internos:</w:t>
      </w:r>
    </w:p>
    <w:p w14:paraId="064414BF" w14:textId="24C51CC7"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-Disipadores</w:t>
      </w:r>
    </w:p>
    <w:p w14:paraId="7CDC924A" w14:textId="38EDB19F"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-Ventiladores</w:t>
      </w:r>
    </w:p>
    <w:p w14:paraId="34E515D9" w14:textId="11C3E480" w:rsidR="00412DBB"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-Refrigeración líquida</w:t>
      </w:r>
    </w:p>
    <w:p w14:paraId="4FF8F6E7" w14:textId="64C1D05F" w:rsidR="00C552B6" w:rsidRPr="00353934" w:rsidRDefault="00412DBB" w:rsidP="00412DBB">
      <w:pPr>
        <w:jc w:val="both"/>
        <w:rPr>
          <w:rFonts w:ascii="Times New Roman" w:hAnsi="Times New Roman" w:cs="Times New Roman"/>
          <w:sz w:val="24"/>
        </w:rPr>
      </w:pPr>
      <w:r w:rsidRPr="00353934">
        <w:rPr>
          <w:rFonts w:ascii="Times New Roman" w:hAnsi="Times New Roman" w:cs="Times New Roman"/>
          <w:sz w:val="24"/>
        </w:rPr>
        <w:t>Pues por algún lado habrá que empezar, y qué mejor forma de hacerlo que viendo cada uno de los componentes que hay instalados dentro de un ordenador, o en su caso, los que será críticos y básicos.</w:t>
      </w:r>
    </w:p>
    <w:p w14:paraId="2AD10991" w14:textId="73731937" w:rsidR="00F838EA" w:rsidRPr="00353934" w:rsidRDefault="002020C3" w:rsidP="00353934">
      <w:pPr>
        <w:pStyle w:val="Ttulo1"/>
        <w:rPr>
          <w:rFonts w:ascii="Times New Roman" w:hAnsi="Times New Roman" w:cs="Times New Roman"/>
          <w:b/>
          <w:color w:val="000000" w:themeColor="text1"/>
          <w:sz w:val="24"/>
        </w:rPr>
      </w:pPr>
      <w:bookmarkStart w:id="2" w:name="_Toc114671548"/>
      <w:r w:rsidRPr="00353934">
        <w:rPr>
          <w:rFonts w:ascii="Times New Roman" w:hAnsi="Times New Roman" w:cs="Times New Roman"/>
          <w:noProof/>
        </w:rPr>
        <w:drawing>
          <wp:anchor distT="0" distB="0" distL="114300" distR="114300" simplePos="0" relativeHeight="251663360" behindDoc="1" locked="0" layoutInCell="1" allowOverlap="1" wp14:anchorId="16AA9D35" wp14:editId="3A6B07D5">
            <wp:simplePos x="0" y="0"/>
            <wp:positionH relativeFrom="margin">
              <wp:align>right</wp:align>
            </wp:positionH>
            <wp:positionV relativeFrom="paragraph">
              <wp:posOffset>271780</wp:posOffset>
            </wp:positionV>
            <wp:extent cx="1435100" cy="1104265"/>
            <wp:effectExtent l="0" t="0" r="0" b="635"/>
            <wp:wrapThrough wrapText="bothSides">
              <wp:wrapPolygon edited="0">
                <wp:start x="0" y="0"/>
                <wp:lineTo x="0" y="21240"/>
                <wp:lineTo x="21218" y="21240"/>
                <wp:lineTo x="21218" y="0"/>
                <wp:lineTo x="0" y="0"/>
              </wp:wrapPolygon>
            </wp:wrapThrough>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120" r="3258" b="4467"/>
                    <a:stretch/>
                  </pic:blipFill>
                  <pic:spPr bwMode="auto">
                    <a:xfrm>
                      <a:off x="0" y="0"/>
                      <a:ext cx="1435100" cy="1104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838EA" w:rsidRPr="00353934">
        <w:rPr>
          <w:rFonts w:ascii="Times New Roman" w:hAnsi="Times New Roman" w:cs="Times New Roman"/>
          <w:b/>
          <w:color w:val="000000" w:themeColor="text1"/>
        </w:rPr>
        <w:t>Placa Base</w:t>
      </w:r>
      <w:bookmarkEnd w:id="2"/>
    </w:p>
    <w:p w14:paraId="0ABF83BB" w14:textId="7A6E45A7" w:rsidR="00F838EA" w:rsidRPr="00353934" w:rsidRDefault="00F838EA" w:rsidP="00412DBB">
      <w:pPr>
        <w:jc w:val="both"/>
        <w:rPr>
          <w:rFonts w:ascii="Times New Roman" w:hAnsi="Times New Roman" w:cs="Times New Roman"/>
          <w:sz w:val="24"/>
        </w:rPr>
      </w:pPr>
      <w:r w:rsidRPr="00353934">
        <w:rPr>
          <w:rFonts w:ascii="Times New Roman" w:hAnsi="Times New Roman" w:cs="Times New Roman"/>
          <w:sz w:val="24"/>
        </w:rPr>
        <w:t>A pesar de que la CPU es el corazón de nuestro ordenador, éste no podría funcionar si no existiera la placa base. Una placa base es básicamente una placa PCB constituida por un circuito integrado que interconecta una serie de chips, condensadores y conectores repartidos por toda ella, que en su conjunto forma el ordenador.</w:t>
      </w:r>
    </w:p>
    <w:p w14:paraId="3B1E3B4F" w14:textId="1B786533" w:rsidR="00F838EA" w:rsidRPr="00353934" w:rsidRDefault="00F838EA" w:rsidP="00F838EA">
      <w:pPr>
        <w:jc w:val="both"/>
        <w:rPr>
          <w:rFonts w:ascii="Times New Roman" w:hAnsi="Times New Roman" w:cs="Times New Roman"/>
          <w:sz w:val="24"/>
        </w:rPr>
      </w:pPr>
      <w:r w:rsidRPr="00353934">
        <w:rPr>
          <w:rFonts w:ascii="Times New Roman" w:hAnsi="Times New Roman" w:cs="Times New Roman"/>
          <w:sz w:val="24"/>
        </w:rPr>
        <w:t>En esta placa conectaremos el procesador, la memoria RAM la tarjeta gráfica y prácticamente todos los elementos internos de nuestro ordenador. Explicar una placa base en detalle es tremendamente complejo debido a la enorme cantidad de elementos importantes que tiene.</w:t>
      </w:r>
    </w:p>
    <w:p w14:paraId="459BC0E4" w14:textId="25E5ADC9" w:rsidR="00F838EA" w:rsidRPr="00353934" w:rsidRDefault="00F838EA" w:rsidP="00F838EA">
      <w:pPr>
        <w:jc w:val="both"/>
        <w:rPr>
          <w:rFonts w:ascii="Times New Roman" w:hAnsi="Times New Roman" w:cs="Times New Roman"/>
          <w:sz w:val="24"/>
        </w:rPr>
      </w:pPr>
      <w:r w:rsidRPr="00353934">
        <w:rPr>
          <w:rFonts w:ascii="Times New Roman" w:hAnsi="Times New Roman" w:cs="Times New Roman"/>
          <w:sz w:val="24"/>
        </w:rPr>
        <w:lastRenderedPageBreak/>
        <w:t>Lo que realmente debemos entender de una placa base, es que va a determinar la arquitectura del procesador que podemos instalar en ella, además de otros componentes como la memoria RAM. Ya que no todas son iguales y cada una está orientada a unos determinados procesadores.</w:t>
      </w:r>
    </w:p>
    <w:p w14:paraId="31FC96E0" w14:textId="4044B8EC" w:rsidR="00F838EA" w:rsidRPr="00353934" w:rsidRDefault="00F838EA" w:rsidP="00F838EA">
      <w:pPr>
        <w:jc w:val="both"/>
        <w:rPr>
          <w:rFonts w:ascii="Times New Roman" w:hAnsi="Times New Roman" w:cs="Times New Roman"/>
          <w:sz w:val="24"/>
        </w:rPr>
      </w:pPr>
      <w:r w:rsidRPr="00353934">
        <w:rPr>
          <w:rFonts w:ascii="Times New Roman" w:hAnsi="Times New Roman" w:cs="Times New Roman"/>
          <w:sz w:val="24"/>
        </w:rPr>
        <w:t xml:space="preserve">Un aspecto muy importante de una placa base es su forma o formato, ya que de éste dependerá la cantidad de ranuras de expansión y el chasis que la </w:t>
      </w:r>
      <w:r w:rsidR="00B50480" w:rsidRPr="00353934">
        <w:rPr>
          <w:rFonts w:ascii="Times New Roman" w:hAnsi="Times New Roman" w:cs="Times New Roman"/>
          <w:sz w:val="24"/>
        </w:rPr>
        <w:t>albergará</w:t>
      </w:r>
      <w:r w:rsidRPr="00353934">
        <w:rPr>
          <w:rFonts w:ascii="Times New Roman" w:hAnsi="Times New Roman" w:cs="Times New Roman"/>
          <w:sz w:val="24"/>
        </w:rPr>
        <w:t>.</w:t>
      </w:r>
    </w:p>
    <w:p w14:paraId="0F636378" w14:textId="3036DD2B" w:rsidR="00B50480" w:rsidRPr="00353934" w:rsidRDefault="00F838EA" w:rsidP="00353934">
      <w:pPr>
        <w:pStyle w:val="Ttulo2"/>
        <w:rPr>
          <w:rFonts w:ascii="Times New Roman" w:hAnsi="Times New Roman" w:cs="Times New Roman"/>
          <w:b/>
          <w:color w:val="000000" w:themeColor="text1"/>
        </w:rPr>
      </w:pPr>
      <w:bookmarkStart w:id="3" w:name="_Toc114671549"/>
      <w:r w:rsidRPr="00353934">
        <w:rPr>
          <w:rFonts w:ascii="Times New Roman" w:hAnsi="Times New Roman" w:cs="Times New Roman"/>
          <w:b/>
          <w:color w:val="000000" w:themeColor="text1"/>
        </w:rPr>
        <w:t>XL-ATX</w:t>
      </w:r>
      <w:r w:rsidR="00B50480" w:rsidRPr="00353934">
        <w:rPr>
          <w:rFonts w:ascii="Times New Roman" w:hAnsi="Times New Roman" w:cs="Times New Roman"/>
          <w:b/>
          <w:color w:val="000000" w:themeColor="text1"/>
        </w:rPr>
        <w:t xml:space="preserve"> </w:t>
      </w:r>
      <w:r w:rsidRPr="00353934">
        <w:rPr>
          <w:rFonts w:ascii="Times New Roman" w:hAnsi="Times New Roman" w:cs="Times New Roman"/>
          <w:b/>
          <w:color w:val="000000" w:themeColor="text1"/>
        </w:rPr>
        <w:t>y E-ATX:</w:t>
      </w:r>
      <w:bookmarkEnd w:id="3"/>
    </w:p>
    <w:p w14:paraId="19BF5E46" w14:textId="37185BD5" w:rsidR="00C552B6" w:rsidRPr="00353934" w:rsidRDefault="00B50480" w:rsidP="00F838EA">
      <w:pPr>
        <w:jc w:val="both"/>
        <w:rPr>
          <w:rFonts w:ascii="Times New Roman" w:hAnsi="Times New Roman" w:cs="Times New Roman"/>
          <w:sz w:val="24"/>
        </w:rPr>
      </w:pPr>
      <w:r w:rsidRPr="00353934">
        <w:rPr>
          <w:rFonts w:ascii="Times New Roman" w:hAnsi="Times New Roman" w:cs="Times New Roman"/>
          <w:sz w:val="24"/>
        </w:rPr>
        <w:t>E</w:t>
      </w:r>
      <w:r w:rsidR="00F838EA" w:rsidRPr="00353934">
        <w:rPr>
          <w:rFonts w:ascii="Times New Roman" w:hAnsi="Times New Roman" w:cs="Times New Roman"/>
          <w:sz w:val="24"/>
        </w:rPr>
        <w:t>stos son formatos especiales e implican la adquisición de una torre de gran tamaño con 10 o más slots de expansión. Son ideales para el montaje de refrigeración líquidas completas, varias tarjetas gráficas y muchas unidades de almacenamiento.</w:t>
      </w:r>
    </w:p>
    <w:p w14:paraId="736269B7" w14:textId="77777777" w:rsidR="00B50480" w:rsidRPr="00353934" w:rsidRDefault="00F838EA" w:rsidP="00353934">
      <w:pPr>
        <w:pStyle w:val="Ttulo2"/>
        <w:rPr>
          <w:rFonts w:ascii="Times New Roman" w:hAnsi="Times New Roman" w:cs="Times New Roman"/>
          <w:b/>
          <w:color w:val="000000" w:themeColor="text1"/>
        </w:rPr>
      </w:pPr>
      <w:bookmarkStart w:id="4" w:name="_Toc114671550"/>
      <w:r w:rsidRPr="00353934">
        <w:rPr>
          <w:rFonts w:ascii="Times New Roman" w:hAnsi="Times New Roman" w:cs="Times New Roman"/>
          <w:b/>
          <w:color w:val="000000" w:themeColor="text1"/>
        </w:rPr>
        <w:t>ATX:</w:t>
      </w:r>
      <w:bookmarkEnd w:id="4"/>
      <w:r w:rsidRPr="00353934">
        <w:rPr>
          <w:rFonts w:ascii="Times New Roman" w:hAnsi="Times New Roman" w:cs="Times New Roman"/>
          <w:b/>
          <w:color w:val="000000" w:themeColor="text1"/>
        </w:rPr>
        <w:t xml:space="preserve"> </w:t>
      </w:r>
    </w:p>
    <w:p w14:paraId="2EF44ED6" w14:textId="217D2745" w:rsidR="00B50480" w:rsidRPr="00353934" w:rsidRDefault="00F838EA" w:rsidP="00F838EA">
      <w:pPr>
        <w:jc w:val="both"/>
        <w:rPr>
          <w:rFonts w:ascii="Times New Roman" w:hAnsi="Times New Roman" w:cs="Times New Roman"/>
          <w:sz w:val="24"/>
        </w:rPr>
      </w:pPr>
      <w:r w:rsidRPr="00353934">
        <w:rPr>
          <w:rFonts w:ascii="Times New Roman" w:hAnsi="Times New Roman" w:cs="Times New Roman"/>
          <w:sz w:val="24"/>
        </w:rPr>
        <w:t>Normalmente sus medidas son 30,5 cm x 24,4 cm</w:t>
      </w:r>
      <w:r w:rsidR="00B50480" w:rsidRPr="00353934">
        <w:rPr>
          <w:rFonts w:ascii="Times New Roman" w:hAnsi="Times New Roman" w:cs="Times New Roman"/>
          <w:sz w:val="24"/>
        </w:rPr>
        <w:t xml:space="preserve"> </w:t>
      </w:r>
      <w:r w:rsidRPr="00353934">
        <w:rPr>
          <w:rFonts w:ascii="Times New Roman" w:hAnsi="Times New Roman" w:cs="Times New Roman"/>
          <w:sz w:val="24"/>
        </w:rPr>
        <w:t>y es compatible con el 99% de cajas de PC del mercado. Es nuestro formato recomendado en todas nuestras configuraciones Gamer o para equipos Workstation.</w:t>
      </w:r>
    </w:p>
    <w:p w14:paraId="0CA27B30" w14:textId="77777777" w:rsidR="00B50480" w:rsidRPr="00353934" w:rsidRDefault="00F838EA" w:rsidP="00353934">
      <w:pPr>
        <w:pStyle w:val="Ttulo2"/>
        <w:rPr>
          <w:rFonts w:ascii="Times New Roman" w:hAnsi="Times New Roman" w:cs="Times New Roman"/>
          <w:b/>
          <w:color w:val="000000" w:themeColor="text1"/>
        </w:rPr>
      </w:pPr>
      <w:bookmarkStart w:id="5" w:name="_Toc114671551"/>
      <w:r w:rsidRPr="00353934">
        <w:rPr>
          <w:rFonts w:ascii="Times New Roman" w:hAnsi="Times New Roman" w:cs="Times New Roman"/>
          <w:b/>
          <w:color w:val="000000" w:themeColor="text1"/>
        </w:rPr>
        <w:t>Micro-ATX:</w:t>
      </w:r>
      <w:bookmarkEnd w:id="5"/>
      <w:r w:rsidRPr="00353934">
        <w:rPr>
          <w:rFonts w:ascii="Times New Roman" w:hAnsi="Times New Roman" w:cs="Times New Roman"/>
          <w:b/>
          <w:color w:val="000000" w:themeColor="text1"/>
        </w:rPr>
        <w:t xml:space="preserve"> </w:t>
      </w:r>
    </w:p>
    <w:p w14:paraId="6CDB96B1" w14:textId="48079455" w:rsidR="00F838EA" w:rsidRPr="00353934" w:rsidRDefault="00F838EA" w:rsidP="00F838EA">
      <w:pPr>
        <w:jc w:val="both"/>
        <w:rPr>
          <w:rFonts w:ascii="Times New Roman" w:hAnsi="Times New Roman" w:cs="Times New Roman"/>
          <w:sz w:val="24"/>
        </w:rPr>
      </w:pPr>
      <w:r w:rsidRPr="00353934">
        <w:rPr>
          <w:rFonts w:ascii="Times New Roman" w:hAnsi="Times New Roman" w:cs="Times New Roman"/>
          <w:sz w:val="24"/>
        </w:rPr>
        <w:t>Tiene un tamaño más reducido, muy al uso, pero con la llegada de placas bases más pequeñas se ha quedado un poco desbancada. Ideal para equipos de salón.</w:t>
      </w:r>
    </w:p>
    <w:p w14:paraId="0C105942" w14:textId="43FF5168" w:rsidR="00B50480" w:rsidRPr="00353934" w:rsidRDefault="00F838EA" w:rsidP="00353934">
      <w:pPr>
        <w:pStyle w:val="Ttulo2"/>
        <w:rPr>
          <w:rFonts w:ascii="Times New Roman" w:hAnsi="Times New Roman" w:cs="Times New Roman"/>
          <w:b/>
          <w:color w:val="000000" w:themeColor="text1"/>
        </w:rPr>
      </w:pPr>
      <w:bookmarkStart w:id="6" w:name="_Toc114671552"/>
      <w:r w:rsidRPr="00353934">
        <w:rPr>
          <w:rFonts w:ascii="Times New Roman" w:hAnsi="Times New Roman" w:cs="Times New Roman"/>
          <w:b/>
          <w:color w:val="000000" w:themeColor="text1"/>
        </w:rPr>
        <w:t>ITX:</w:t>
      </w:r>
      <w:bookmarkEnd w:id="6"/>
    </w:p>
    <w:p w14:paraId="3E6C3BAB" w14:textId="79C086BA" w:rsidR="00B50480" w:rsidRPr="00353934" w:rsidRDefault="00F838EA" w:rsidP="00F838EA">
      <w:pPr>
        <w:jc w:val="both"/>
        <w:rPr>
          <w:rFonts w:ascii="Times New Roman" w:hAnsi="Times New Roman" w:cs="Times New Roman"/>
          <w:sz w:val="24"/>
        </w:rPr>
      </w:pPr>
      <w:r w:rsidRPr="00353934">
        <w:rPr>
          <w:rFonts w:ascii="Times New Roman" w:hAnsi="Times New Roman" w:cs="Times New Roman"/>
          <w:sz w:val="24"/>
        </w:rPr>
        <w:t xml:space="preserve"> Su llegada ha revolucionado el mundo de las placas bases y equipos gaming con dimensiones realmente pequeñas y capaz de mover resoluciones 2560 x 1440p (2K) sin despeinarse e </w:t>
      </w:r>
      <w:r w:rsidRPr="00353934">
        <w:rPr>
          <w:rFonts w:ascii="Times New Roman" w:hAnsi="Times New Roman" w:cs="Times New Roman"/>
          <w:sz w:val="24"/>
        </w:rPr>
        <w:lastRenderedPageBreak/>
        <w:t>incluso la gran demandada 3840 x 2160p (4K) con cierta soltura.</w:t>
      </w:r>
    </w:p>
    <w:p w14:paraId="2E1B6D3D" w14:textId="7F9EBABC" w:rsidR="00B50480" w:rsidRPr="00353934" w:rsidRDefault="00B50480" w:rsidP="00353934">
      <w:pPr>
        <w:pStyle w:val="Ttulo1"/>
        <w:rPr>
          <w:rFonts w:ascii="Times New Roman" w:hAnsi="Times New Roman" w:cs="Times New Roman"/>
          <w:b/>
          <w:color w:val="000000" w:themeColor="text1"/>
        </w:rPr>
      </w:pPr>
      <w:bookmarkStart w:id="7" w:name="_Toc114671553"/>
      <w:r w:rsidRPr="00353934">
        <w:rPr>
          <w:rFonts w:ascii="Times New Roman" w:hAnsi="Times New Roman" w:cs="Times New Roman"/>
          <w:b/>
          <w:color w:val="000000" w:themeColor="text1"/>
        </w:rPr>
        <w:t>CPU o Procesador</w:t>
      </w:r>
      <w:bookmarkEnd w:id="7"/>
    </w:p>
    <w:p w14:paraId="01FA7B00" w14:textId="1935BE04" w:rsidR="00B50480" w:rsidRPr="00353934" w:rsidRDefault="00B50480" w:rsidP="00B50480">
      <w:pPr>
        <w:jc w:val="both"/>
        <w:rPr>
          <w:rFonts w:ascii="Times New Roman" w:hAnsi="Times New Roman" w:cs="Times New Roman"/>
          <w:sz w:val="24"/>
        </w:rPr>
      </w:pPr>
      <w:r w:rsidRPr="00353934">
        <w:rPr>
          <w:rFonts w:ascii="Times New Roman" w:hAnsi="Times New Roman" w:cs="Times New Roman"/>
          <w:noProof/>
          <w:sz w:val="24"/>
        </w:rPr>
        <w:drawing>
          <wp:anchor distT="0" distB="0" distL="114300" distR="114300" simplePos="0" relativeHeight="251665408" behindDoc="0" locked="0" layoutInCell="1" allowOverlap="1" wp14:anchorId="20FF270E" wp14:editId="3DC74C69">
            <wp:simplePos x="0" y="0"/>
            <wp:positionH relativeFrom="margin">
              <wp:posOffset>80645</wp:posOffset>
            </wp:positionH>
            <wp:positionV relativeFrom="paragraph">
              <wp:posOffset>80645</wp:posOffset>
            </wp:positionV>
            <wp:extent cx="1304925" cy="1047750"/>
            <wp:effectExtent l="0" t="0" r="9525" b="0"/>
            <wp:wrapThrough wrapText="bothSides">
              <wp:wrapPolygon edited="0">
                <wp:start x="0" y="0"/>
                <wp:lineTo x="0" y="21207"/>
                <wp:lineTo x="21442" y="21207"/>
                <wp:lineTo x="21442" y="0"/>
                <wp:lineTo x="0" y="0"/>
              </wp:wrapPolygon>
            </wp:wrapThrough>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04925" cy="1047750"/>
                    </a:xfrm>
                    <a:prstGeom prst="rect">
                      <a:avLst/>
                    </a:prstGeom>
                    <a:noFill/>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sz w:val="24"/>
        </w:rPr>
        <w:t>El microprocesador es el cerebro del ordenador, el que se encarga de analizar absolutamente toda la información que pasa por él en forma de unos y ceros. El procesador decodifica y ejecuta las instrucciones de los programas cargados en la memoria principal del ordenador y coordina y controla todos o casi todos los componentes, así como los periféricos conectados. La velocidad con la que procesa estas instrucciones una CPU se mide en ciclos por segundo o hertzios (Hz).</w:t>
      </w:r>
    </w:p>
    <w:p w14:paraId="0C3AA233" w14:textId="16AC85C6" w:rsidR="00B50480" w:rsidRPr="00353934" w:rsidRDefault="00B50480" w:rsidP="00B50480">
      <w:pPr>
        <w:jc w:val="both"/>
        <w:rPr>
          <w:rFonts w:ascii="Times New Roman" w:hAnsi="Times New Roman" w:cs="Times New Roman"/>
          <w:sz w:val="24"/>
        </w:rPr>
      </w:pPr>
      <w:r w:rsidRPr="00353934">
        <w:rPr>
          <w:rFonts w:ascii="Times New Roman" w:hAnsi="Times New Roman" w:cs="Times New Roman"/>
          <w:sz w:val="24"/>
        </w:rPr>
        <w:t>La CPU no es más que un endemoniadamente complejo chip de silicio en el que hay millones de transistores y circuitos integrados instalados en él junto a una serie de pines o contactos que irán conectados al socket de la placa base.</w:t>
      </w:r>
    </w:p>
    <w:p w14:paraId="2E7320E5" w14:textId="400C84F0" w:rsidR="00B50480" w:rsidRPr="00353934" w:rsidRDefault="00B50480" w:rsidP="00353934">
      <w:pPr>
        <w:pStyle w:val="Ttulo2"/>
        <w:rPr>
          <w:rFonts w:ascii="Times New Roman" w:hAnsi="Times New Roman" w:cs="Times New Roman"/>
          <w:b/>
          <w:color w:val="000000" w:themeColor="text1"/>
        </w:rPr>
      </w:pPr>
      <w:bookmarkStart w:id="8" w:name="_Toc114671554"/>
      <w:r w:rsidRPr="00353934">
        <w:rPr>
          <w:rFonts w:ascii="Times New Roman" w:hAnsi="Times New Roman" w:cs="Times New Roman"/>
          <w:b/>
          <w:color w:val="000000" w:themeColor="text1"/>
        </w:rPr>
        <w:t>Tipo de memoria RAM y velocidad</w:t>
      </w:r>
      <w:bookmarkEnd w:id="8"/>
    </w:p>
    <w:p w14:paraId="2B7F0BA1" w14:textId="667E955F" w:rsidR="00B50480" w:rsidRPr="00353934" w:rsidRDefault="00B50480" w:rsidP="00B50480">
      <w:pPr>
        <w:jc w:val="both"/>
        <w:rPr>
          <w:rFonts w:ascii="Times New Roman" w:hAnsi="Times New Roman" w:cs="Times New Roman"/>
          <w:sz w:val="24"/>
        </w:rPr>
      </w:pPr>
      <w:r w:rsidRPr="00353934">
        <w:rPr>
          <w:rFonts w:ascii="Times New Roman" w:hAnsi="Times New Roman" w:cs="Times New Roman"/>
          <w:sz w:val="24"/>
        </w:rPr>
        <w:t>En primer lugar, veremos los tipos de memorias RAM que se utilizan actualmente y por qué es importante su velocidad.</w:t>
      </w:r>
      <w:r w:rsidR="0016015A" w:rsidRPr="00353934">
        <w:rPr>
          <w:rFonts w:ascii="Times New Roman" w:hAnsi="Times New Roman" w:cs="Times New Roman"/>
          <w:sz w:val="24"/>
        </w:rPr>
        <w:t xml:space="preserve"> </w:t>
      </w:r>
      <w:r w:rsidRPr="00353934">
        <w:rPr>
          <w:rFonts w:ascii="Times New Roman" w:hAnsi="Times New Roman" w:cs="Times New Roman"/>
          <w:sz w:val="24"/>
        </w:rPr>
        <w:t>Para comenzar, debemos identificar el tipo de memoria RAM que nuestro equipo necesita. Esto es tarea sencilla, ya que si tenemos un ordenador de menos de 4 años estaremos 100% seguros de que soportará memorias de tipo DDR en su versión 4, es decir, DDR4.</w:t>
      </w:r>
    </w:p>
    <w:p w14:paraId="0A50201E" w14:textId="008DA8A0" w:rsidR="00B50480" w:rsidRPr="00353934" w:rsidRDefault="00B50480" w:rsidP="00B50480">
      <w:pPr>
        <w:jc w:val="both"/>
        <w:rPr>
          <w:rFonts w:ascii="Times New Roman" w:hAnsi="Times New Roman" w:cs="Times New Roman"/>
          <w:sz w:val="24"/>
        </w:rPr>
      </w:pPr>
      <w:r w:rsidRPr="00353934">
        <w:rPr>
          <w:rFonts w:ascii="Times New Roman" w:hAnsi="Times New Roman" w:cs="Times New Roman"/>
          <w:sz w:val="24"/>
        </w:rPr>
        <w:lastRenderedPageBreak/>
        <w:t>Las memorias de tecnología DDR SDRAM (</w:t>
      </w:r>
      <w:proofErr w:type="spellStart"/>
      <w:r w:rsidRPr="00353934">
        <w:rPr>
          <w:rFonts w:ascii="Times New Roman" w:hAnsi="Times New Roman" w:cs="Times New Roman"/>
          <w:sz w:val="24"/>
        </w:rPr>
        <w:t>Double</w:t>
      </w:r>
      <w:proofErr w:type="spellEnd"/>
      <w:r w:rsidRPr="00353934">
        <w:rPr>
          <w:rFonts w:ascii="Times New Roman" w:hAnsi="Times New Roman" w:cs="Times New Roman"/>
          <w:sz w:val="24"/>
        </w:rPr>
        <w:t xml:space="preserve"> Data </w:t>
      </w:r>
      <w:proofErr w:type="spellStart"/>
      <w:r w:rsidRPr="00353934">
        <w:rPr>
          <w:rFonts w:ascii="Times New Roman" w:hAnsi="Times New Roman" w:cs="Times New Roman"/>
          <w:sz w:val="24"/>
        </w:rPr>
        <w:t>Rate</w:t>
      </w:r>
      <w:proofErr w:type="spellEnd"/>
      <w:r w:rsidRPr="00353934">
        <w:rPr>
          <w:rFonts w:ascii="Times New Roman" w:hAnsi="Times New Roman" w:cs="Times New Roman"/>
          <w:sz w:val="24"/>
        </w:rPr>
        <w:t xml:space="preserve"> </w:t>
      </w:r>
      <w:proofErr w:type="spellStart"/>
      <w:r w:rsidRPr="00353934">
        <w:rPr>
          <w:rFonts w:ascii="Times New Roman" w:hAnsi="Times New Roman" w:cs="Times New Roman"/>
          <w:sz w:val="24"/>
        </w:rPr>
        <w:t>Synchronous</w:t>
      </w:r>
      <w:proofErr w:type="spellEnd"/>
      <w:r w:rsidRPr="00353934">
        <w:rPr>
          <w:rFonts w:ascii="Times New Roman" w:hAnsi="Times New Roman" w:cs="Times New Roman"/>
          <w:sz w:val="24"/>
        </w:rPr>
        <w:t xml:space="preserve"> Dynamic-Access </w:t>
      </w:r>
      <w:proofErr w:type="spellStart"/>
      <w:r w:rsidRPr="00353934">
        <w:rPr>
          <w:rFonts w:ascii="Times New Roman" w:hAnsi="Times New Roman" w:cs="Times New Roman"/>
          <w:sz w:val="24"/>
        </w:rPr>
        <w:t>Memory</w:t>
      </w:r>
      <w:proofErr w:type="spellEnd"/>
      <w:r w:rsidRPr="00353934">
        <w:rPr>
          <w:rFonts w:ascii="Times New Roman" w:hAnsi="Times New Roman" w:cs="Times New Roman"/>
          <w:sz w:val="24"/>
        </w:rPr>
        <w:t>) son las que han venido siendo utilizadas en los últimos años en nuestros ordenadores. Básicamente las actualizaciones de esta tecnología desde la versión 1 hasta la actual versión 4, consiste en aumentar la frecuencia de bus de forma considerable, la capacidad de almacenamiento y disminuir el voltaje de trabajo para obtener mejor eficiencia.</w:t>
      </w:r>
    </w:p>
    <w:p w14:paraId="1C3E9658" w14:textId="1D4AE08B" w:rsidR="00B50480" w:rsidRPr="00353934" w:rsidRDefault="00B50480" w:rsidP="00353934">
      <w:pPr>
        <w:pStyle w:val="Ttulo1"/>
        <w:rPr>
          <w:rFonts w:ascii="Times New Roman" w:hAnsi="Times New Roman" w:cs="Times New Roman"/>
          <w:b/>
          <w:color w:val="000000" w:themeColor="text1"/>
        </w:rPr>
      </w:pPr>
      <w:bookmarkStart w:id="9" w:name="_Toc114671555"/>
      <w:r w:rsidRPr="00353934">
        <w:rPr>
          <w:rFonts w:ascii="Times New Roman" w:hAnsi="Times New Roman" w:cs="Times New Roman"/>
          <w:b/>
          <w:color w:val="000000" w:themeColor="text1"/>
        </w:rPr>
        <w:t>Memoria RAM</w:t>
      </w:r>
      <w:bookmarkEnd w:id="9"/>
    </w:p>
    <w:p w14:paraId="469F74EE" w14:textId="5AA4C9D2" w:rsidR="00B50480" w:rsidRPr="00353934" w:rsidRDefault="00B50480" w:rsidP="00B50480">
      <w:pPr>
        <w:jc w:val="both"/>
        <w:rPr>
          <w:rFonts w:ascii="Times New Roman" w:hAnsi="Times New Roman" w:cs="Times New Roman"/>
          <w:sz w:val="24"/>
        </w:rPr>
      </w:pPr>
      <w:bookmarkStart w:id="10" w:name="_GoBack"/>
      <w:r w:rsidRPr="00353934">
        <w:rPr>
          <w:rFonts w:ascii="Times New Roman" w:hAnsi="Times New Roman" w:cs="Times New Roman"/>
          <w:noProof/>
          <w:sz w:val="24"/>
        </w:rPr>
        <w:drawing>
          <wp:anchor distT="0" distB="0" distL="114300" distR="114300" simplePos="0" relativeHeight="251666432" behindDoc="0" locked="0" layoutInCell="1" allowOverlap="1" wp14:anchorId="10D503C8" wp14:editId="4339A6B0">
            <wp:simplePos x="0" y="0"/>
            <wp:positionH relativeFrom="margin">
              <wp:align>right</wp:align>
            </wp:positionH>
            <wp:positionV relativeFrom="paragraph">
              <wp:posOffset>36830</wp:posOffset>
            </wp:positionV>
            <wp:extent cx="1524000" cy="981075"/>
            <wp:effectExtent l="0" t="0" r="0" b="9525"/>
            <wp:wrapThrough wrapText="bothSides">
              <wp:wrapPolygon edited="0">
                <wp:start x="0" y="0"/>
                <wp:lineTo x="0" y="21390"/>
                <wp:lineTo x="21330" y="21390"/>
                <wp:lineTo x="21330" y="0"/>
                <wp:lineTo x="0" y="0"/>
              </wp:wrapPolygon>
            </wp:wrapThrough>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24000" cy="981075"/>
                    </a:xfrm>
                    <a:prstGeom prst="rect">
                      <a:avLst/>
                    </a:prstGeom>
                    <a:noFill/>
                  </pic:spPr>
                </pic:pic>
              </a:graphicData>
            </a:graphic>
            <wp14:sizeRelH relativeFrom="margin">
              <wp14:pctWidth>0</wp14:pctWidth>
            </wp14:sizeRelH>
            <wp14:sizeRelV relativeFrom="margin">
              <wp14:pctHeight>0</wp14:pctHeight>
            </wp14:sizeRelV>
          </wp:anchor>
        </w:drawing>
      </w:r>
      <w:bookmarkEnd w:id="10"/>
      <w:r w:rsidRPr="00353934">
        <w:rPr>
          <w:rFonts w:ascii="Times New Roman" w:hAnsi="Times New Roman" w:cs="Times New Roman"/>
          <w:sz w:val="24"/>
        </w:rPr>
        <w:t>Es un componente interno que se instala en la placa base y sirve para cargar y almacenar todas las instrucciones que se ejecutan en el procesador. Estas instrucciones son enviadas desde todos los dispositivos conectados a la placa base y a los puertos de nuestro equipo.</w:t>
      </w:r>
    </w:p>
    <w:p w14:paraId="64BF3F51" w14:textId="6E627AE1" w:rsidR="00B50480" w:rsidRPr="00353934" w:rsidRDefault="00B50480" w:rsidP="00B50480">
      <w:pPr>
        <w:jc w:val="both"/>
        <w:rPr>
          <w:rFonts w:ascii="Times New Roman" w:hAnsi="Times New Roman" w:cs="Times New Roman"/>
          <w:sz w:val="24"/>
        </w:rPr>
      </w:pPr>
      <w:r w:rsidRPr="00353934">
        <w:rPr>
          <w:rFonts w:ascii="Times New Roman" w:hAnsi="Times New Roman" w:cs="Times New Roman"/>
          <w:sz w:val="24"/>
        </w:rPr>
        <w:t>La memoria RAM tiene comunicación directa con el procesador para que la trasferencia de datos sea más rápida, aunque estos datos serán almacenados por la memoria cache antes de llegar al procesador. Se llama de acceso aleatorio porque la información se almacena de forma dinámica en las celdas que hay libres, sin orden aparente. Además, esta información no se queda grabada de forma permanente como en un disco duro, sino que se pierde cada vez que apagamos nuestro ordenador.</w:t>
      </w:r>
    </w:p>
    <w:p w14:paraId="55763F36" w14:textId="409F2268" w:rsidR="00C552B6" w:rsidRPr="002020C3" w:rsidRDefault="00B50480" w:rsidP="00B50480">
      <w:pPr>
        <w:jc w:val="both"/>
        <w:rPr>
          <w:rFonts w:ascii="Times New Roman" w:hAnsi="Times New Roman" w:cs="Times New Roman"/>
          <w:sz w:val="24"/>
        </w:rPr>
      </w:pPr>
      <w:r w:rsidRPr="00353934">
        <w:rPr>
          <w:rFonts w:ascii="Times New Roman" w:hAnsi="Times New Roman" w:cs="Times New Roman"/>
          <w:sz w:val="24"/>
        </w:rPr>
        <w:t xml:space="preserve">De la memoria RAM debemos de conocer básicamente cuatro características, la cantidad de memoria en GB que tenemos y </w:t>
      </w:r>
      <w:r w:rsidRPr="00353934">
        <w:rPr>
          <w:rFonts w:ascii="Times New Roman" w:hAnsi="Times New Roman" w:cs="Times New Roman"/>
          <w:sz w:val="24"/>
        </w:rPr>
        <w:lastRenderedPageBreak/>
        <w:t>que debemos de instalar, el tipo de memoria RAM, su velocidad, y el tipo de ranura que utilizan en función de cada equipo.</w:t>
      </w:r>
    </w:p>
    <w:p w14:paraId="5770C829" w14:textId="03EBAE0E" w:rsidR="00262506" w:rsidRPr="00353934" w:rsidRDefault="0016015A" w:rsidP="00353934">
      <w:pPr>
        <w:pStyle w:val="Ttulo1"/>
        <w:rPr>
          <w:rFonts w:ascii="Times New Roman" w:hAnsi="Times New Roman" w:cs="Times New Roman"/>
          <w:b/>
          <w:color w:val="000000" w:themeColor="text1"/>
          <w:sz w:val="24"/>
        </w:rPr>
      </w:pPr>
      <w:bookmarkStart w:id="11" w:name="_Toc114671556"/>
      <w:r w:rsidRPr="00353934">
        <w:rPr>
          <w:rFonts w:ascii="Times New Roman" w:hAnsi="Times New Roman" w:cs="Times New Roman"/>
          <w:b/>
          <w:color w:val="000000" w:themeColor="text1"/>
        </w:rPr>
        <w:t>Disco Duro</w:t>
      </w:r>
      <w:bookmarkEnd w:id="11"/>
    </w:p>
    <w:p w14:paraId="5356D3E3" w14:textId="096B765A" w:rsidR="0016015A" w:rsidRPr="00353934" w:rsidRDefault="00FA243C" w:rsidP="0016015A">
      <w:pPr>
        <w:jc w:val="both"/>
        <w:rPr>
          <w:rFonts w:ascii="Times New Roman" w:hAnsi="Times New Roman" w:cs="Times New Roman"/>
          <w:sz w:val="24"/>
        </w:rPr>
      </w:pPr>
      <w:r w:rsidRPr="00353934">
        <w:rPr>
          <w:rFonts w:ascii="Times New Roman" w:hAnsi="Times New Roman" w:cs="Times New Roman"/>
          <w:noProof/>
          <w:sz w:val="24"/>
        </w:rPr>
        <w:drawing>
          <wp:anchor distT="0" distB="0" distL="114300" distR="114300" simplePos="0" relativeHeight="251668480" behindDoc="0" locked="0" layoutInCell="1" allowOverlap="1" wp14:anchorId="2614CB57" wp14:editId="1D625214">
            <wp:simplePos x="0" y="0"/>
            <wp:positionH relativeFrom="margin">
              <wp:align>left</wp:align>
            </wp:positionH>
            <wp:positionV relativeFrom="paragraph">
              <wp:posOffset>62865</wp:posOffset>
            </wp:positionV>
            <wp:extent cx="1066800" cy="1066800"/>
            <wp:effectExtent l="0" t="0" r="6350" b="6350"/>
            <wp:wrapThrough wrapText="bothSides">
              <wp:wrapPolygon edited="0">
                <wp:start x="0" y="0"/>
                <wp:lineTo x="0" y="21214"/>
                <wp:lineTo x="21214" y="21214"/>
                <wp:lineTo x="21214" y="0"/>
                <wp:lineTo x="0" y="0"/>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pic:spPr>
                </pic:pic>
              </a:graphicData>
            </a:graphic>
            <wp14:sizeRelH relativeFrom="margin">
              <wp14:pctWidth>0</wp14:pctWidth>
            </wp14:sizeRelH>
            <wp14:sizeRelV relativeFrom="margin">
              <wp14:pctHeight>0</wp14:pctHeight>
            </wp14:sizeRelV>
          </wp:anchor>
        </w:drawing>
      </w:r>
      <w:r w:rsidR="0016015A" w:rsidRPr="00353934">
        <w:rPr>
          <w:rFonts w:ascii="Times New Roman" w:hAnsi="Times New Roman" w:cs="Times New Roman"/>
          <w:sz w:val="24"/>
        </w:rPr>
        <w:t xml:space="preserve">Es un dispositivo que se instala de forma interna en nuestro equipo, aunque también existen de forma externa, y conectados mediante USB en la mayoría de casos. </w:t>
      </w:r>
    </w:p>
    <w:p w14:paraId="4C2D6BF1" w14:textId="0A8168DC" w:rsidR="0016015A" w:rsidRPr="00353934" w:rsidRDefault="0016015A" w:rsidP="0016015A">
      <w:pPr>
        <w:jc w:val="both"/>
        <w:rPr>
          <w:rFonts w:ascii="Times New Roman" w:hAnsi="Times New Roman" w:cs="Times New Roman"/>
          <w:sz w:val="24"/>
        </w:rPr>
      </w:pPr>
      <w:r w:rsidRPr="00353934">
        <w:rPr>
          <w:rFonts w:ascii="Times New Roman" w:hAnsi="Times New Roman" w:cs="Times New Roman"/>
          <w:sz w:val="24"/>
        </w:rPr>
        <w:t>El disco duro será el componente encargado de almacenar de forma permanente todos los datos que nos descarguemos de Internet, documentos y carpetas de hayamos creado, imágenes, música, etc. Y lo más importante de todo, es el elemento que lleva instalado el sistema operativo con el que podemos hacer funcionar nuestro ordenador.</w:t>
      </w:r>
    </w:p>
    <w:p w14:paraId="527BF5C2" w14:textId="724D917B" w:rsidR="00262506" w:rsidRPr="00353934" w:rsidRDefault="0016015A" w:rsidP="0016015A">
      <w:pPr>
        <w:jc w:val="both"/>
        <w:rPr>
          <w:rFonts w:ascii="Times New Roman" w:hAnsi="Times New Roman" w:cs="Times New Roman"/>
          <w:sz w:val="24"/>
        </w:rPr>
      </w:pPr>
      <w:r w:rsidRPr="00353934">
        <w:rPr>
          <w:rFonts w:ascii="Times New Roman" w:hAnsi="Times New Roman" w:cs="Times New Roman"/>
          <w:sz w:val="24"/>
        </w:rPr>
        <w:t>Existen muchos tipos de discos duros, así como tecnologías de construcción, ha habrás oído hablar de disco duros HDD o discos duros SDD, así que veamos en qué consisten.</w:t>
      </w:r>
    </w:p>
    <w:p w14:paraId="50136F7F" w14:textId="08462C53" w:rsidR="0016015A" w:rsidRPr="00353934" w:rsidRDefault="0016015A" w:rsidP="00353934">
      <w:pPr>
        <w:pStyle w:val="Ttulo2"/>
        <w:rPr>
          <w:rFonts w:ascii="Times New Roman" w:hAnsi="Times New Roman" w:cs="Times New Roman"/>
          <w:b/>
          <w:color w:val="000000" w:themeColor="text1"/>
        </w:rPr>
      </w:pPr>
      <w:bookmarkStart w:id="12" w:name="_Toc114671557"/>
      <w:r w:rsidRPr="00353934">
        <w:rPr>
          <w:rFonts w:ascii="Times New Roman" w:hAnsi="Times New Roman" w:cs="Times New Roman"/>
          <w:b/>
          <w:color w:val="000000" w:themeColor="text1"/>
        </w:rPr>
        <w:t>Disco Duro HDD</w:t>
      </w:r>
      <w:bookmarkEnd w:id="12"/>
    </w:p>
    <w:p w14:paraId="64C9A605" w14:textId="20CDC67C" w:rsidR="0016015A" w:rsidRPr="00353934" w:rsidRDefault="0016015A" w:rsidP="0016015A">
      <w:pPr>
        <w:jc w:val="both"/>
        <w:rPr>
          <w:rFonts w:ascii="Times New Roman" w:hAnsi="Times New Roman" w:cs="Times New Roman"/>
          <w:sz w:val="24"/>
          <w:szCs w:val="24"/>
        </w:rPr>
      </w:pPr>
      <w:r w:rsidRPr="00353934">
        <w:rPr>
          <w:rFonts w:ascii="Times New Roman" w:hAnsi="Times New Roman" w:cs="Times New Roman"/>
          <w:noProof/>
          <w:sz w:val="24"/>
        </w:rPr>
        <w:drawing>
          <wp:anchor distT="0" distB="0" distL="114300" distR="114300" simplePos="0" relativeHeight="251667456" behindDoc="0" locked="0" layoutInCell="1" allowOverlap="1" wp14:anchorId="01207542" wp14:editId="1144340E">
            <wp:simplePos x="0" y="0"/>
            <wp:positionH relativeFrom="margin">
              <wp:align>right</wp:align>
            </wp:positionH>
            <wp:positionV relativeFrom="paragraph">
              <wp:posOffset>85090</wp:posOffset>
            </wp:positionV>
            <wp:extent cx="1019175" cy="1440180"/>
            <wp:effectExtent l="0" t="0" r="9525" b="7620"/>
            <wp:wrapThrough wrapText="bothSides">
              <wp:wrapPolygon edited="0">
                <wp:start x="0" y="0"/>
                <wp:lineTo x="0" y="21429"/>
                <wp:lineTo x="21398" y="21429"/>
                <wp:lineTo x="21398" y="0"/>
                <wp:lineTo x="0" y="0"/>
              </wp:wrapPolygon>
            </wp:wrapThrough>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3208" r="16038"/>
                    <a:stretch/>
                  </pic:blipFill>
                  <pic:spPr bwMode="auto">
                    <a:xfrm>
                      <a:off x="0" y="0"/>
                      <a:ext cx="1019175" cy="14401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sz w:val="24"/>
        </w:rPr>
        <w:t xml:space="preserve">Estos discos duros son los que se han utilizado siempre en nuestros equipos. Consiste en un dispositivo metálico rectangular y de considerable peso que en su interior almacena una serie de discos o platos pegados sobre un eje común. Este eje tiene un motor para hacerlos girar a grandes velocidades y será posible leer y escribir </w:t>
      </w:r>
      <w:r w:rsidRPr="00353934">
        <w:rPr>
          <w:rFonts w:ascii="Times New Roman" w:hAnsi="Times New Roman" w:cs="Times New Roman"/>
          <w:sz w:val="24"/>
        </w:rPr>
        <w:lastRenderedPageBreak/>
        <w:t xml:space="preserve">información gracias a un cabezal magnético situado en la cara de cada plato. Precisamente por este sistema, se le llaman discos duros mecánicos, ya que cuenta con motores y </w:t>
      </w:r>
      <w:r w:rsidRPr="00353934">
        <w:rPr>
          <w:rFonts w:ascii="Times New Roman" w:hAnsi="Times New Roman" w:cs="Times New Roman"/>
          <w:sz w:val="24"/>
          <w:szCs w:val="24"/>
        </w:rPr>
        <w:t>elementos mecánicos en su interior. En cuanto a tamaños, tenemos básicamente dos tipos de discos:</w:t>
      </w:r>
    </w:p>
    <w:p w14:paraId="0C87C838" w14:textId="79CCF36C" w:rsidR="0016015A" w:rsidRPr="00353934" w:rsidRDefault="0016015A" w:rsidP="0016015A">
      <w:pPr>
        <w:jc w:val="both"/>
        <w:rPr>
          <w:rFonts w:ascii="Times New Roman" w:hAnsi="Times New Roman" w:cs="Times New Roman"/>
          <w:b/>
          <w:sz w:val="24"/>
          <w:szCs w:val="24"/>
        </w:rPr>
      </w:pPr>
      <w:bookmarkStart w:id="13" w:name="_Toc114671558"/>
      <w:r w:rsidRPr="00353934">
        <w:rPr>
          <w:rStyle w:val="Ttulo3Car"/>
          <w:rFonts w:ascii="Times New Roman" w:hAnsi="Times New Roman" w:cs="Times New Roman"/>
          <w:b/>
          <w:color w:val="000000" w:themeColor="text1"/>
        </w:rPr>
        <w:t>Disco de 3,5 pulgadas:</w:t>
      </w:r>
      <w:bookmarkEnd w:id="13"/>
    </w:p>
    <w:p w14:paraId="26F30002" w14:textId="6DF365EF" w:rsidR="0016015A" w:rsidRPr="00353934" w:rsidRDefault="0016015A" w:rsidP="0016015A">
      <w:pPr>
        <w:jc w:val="both"/>
        <w:rPr>
          <w:rFonts w:ascii="Times New Roman" w:hAnsi="Times New Roman" w:cs="Times New Roman"/>
          <w:sz w:val="24"/>
          <w:szCs w:val="24"/>
        </w:rPr>
      </w:pPr>
      <w:r w:rsidRPr="00353934">
        <w:rPr>
          <w:rFonts w:ascii="Times New Roman" w:hAnsi="Times New Roman" w:cs="Times New Roman"/>
          <w:sz w:val="24"/>
          <w:szCs w:val="24"/>
        </w:rPr>
        <w:t xml:space="preserve">Son los tradicionales, los que usan los ordenadores de escritorio. Las medidas son de 101,6×25,4×146 </w:t>
      </w:r>
      <w:proofErr w:type="spellStart"/>
      <w:r w:rsidRPr="00353934">
        <w:rPr>
          <w:rFonts w:ascii="Times New Roman" w:hAnsi="Times New Roman" w:cs="Times New Roman"/>
          <w:sz w:val="24"/>
          <w:szCs w:val="24"/>
        </w:rPr>
        <w:t>mm.</w:t>
      </w:r>
      <w:proofErr w:type="spellEnd"/>
    </w:p>
    <w:p w14:paraId="3E49E01F" w14:textId="4FE0B001" w:rsidR="0016015A" w:rsidRPr="00353934" w:rsidRDefault="0016015A" w:rsidP="00353934">
      <w:pPr>
        <w:pStyle w:val="Ttulo3"/>
        <w:rPr>
          <w:rFonts w:ascii="Times New Roman" w:hAnsi="Times New Roman" w:cs="Times New Roman"/>
        </w:rPr>
      </w:pPr>
      <w:bookmarkStart w:id="14" w:name="_Toc114671559"/>
      <w:r w:rsidRPr="00F21D20">
        <w:rPr>
          <w:rFonts w:ascii="Times New Roman" w:hAnsi="Times New Roman" w:cs="Times New Roman"/>
          <w:b/>
          <w:color w:val="auto"/>
        </w:rPr>
        <w:t>Disco de 2,5 Pulgadas:</w:t>
      </w:r>
      <w:bookmarkEnd w:id="14"/>
    </w:p>
    <w:p w14:paraId="11B1DAC5" w14:textId="6958A815" w:rsidR="0016015A" w:rsidRPr="00353934" w:rsidRDefault="0016015A" w:rsidP="0016015A">
      <w:pPr>
        <w:jc w:val="both"/>
        <w:rPr>
          <w:rFonts w:ascii="Times New Roman" w:hAnsi="Times New Roman" w:cs="Times New Roman"/>
          <w:sz w:val="24"/>
          <w:szCs w:val="24"/>
        </w:rPr>
      </w:pPr>
      <w:r w:rsidRPr="00353934">
        <w:rPr>
          <w:rFonts w:ascii="Times New Roman" w:hAnsi="Times New Roman" w:cs="Times New Roman"/>
          <w:sz w:val="24"/>
          <w:szCs w:val="24"/>
        </w:rPr>
        <w:t xml:space="preserve">Son los que se utilizan para los ordenadores portátiles, más pequeños y de menos capacidad. Sus medidas son de 69,8×9,5×100 </w:t>
      </w:r>
      <w:proofErr w:type="spellStart"/>
      <w:r w:rsidRPr="00353934">
        <w:rPr>
          <w:rFonts w:ascii="Times New Roman" w:hAnsi="Times New Roman" w:cs="Times New Roman"/>
          <w:sz w:val="24"/>
          <w:szCs w:val="24"/>
        </w:rPr>
        <w:t>mm.</w:t>
      </w:r>
      <w:proofErr w:type="spellEnd"/>
    </w:p>
    <w:p w14:paraId="707E144C" w14:textId="7A6413B5" w:rsidR="00FA243C" w:rsidRPr="00353934" w:rsidRDefault="00FA243C" w:rsidP="00353934">
      <w:pPr>
        <w:pStyle w:val="Ttulo2"/>
        <w:rPr>
          <w:rFonts w:ascii="Times New Roman" w:hAnsi="Times New Roman" w:cs="Times New Roman"/>
          <w:b/>
          <w:color w:val="000000" w:themeColor="text1"/>
        </w:rPr>
      </w:pPr>
      <w:bookmarkStart w:id="15" w:name="_Toc114671560"/>
      <w:r w:rsidRPr="00353934">
        <w:rPr>
          <w:rFonts w:ascii="Times New Roman" w:hAnsi="Times New Roman" w:cs="Times New Roman"/>
          <w:b/>
          <w:color w:val="000000" w:themeColor="text1"/>
        </w:rPr>
        <w:t>Disco Duro SSD</w:t>
      </w:r>
      <w:bookmarkEnd w:id="15"/>
    </w:p>
    <w:p w14:paraId="1A36EBC9" w14:textId="558AA3B1" w:rsidR="00FA243C" w:rsidRPr="00353934" w:rsidRDefault="00C552B6" w:rsidP="0016015A">
      <w:pPr>
        <w:jc w:val="both"/>
        <w:rPr>
          <w:rFonts w:ascii="Times New Roman" w:hAnsi="Times New Roman" w:cs="Times New Roman"/>
          <w:sz w:val="24"/>
        </w:rPr>
      </w:pPr>
      <w:r w:rsidRPr="00353934">
        <w:rPr>
          <w:rFonts w:ascii="Times New Roman" w:hAnsi="Times New Roman" w:cs="Times New Roman"/>
          <w:b/>
          <w:noProof/>
          <w:sz w:val="28"/>
        </w:rPr>
        <mc:AlternateContent>
          <mc:Choice Requires="wps">
            <w:drawing>
              <wp:anchor distT="0" distB="0" distL="114300" distR="114300" simplePos="0" relativeHeight="251718656" behindDoc="0" locked="0" layoutInCell="1" allowOverlap="1" wp14:anchorId="104B0357" wp14:editId="42B6A587">
                <wp:simplePos x="0" y="0"/>
                <wp:positionH relativeFrom="margin">
                  <wp:posOffset>1290320</wp:posOffset>
                </wp:positionH>
                <wp:positionV relativeFrom="paragraph">
                  <wp:posOffset>4459384</wp:posOffset>
                </wp:positionV>
                <wp:extent cx="620091" cy="373711"/>
                <wp:effectExtent l="0" t="0" r="27940" b="26670"/>
                <wp:wrapNone/>
                <wp:docPr id="56" name="Elipse 56"/>
                <wp:cNvGraphicFramePr/>
                <a:graphic xmlns:a="http://schemas.openxmlformats.org/drawingml/2006/main">
                  <a:graphicData uri="http://schemas.microsoft.com/office/word/2010/wordprocessingShape">
                    <wps:wsp>
                      <wps:cNvSpPr/>
                      <wps:spPr>
                        <a:xfrm>
                          <a:off x="0" y="0"/>
                          <a:ext cx="620091" cy="373711"/>
                        </a:xfrm>
                        <a:prstGeom prst="ellipse">
                          <a:avLst/>
                        </a:prstGeom>
                        <a:solidFill>
                          <a:srgbClr val="17476F"/>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6761CF" w14:textId="6E4AE6F9" w:rsidR="00353934" w:rsidRPr="00262506" w:rsidRDefault="00353934" w:rsidP="00C552B6">
                            <w:pPr>
                              <w:jc w:val="center"/>
                              <w:rPr>
                                <w:color w:val="E7E6E6" w:themeColor="background2"/>
                                <w:lang w:val="es-MX"/>
                              </w:rPr>
                            </w:pPr>
                            <w:r>
                              <w:rPr>
                                <w:color w:val="E7E6E6" w:themeColor="background2"/>
                                <w:lang w:val="es-MX"/>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4B0357" id="Elipse 56" o:spid="_x0000_s1026" style="position:absolute;left:0;text-align:left;margin-left:101.6pt;margin-top:351.15pt;width:48.85pt;height:29.45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" fillcolor="#17476f" strokecolor="white [3212]" strokeweight="1pt">
                <v:stroke joinstyle="miter"/>
                <v:textbox>
                  <w:txbxContent>
                    <w:p w14:paraId="716761CF" w14:textId="6E4AE6F9" w:rsidR="00353934" w:rsidRPr="00262506" w:rsidRDefault="00353934" w:rsidP="00C552B6">
                      <w:pPr>
                        <w:jc w:val="center"/>
                        <w:rPr>
                          <w:color w:val="E7E6E6" w:themeColor="background2"/>
                          <w:lang w:val="es-MX"/>
                        </w:rPr>
                      </w:pPr>
                      <w:r>
                        <w:rPr>
                          <w:color w:val="E7E6E6" w:themeColor="background2"/>
                          <w:lang w:val="es-MX"/>
                        </w:rPr>
                        <w:t>11</w:t>
                      </w:r>
                    </w:p>
                  </w:txbxContent>
                </v:textbox>
                <w10:wrap anchorx="margin"/>
              </v:oval>
            </w:pict>
          </mc:Fallback>
        </mc:AlternateContent>
      </w:r>
      <w:r w:rsidR="00D54D60" w:rsidRPr="00353934">
        <w:rPr>
          <w:rFonts w:ascii="Times New Roman" w:hAnsi="Times New Roman" w:cs="Times New Roman"/>
          <w:noProof/>
        </w:rPr>
        <w:drawing>
          <wp:anchor distT="0" distB="0" distL="114300" distR="114300" simplePos="0" relativeHeight="251687936" behindDoc="0" locked="0" layoutInCell="1" allowOverlap="1" wp14:anchorId="758333DE" wp14:editId="2D5EB933">
            <wp:simplePos x="0" y="0"/>
            <wp:positionH relativeFrom="margin">
              <wp:align>left</wp:align>
            </wp:positionH>
            <wp:positionV relativeFrom="paragraph">
              <wp:posOffset>11430</wp:posOffset>
            </wp:positionV>
            <wp:extent cx="1170305" cy="810895"/>
            <wp:effectExtent l="0" t="0" r="0" b="8255"/>
            <wp:wrapThrough wrapText="bothSides">
              <wp:wrapPolygon edited="0">
                <wp:start x="0" y="0"/>
                <wp:lineTo x="0" y="21312"/>
                <wp:lineTo x="21096" y="21312"/>
                <wp:lineTo x="21096" y="0"/>
                <wp:lineTo x="0" y="0"/>
              </wp:wrapPolygon>
            </wp:wrapThrough>
            <wp:docPr id="28" name="Imagen 28" descr="🥇▷【 Discos duros: SSD - Introducción al hardw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 Discos duros: SSD - Introducción al hardware 】"/>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6850"/>
                    <a:stretch/>
                  </pic:blipFill>
                  <pic:spPr bwMode="auto">
                    <a:xfrm>
                      <a:off x="0" y="0"/>
                      <a:ext cx="1170305" cy="8108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A243C" w:rsidRPr="00353934">
        <w:rPr>
          <w:rFonts w:ascii="Times New Roman" w:hAnsi="Times New Roman" w:cs="Times New Roman"/>
          <w:sz w:val="24"/>
        </w:rPr>
        <w:t>Son dispositivos capaces de almacenar de forma permanente información en chips de memoria flash, como los que tienen las memorias RAM. En este caso los datos se almacenan en celdas de memoria formadas por puertas lógicas NAND básicamente, ya que éstas pueden almacenar un estado de tensión sin necesidad de un suministro de corriente. Existen tres tipos de tecnologías de fabricación, SLC, MLC y TLC. Estas unidades son muchísimo más rápidas que los HDD, debido a que en su interior no hay elementos mecánicos ni motores que tarden tiempo en moverse y situar el cabezal en la pista adecuada.</w:t>
      </w:r>
    </w:p>
    <w:p w14:paraId="417BFAC1" w14:textId="2050F048" w:rsidR="00FA243C" w:rsidRPr="00353934" w:rsidRDefault="00155ECD" w:rsidP="00353934">
      <w:pPr>
        <w:pStyle w:val="Ttulo1"/>
        <w:rPr>
          <w:rFonts w:ascii="Times New Roman" w:hAnsi="Times New Roman" w:cs="Times New Roman"/>
          <w:b/>
          <w:color w:val="000000" w:themeColor="text1"/>
        </w:rPr>
      </w:pPr>
      <w:bookmarkStart w:id="16" w:name="_Toc114671561"/>
      <w:r w:rsidRPr="00353934">
        <w:rPr>
          <w:rFonts w:ascii="Times New Roman" w:hAnsi="Times New Roman" w:cs="Times New Roman"/>
          <w:b/>
          <w:color w:val="000000" w:themeColor="text1"/>
        </w:rPr>
        <w:lastRenderedPageBreak/>
        <w:t>Tarjeta Gráfica</w:t>
      </w:r>
      <w:bookmarkEnd w:id="16"/>
    </w:p>
    <w:p w14:paraId="2FB5D5A1" w14:textId="204AFE73" w:rsidR="00155ECD" w:rsidRPr="00353934" w:rsidRDefault="00155ECD" w:rsidP="00155ECD">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69504" behindDoc="0" locked="0" layoutInCell="1" allowOverlap="1" wp14:anchorId="07F876EF" wp14:editId="3D0290B2">
            <wp:simplePos x="0" y="0"/>
            <wp:positionH relativeFrom="column">
              <wp:posOffset>13970</wp:posOffset>
            </wp:positionH>
            <wp:positionV relativeFrom="paragraph">
              <wp:posOffset>64135</wp:posOffset>
            </wp:positionV>
            <wp:extent cx="1137285" cy="828040"/>
            <wp:effectExtent l="0" t="0" r="5715" b="0"/>
            <wp:wrapThrough wrapText="bothSides">
              <wp:wrapPolygon edited="0">
                <wp:start x="0" y="0"/>
                <wp:lineTo x="0" y="20871"/>
                <wp:lineTo x="21347" y="20871"/>
                <wp:lineTo x="21347" y="0"/>
                <wp:lineTo x="0" y="0"/>
              </wp:wrapPolygon>
            </wp:wrapThrough>
            <wp:docPr id="2" name="Imagen 2" descr="Cómo entender las especificaciones de la tarjeta gráf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ómo entender las especificaciones de la tarjeta gráfic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37285" cy="828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sz w:val="24"/>
        </w:rPr>
        <w:t>Una tarjeta gráfica básicamente es un dispositivo que va conectado a una ranura de expansión PCI-Express 3.0 x16 que cuenta con un procesador gráfico o GPU que se encarga de realizar todo el complejo procesamiento de gráficos de nuestro ordenador.</w:t>
      </w:r>
      <w:r w:rsidRPr="00353934">
        <w:rPr>
          <w:rFonts w:ascii="Times New Roman" w:hAnsi="Times New Roman" w:cs="Times New Roman"/>
        </w:rPr>
        <w:t xml:space="preserve"> </w:t>
      </w:r>
    </w:p>
    <w:p w14:paraId="7FC05AAD" w14:textId="335BFA62" w:rsidR="00C552B6" w:rsidRPr="00353934" w:rsidRDefault="00155ECD" w:rsidP="00155ECD">
      <w:pPr>
        <w:jc w:val="both"/>
        <w:rPr>
          <w:rFonts w:ascii="Times New Roman" w:hAnsi="Times New Roman" w:cs="Times New Roman"/>
          <w:sz w:val="24"/>
        </w:rPr>
      </w:pPr>
      <w:r w:rsidRPr="00353934">
        <w:rPr>
          <w:rFonts w:ascii="Times New Roman" w:hAnsi="Times New Roman" w:cs="Times New Roman"/>
          <w:sz w:val="24"/>
        </w:rPr>
        <w:t>Decimos que no son estrictamente necesarias porque la mayoría de procesadores actuales cuentan con un circuito en su interior que es capaz de encargarse de hacer el procesamiento de estos datos gráficos, y es por esto que las placas bases tienen puertos HDMI o DisplayPort para conectar nuestra pantalla a ellas</w:t>
      </w:r>
    </w:p>
    <w:p w14:paraId="0C4A0243" w14:textId="791A7FEA" w:rsidR="00431E04" w:rsidRPr="00353934" w:rsidRDefault="00431E04" w:rsidP="00353934">
      <w:pPr>
        <w:pStyle w:val="Ttulo1"/>
        <w:rPr>
          <w:rFonts w:ascii="Times New Roman" w:hAnsi="Times New Roman" w:cs="Times New Roman"/>
          <w:b/>
          <w:color w:val="000000" w:themeColor="text1"/>
          <w:sz w:val="24"/>
        </w:rPr>
      </w:pPr>
      <w:bookmarkStart w:id="17" w:name="_Toc114671562"/>
      <w:r w:rsidRPr="00353934">
        <w:rPr>
          <w:rFonts w:ascii="Times New Roman" w:hAnsi="Times New Roman" w:cs="Times New Roman"/>
          <w:b/>
          <w:color w:val="000000" w:themeColor="text1"/>
        </w:rPr>
        <w:t>Fuente de Alimentación</w:t>
      </w:r>
      <w:bookmarkEnd w:id="17"/>
    </w:p>
    <w:p w14:paraId="129B3903" w14:textId="73F90461" w:rsidR="00431E04" w:rsidRPr="00353934" w:rsidRDefault="00431E04" w:rsidP="00431E04">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0528" behindDoc="0" locked="0" layoutInCell="1" allowOverlap="1" wp14:anchorId="79D1AE9B" wp14:editId="5515720A">
            <wp:simplePos x="0" y="0"/>
            <wp:positionH relativeFrom="margin">
              <wp:posOffset>2639060</wp:posOffset>
            </wp:positionH>
            <wp:positionV relativeFrom="paragraph">
              <wp:posOffset>13335</wp:posOffset>
            </wp:positionV>
            <wp:extent cx="1115695" cy="946150"/>
            <wp:effectExtent l="0" t="0" r="9525" b="3810"/>
            <wp:wrapThrough wrapText="bothSides">
              <wp:wrapPolygon edited="0">
                <wp:start x="0" y="0"/>
                <wp:lineTo x="0" y="21196"/>
                <wp:lineTo x="21386" y="21196"/>
                <wp:lineTo x="21386" y="0"/>
                <wp:lineTo x="0" y="0"/>
              </wp:wrapPolygon>
            </wp:wrapThrough>
            <wp:docPr id="3" name="Imagen 3" descr="Componentes de un orden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ponentes de un ordenado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15695" cy="946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sz w:val="24"/>
        </w:rPr>
        <w:t>Es un dispositivo que proporciona corriente eléctrica a los elementos electrónicos que constituyen nuestro ordenador, y que son básicamente los que ya hemos visto en anteriores apartados.</w:t>
      </w:r>
    </w:p>
    <w:p w14:paraId="1E17C023" w14:textId="7C660EA3" w:rsidR="00431E04" w:rsidRPr="00353934" w:rsidRDefault="00431E04" w:rsidP="00431E04">
      <w:pPr>
        <w:jc w:val="both"/>
        <w:rPr>
          <w:rFonts w:ascii="Times New Roman" w:hAnsi="Times New Roman" w:cs="Times New Roman"/>
          <w:sz w:val="24"/>
        </w:rPr>
      </w:pPr>
      <w:r w:rsidRPr="00353934">
        <w:rPr>
          <w:rFonts w:ascii="Times New Roman" w:hAnsi="Times New Roman" w:cs="Times New Roman"/>
          <w:sz w:val="24"/>
        </w:rPr>
        <w:t>Estas fuentes se encargan de transformar la corriente alterna de nuestra casa de 240 Voltios (V) en corriente continua y distribuirla entre todos los componentes que la necesiten mediante conectores y cables. Normalmente las tensiones que se manejan son de 12 V y 5 V.</w:t>
      </w:r>
    </w:p>
    <w:p w14:paraId="2F73957B" w14:textId="6D5B87EF" w:rsidR="00431E04" w:rsidRPr="00353934" w:rsidRDefault="00431E04" w:rsidP="00431E04">
      <w:pPr>
        <w:jc w:val="both"/>
        <w:rPr>
          <w:rFonts w:ascii="Times New Roman" w:hAnsi="Times New Roman" w:cs="Times New Roman"/>
          <w:sz w:val="24"/>
        </w:rPr>
      </w:pPr>
      <w:r w:rsidRPr="00353934">
        <w:rPr>
          <w:rFonts w:ascii="Times New Roman" w:hAnsi="Times New Roman" w:cs="Times New Roman"/>
          <w:sz w:val="24"/>
        </w:rPr>
        <w:t xml:space="preserve">La medida más importante de una fuente de alimentación o PSU es la potencia, mientras más potencia, mayor capacidad de conectar elementos tendrá esta fuente. Lo normal es que </w:t>
      </w:r>
      <w:r w:rsidRPr="00353934">
        <w:rPr>
          <w:rFonts w:ascii="Times New Roman" w:hAnsi="Times New Roman" w:cs="Times New Roman"/>
          <w:sz w:val="24"/>
        </w:rPr>
        <w:lastRenderedPageBreak/>
        <w:t>una fuente de un ordenador de escritorio con tarjeta gráfica sea de al menos 500 W, ya que según qué procesador y placa base tengamos, podrán consumir unos 200 o 300 W. Así mismo una tarjeta gráfica, dependiendo de cuál sea, consumirá entre 150 y 400 W.</w:t>
      </w:r>
    </w:p>
    <w:p w14:paraId="66879587" w14:textId="77777777" w:rsidR="00431E04" w:rsidRPr="00353934" w:rsidRDefault="00431E04" w:rsidP="00353934">
      <w:pPr>
        <w:pStyle w:val="Ttulo2"/>
        <w:rPr>
          <w:rFonts w:ascii="Times New Roman" w:hAnsi="Times New Roman" w:cs="Times New Roman"/>
          <w:b/>
          <w:color w:val="000000" w:themeColor="text1"/>
        </w:rPr>
      </w:pPr>
      <w:bookmarkStart w:id="18" w:name="_Toc114671563"/>
      <w:r w:rsidRPr="00353934">
        <w:rPr>
          <w:rFonts w:ascii="Times New Roman" w:hAnsi="Times New Roman" w:cs="Times New Roman"/>
          <w:b/>
          <w:color w:val="000000" w:themeColor="text1"/>
        </w:rPr>
        <w:t>Tipos de Fuentes de Alimentación</w:t>
      </w:r>
      <w:bookmarkEnd w:id="18"/>
    </w:p>
    <w:p w14:paraId="70C46771" w14:textId="09AFEDFB" w:rsidR="00431E04" w:rsidRPr="00353934" w:rsidRDefault="00431E04" w:rsidP="00431E04">
      <w:pPr>
        <w:jc w:val="both"/>
        <w:rPr>
          <w:rFonts w:ascii="Times New Roman" w:hAnsi="Times New Roman" w:cs="Times New Roman"/>
          <w:sz w:val="24"/>
        </w:rPr>
      </w:pPr>
      <w:r w:rsidRPr="00353934">
        <w:rPr>
          <w:rFonts w:ascii="Times New Roman" w:hAnsi="Times New Roman" w:cs="Times New Roman"/>
          <w:sz w:val="24"/>
        </w:rPr>
        <w:t>La fuente de alimentación irá dentro del chasis, junto a los demás componentes internos. Existen distintos formatos de PSU:</w:t>
      </w:r>
    </w:p>
    <w:p w14:paraId="6EB3B80B" w14:textId="0BD0650E" w:rsidR="00431E04" w:rsidRPr="00353934" w:rsidRDefault="00431E04" w:rsidP="00353934">
      <w:pPr>
        <w:pStyle w:val="Ttulo3"/>
        <w:rPr>
          <w:rFonts w:ascii="Times New Roman" w:hAnsi="Times New Roman" w:cs="Times New Roman"/>
          <w:b/>
          <w:color w:val="000000" w:themeColor="text1"/>
        </w:rPr>
      </w:pPr>
      <w:bookmarkStart w:id="19" w:name="_Toc114671564"/>
      <w:r w:rsidRPr="00353934">
        <w:rPr>
          <w:rFonts w:ascii="Times New Roman" w:hAnsi="Times New Roman" w:cs="Times New Roman"/>
          <w:b/>
          <w:color w:val="000000" w:themeColor="text1"/>
        </w:rPr>
        <w:t>ATX:</w:t>
      </w:r>
      <w:bookmarkEnd w:id="19"/>
      <w:r w:rsidRPr="00353934">
        <w:rPr>
          <w:rFonts w:ascii="Times New Roman" w:hAnsi="Times New Roman" w:cs="Times New Roman"/>
          <w:b/>
          <w:color w:val="000000" w:themeColor="text1"/>
        </w:rPr>
        <w:t xml:space="preserve"> </w:t>
      </w:r>
    </w:p>
    <w:p w14:paraId="2F30EE09" w14:textId="08B87C3A" w:rsidR="00431E04" w:rsidRPr="00353934" w:rsidRDefault="00484E5B" w:rsidP="00431E04">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1552" behindDoc="0" locked="0" layoutInCell="1" allowOverlap="1" wp14:anchorId="7AC8F994" wp14:editId="628616F2">
            <wp:simplePos x="0" y="0"/>
            <wp:positionH relativeFrom="margin">
              <wp:align>right</wp:align>
            </wp:positionH>
            <wp:positionV relativeFrom="paragraph">
              <wp:posOffset>23495</wp:posOffset>
            </wp:positionV>
            <wp:extent cx="1064260" cy="807720"/>
            <wp:effectExtent l="0" t="0" r="2540" b="0"/>
            <wp:wrapThrough wrapText="bothSides">
              <wp:wrapPolygon edited="0">
                <wp:start x="0" y="0"/>
                <wp:lineTo x="0" y="20887"/>
                <wp:lineTo x="21265" y="20887"/>
                <wp:lineTo x="21265" y="0"/>
                <wp:lineTo x="0" y="0"/>
              </wp:wrapPolygon>
            </wp:wrapThrough>
            <wp:docPr id="4" name="Imagen 4" descr="Componentes de un orden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ponentes de un ordenador"/>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954" t="5514" r="50926" b="59027"/>
                    <a:stretch/>
                  </pic:blipFill>
                  <pic:spPr bwMode="auto">
                    <a:xfrm>
                      <a:off x="0" y="0"/>
                      <a:ext cx="1064260" cy="8077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31E04" w:rsidRPr="00353934">
        <w:rPr>
          <w:rFonts w:ascii="Times New Roman" w:hAnsi="Times New Roman" w:cs="Times New Roman"/>
          <w:sz w:val="24"/>
        </w:rPr>
        <w:t>Es una fuente de tamaño normal de unos 150 o 180 mm de largo por 140 mm de ancho por 86 de alto. Es compatible con cajas denominadas ATX y la gran mayoría de cajas Mini-ITX y Micro-ATX.</w:t>
      </w:r>
    </w:p>
    <w:p w14:paraId="522D92EA" w14:textId="2CE146B2" w:rsidR="00431E04" w:rsidRPr="00353934" w:rsidRDefault="00431E04" w:rsidP="00353934">
      <w:pPr>
        <w:pStyle w:val="Ttulo3"/>
        <w:rPr>
          <w:rFonts w:ascii="Times New Roman" w:hAnsi="Times New Roman" w:cs="Times New Roman"/>
          <w:b/>
          <w:color w:val="000000" w:themeColor="text1"/>
        </w:rPr>
      </w:pPr>
      <w:bookmarkStart w:id="20" w:name="_Toc114671565"/>
      <w:r w:rsidRPr="00353934">
        <w:rPr>
          <w:rFonts w:ascii="Times New Roman" w:hAnsi="Times New Roman" w:cs="Times New Roman"/>
          <w:b/>
          <w:color w:val="000000" w:themeColor="text1"/>
        </w:rPr>
        <w:t>SFX:</w:t>
      </w:r>
      <w:bookmarkEnd w:id="20"/>
      <w:r w:rsidRPr="00353934">
        <w:rPr>
          <w:rFonts w:ascii="Times New Roman" w:hAnsi="Times New Roman" w:cs="Times New Roman"/>
          <w:b/>
          <w:color w:val="000000" w:themeColor="text1"/>
        </w:rPr>
        <w:t xml:space="preserve"> </w:t>
      </w:r>
    </w:p>
    <w:p w14:paraId="49CA201F" w14:textId="5961EFB5" w:rsidR="00431E04" w:rsidRPr="00353934" w:rsidRDefault="00C552B6" w:rsidP="00431E04">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2576" behindDoc="0" locked="0" layoutInCell="1" allowOverlap="1" wp14:anchorId="23FED7BB" wp14:editId="1D35D2D0">
            <wp:simplePos x="0" y="0"/>
            <wp:positionH relativeFrom="margin">
              <wp:align>left</wp:align>
            </wp:positionH>
            <wp:positionV relativeFrom="paragraph">
              <wp:posOffset>11430</wp:posOffset>
            </wp:positionV>
            <wp:extent cx="842645" cy="718185"/>
            <wp:effectExtent l="0" t="0" r="0" b="5715"/>
            <wp:wrapThrough wrapText="bothSides">
              <wp:wrapPolygon edited="0">
                <wp:start x="0" y="0"/>
                <wp:lineTo x="0" y="21199"/>
                <wp:lineTo x="20998" y="21199"/>
                <wp:lineTo x="20998" y="0"/>
                <wp:lineTo x="0" y="0"/>
              </wp:wrapPolygon>
            </wp:wrapThrough>
            <wp:docPr id="5" name="Imagen 5" descr="Componentes de un orden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mponentes de un ordenador"/>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58624" t="5186" r="5467" b="60353"/>
                    <a:stretch/>
                  </pic:blipFill>
                  <pic:spPr bwMode="auto">
                    <a:xfrm>
                      <a:off x="0" y="0"/>
                      <a:ext cx="842645" cy="7181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31E04" w:rsidRPr="00353934">
        <w:rPr>
          <w:rFonts w:ascii="Times New Roman" w:hAnsi="Times New Roman" w:cs="Times New Roman"/>
          <w:sz w:val="24"/>
        </w:rPr>
        <w:t>Son fuentes más pequeñas y específicas para cajas Mini-ITX.</w:t>
      </w:r>
    </w:p>
    <w:p w14:paraId="5130250A" w14:textId="2E63E533" w:rsidR="00C552B6" w:rsidRPr="00353934" w:rsidRDefault="00C552B6" w:rsidP="00431E04">
      <w:pPr>
        <w:jc w:val="both"/>
        <w:rPr>
          <w:rFonts w:ascii="Times New Roman" w:hAnsi="Times New Roman" w:cs="Times New Roman"/>
          <w:b/>
          <w:color w:val="000000" w:themeColor="text1"/>
          <w:sz w:val="24"/>
        </w:rPr>
      </w:pPr>
    </w:p>
    <w:p w14:paraId="246F9E08" w14:textId="5DE308BE" w:rsidR="00431E04" w:rsidRPr="00353934" w:rsidRDefault="00C552B6" w:rsidP="00353934">
      <w:pPr>
        <w:pStyle w:val="Ttulo3"/>
        <w:rPr>
          <w:rFonts w:ascii="Times New Roman" w:hAnsi="Times New Roman" w:cs="Times New Roman"/>
          <w:b/>
          <w:color w:val="000000" w:themeColor="text1"/>
        </w:rPr>
      </w:pPr>
      <w:bookmarkStart w:id="21" w:name="_Toc114671566"/>
      <w:r w:rsidRPr="00353934">
        <w:rPr>
          <w:rFonts w:ascii="Times New Roman" w:hAnsi="Times New Roman" w:cs="Times New Roman"/>
          <w:b/>
          <w:noProof/>
          <w:color w:val="000000" w:themeColor="text1"/>
        </w:rPr>
        <w:drawing>
          <wp:anchor distT="0" distB="0" distL="114300" distR="114300" simplePos="0" relativeHeight="251675648" behindDoc="0" locked="0" layoutInCell="1" allowOverlap="1" wp14:anchorId="6EFB6A9F" wp14:editId="36E5B04F">
            <wp:simplePos x="0" y="0"/>
            <wp:positionH relativeFrom="margin">
              <wp:align>right</wp:align>
            </wp:positionH>
            <wp:positionV relativeFrom="paragraph">
              <wp:posOffset>52070</wp:posOffset>
            </wp:positionV>
            <wp:extent cx="957580" cy="858520"/>
            <wp:effectExtent l="0" t="0" r="0" b="0"/>
            <wp:wrapThrough wrapText="bothSides">
              <wp:wrapPolygon edited="0">
                <wp:start x="0" y="0"/>
                <wp:lineTo x="0" y="21089"/>
                <wp:lineTo x="21056" y="21089"/>
                <wp:lineTo x="21056" y="0"/>
                <wp:lineTo x="0" y="0"/>
              </wp:wrapPolygon>
            </wp:wrapThrough>
            <wp:docPr id="8" name="Imagen 8" descr="403781-001 – Fuente Alimentación Servidor HP | Broksolutions. Mayorista  Hard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403781-001 – Fuente Alimentación Servidor HP | Broksolutions. Mayorista  Hardwar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7580" cy="858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31E04" w:rsidRPr="00353934">
        <w:rPr>
          <w:rFonts w:ascii="Times New Roman" w:hAnsi="Times New Roman" w:cs="Times New Roman"/>
          <w:b/>
          <w:color w:val="000000" w:themeColor="text1"/>
        </w:rPr>
        <w:t>Formato de Servidor:</w:t>
      </w:r>
      <w:bookmarkEnd w:id="21"/>
      <w:r w:rsidR="00431E04" w:rsidRPr="00353934">
        <w:rPr>
          <w:rFonts w:ascii="Times New Roman" w:hAnsi="Times New Roman" w:cs="Times New Roman"/>
          <w:b/>
          <w:color w:val="000000" w:themeColor="text1"/>
        </w:rPr>
        <w:t xml:space="preserve"> </w:t>
      </w:r>
    </w:p>
    <w:p w14:paraId="6AF2BA83" w14:textId="10C760B7" w:rsidR="00C552B6" w:rsidRPr="00353934" w:rsidRDefault="00431E04" w:rsidP="00431E04">
      <w:pPr>
        <w:jc w:val="both"/>
        <w:rPr>
          <w:rFonts w:ascii="Times New Roman" w:hAnsi="Times New Roman" w:cs="Times New Roman"/>
        </w:rPr>
      </w:pPr>
      <w:r w:rsidRPr="00353934">
        <w:rPr>
          <w:rFonts w:ascii="Times New Roman" w:hAnsi="Times New Roman" w:cs="Times New Roman"/>
          <w:sz w:val="24"/>
        </w:rPr>
        <w:t>Son fuentes de medidas especiales y que vienen incorporadas en las cajas de servidores.</w:t>
      </w:r>
      <w:r w:rsidR="00484E5B" w:rsidRPr="00353934">
        <w:rPr>
          <w:rFonts w:ascii="Times New Roman" w:hAnsi="Times New Roman" w:cs="Times New Roman"/>
        </w:rPr>
        <w:t xml:space="preserve"> </w:t>
      </w:r>
    </w:p>
    <w:p w14:paraId="658B6520" w14:textId="4F95D0E0" w:rsidR="00431E04" w:rsidRPr="00353934" w:rsidRDefault="00431E04" w:rsidP="00353934">
      <w:pPr>
        <w:pStyle w:val="Ttulo3"/>
        <w:rPr>
          <w:rFonts w:ascii="Times New Roman" w:hAnsi="Times New Roman" w:cs="Times New Roman"/>
          <w:b/>
          <w:color w:val="000000" w:themeColor="text1"/>
        </w:rPr>
      </w:pPr>
      <w:bookmarkStart w:id="22" w:name="_Toc114671567"/>
      <w:r w:rsidRPr="00353934">
        <w:rPr>
          <w:rFonts w:ascii="Times New Roman" w:hAnsi="Times New Roman" w:cs="Times New Roman"/>
          <w:b/>
          <w:color w:val="000000" w:themeColor="text1"/>
        </w:rPr>
        <w:lastRenderedPageBreak/>
        <w:t>Fuente de Alimentación Externa:</w:t>
      </w:r>
      <w:bookmarkEnd w:id="22"/>
    </w:p>
    <w:p w14:paraId="2AEFAFCF" w14:textId="6F4CA427" w:rsidR="00C552B6" w:rsidRPr="00353934" w:rsidRDefault="001A0E7E" w:rsidP="00262506">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4624" behindDoc="0" locked="0" layoutInCell="1" allowOverlap="1" wp14:anchorId="68310798" wp14:editId="5CC5D24B">
            <wp:simplePos x="0" y="0"/>
            <wp:positionH relativeFrom="margin">
              <wp:posOffset>54610</wp:posOffset>
            </wp:positionH>
            <wp:positionV relativeFrom="paragraph">
              <wp:posOffset>10795</wp:posOffset>
            </wp:positionV>
            <wp:extent cx="1200785" cy="916305"/>
            <wp:effectExtent l="0" t="0" r="0" b="0"/>
            <wp:wrapThrough wrapText="bothSides">
              <wp:wrapPolygon edited="0">
                <wp:start x="0" y="0"/>
                <wp:lineTo x="0" y="21106"/>
                <wp:lineTo x="21246" y="21106"/>
                <wp:lineTo x="21246" y="0"/>
                <wp:lineTo x="0" y="0"/>
              </wp:wrapPolygon>
            </wp:wrapThrough>
            <wp:docPr id="7" name="Imagen 7" descr="fuente de alimentacion externa - Qloudea Blog Especialistas en servidores  N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uente de alimentacion externa - Qloudea Blog Especialistas en servidores  NAS"/>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0090" r="17663"/>
                    <a:stretch/>
                  </pic:blipFill>
                  <pic:spPr bwMode="auto">
                    <a:xfrm>
                      <a:off x="0" y="0"/>
                      <a:ext cx="1200785" cy="9163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31E04" w:rsidRPr="00353934">
        <w:rPr>
          <w:rFonts w:ascii="Times New Roman" w:hAnsi="Times New Roman" w:cs="Times New Roman"/>
          <w:sz w:val="24"/>
        </w:rPr>
        <w:t>Son los tradicionales transformadores que tenemos para nuestro portátil, impresora o videoconsolas. Ese rectángulo negro que siempre esta tirado por el suelo, es una fuente de alimentación.</w:t>
      </w:r>
    </w:p>
    <w:p w14:paraId="0F01CFEA" w14:textId="1763ACDC" w:rsidR="00C552B6" w:rsidRPr="00353934" w:rsidRDefault="001A0E7E" w:rsidP="00353934">
      <w:pPr>
        <w:pStyle w:val="Ttulo1"/>
        <w:rPr>
          <w:rFonts w:ascii="Times New Roman" w:hAnsi="Times New Roman" w:cs="Times New Roman"/>
          <w:b/>
          <w:color w:val="000000" w:themeColor="text1"/>
        </w:rPr>
      </w:pPr>
      <w:bookmarkStart w:id="23" w:name="_Toc114671568"/>
      <w:r w:rsidRPr="00353934">
        <w:rPr>
          <w:rFonts w:ascii="Times New Roman" w:hAnsi="Times New Roman" w:cs="Times New Roman"/>
          <w:b/>
          <w:color w:val="000000" w:themeColor="text1"/>
        </w:rPr>
        <w:t>Tarjeta de Red</w:t>
      </w:r>
      <w:bookmarkEnd w:id="23"/>
    </w:p>
    <w:p w14:paraId="7771C4F5" w14:textId="65EB3795" w:rsidR="001A0E7E" w:rsidRPr="00353934" w:rsidRDefault="002020C3" w:rsidP="001A0E7E">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6672" behindDoc="0" locked="0" layoutInCell="1" allowOverlap="1" wp14:anchorId="0929B076" wp14:editId="35C3FEE7">
            <wp:simplePos x="0" y="0"/>
            <wp:positionH relativeFrom="margin">
              <wp:align>right</wp:align>
            </wp:positionH>
            <wp:positionV relativeFrom="paragraph">
              <wp:posOffset>6985</wp:posOffset>
            </wp:positionV>
            <wp:extent cx="1319530" cy="923290"/>
            <wp:effectExtent l="0" t="0" r="0" b="0"/>
            <wp:wrapThrough wrapText="bothSides">
              <wp:wrapPolygon edited="0">
                <wp:start x="0" y="0"/>
                <wp:lineTo x="0" y="20946"/>
                <wp:lineTo x="21205" y="20946"/>
                <wp:lineTo x="21205" y="0"/>
                <wp:lineTo x="0" y="0"/>
              </wp:wrapPolygon>
            </wp:wrapThrough>
            <wp:docPr id="15" name="Imagen 15" descr="Tarjeta de red: qué es, definición, para qué sirve y t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arjeta de red: qué es, definición, para qué sirve y tipos"/>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3302" t="6617" r="9609" b="8140"/>
                    <a:stretch/>
                  </pic:blipFill>
                  <pic:spPr bwMode="auto">
                    <a:xfrm>
                      <a:off x="0" y="0"/>
                      <a:ext cx="1319530" cy="923290"/>
                    </a:xfrm>
                    <a:prstGeom prst="rect">
                      <a:avLst/>
                    </a:prstGeom>
                    <a:noFill/>
                    <a:ln>
                      <a:noFill/>
                    </a:ln>
                    <a:extLst>
                      <a:ext uri="{53640926-AAD7-44D8-BBD7-CCE9431645EC}">
                        <a14:shadowObscured xmlns:a14="http://schemas.microsoft.com/office/drawing/2010/main"/>
                      </a:ext>
                    </a:extLst>
                  </pic:spPr>
                </pic:pic>
              </a:graphicData>
            </a:graphic>
          </wp:anchor>
        </w:drawing>
      </w:r>
      <w:r w:rsidR="001A0E7E" w:rsidRPr="00353934">
        <w:rPr>
          <w:rFonts w:ascii="Times New Roman" w:hAnsi="Times New Roman" w:cs="Times New Roman"/>
          <w:sz w:val="24"/>
        </w:rPr>
        <w:t>Una tarjeta de red es una tarjeta de expansión, o interna de la placa base que nos va a permitir conectarnos a nuestro router para obtener conexión a Internet o a una red LAN. Existen dos tipos de tarjetas de red:</w:t>
      </w:r>
      <w:r w:rsidR="001A0E7E" w:rsidRPr="00353934">
        <w:rPr>
          <w:rFonts w:ascii="Times New Roman" w:hAnsi="Times New Roman" w:cs="Times New Roman"/>
        </w:rPr>
        <w:t xml:space="preserve"> </w:t>
      </w:r>
    </w:p>
    <w:p w14:paraId="2D51CF6B" w14:textId="77777777" w:rsidR="001A0E7E" w:rsidRPr="00353934" w:rsidRDefault="001A0E7E" w:rsidP="00353934">
      <w:pPr>
        <w:pStyle w:val="Ttulo2"/>
        <w:rPr>
          <w:rFonts w:ascii="Times New Roman" w:hAnsi="Times New Roman" w:cs="Times New Roman"/>
          <w:b/>
          <w:color w:val="000000" w:themeColor="text1"/>
        </w:rPr>
      </w:pPr>
      <w:bookmarkStart w:id="24" w:name="_Toc114671569"/>
      <w:r w:rsidRPr="00353934">
        <w:rPr>
          <w:rFonts w:ascii="Times New Roman" w:hAnsi="Times New Roman" w:cs="Times New Roman"/>
          <w:b/>
          <w:color w:val="000000" w:themeColor="text1"/>
        </w:rPr>
        <w:t>Ethernet:</w:t>
      </w:r>
      <w:bookmarkEnd w:id="24"/>
      <w:r w:rsidRPr="00353934">
        <w:rPr>
          <w:rFonts w:ascii="Times New Roman" w:hAnsi="Times New Roman" w:cs="Times New Roman"/>
          <w:b/>
          <w:color w:val="000000" w:themeColor="text1"/>
        </w:rPr>
        <w:t xml:space="preserve"> </w:t>
      </w:r>
    </w:p>
    <w:p w14:paraId="629DEAAE" w14:textId="368EF93D"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Con un conector RJ45 para introducir un cable y conectarnos a una red cableada y LAN. Una tarjeta de red normal proporciona una conexión con velocidades de transferencia en red LAN de 1000 Mbit/s, aunque también las hay de 2,5 Gb/s, 5 Gb/s y 10 Gb/s.</w:t>
      </w:r>
    </w:p>
    <w:p w14:paraId="73AD660C" w14:textId="77777777" w:rsidR="001A0E7E" w:rsidRPr="00353934" w:rsidRDefault="001A0E7E" w:rsidP="00353934">
      <w:pPr>
        <w:pStyle w:val="Ttulo2"/>
        <w:rPr>
          <w:rFonts w:ascii="Times New Roman" w:hAnsi="Times New Roman" w:cs="Times New Roman"/>
          <w:b/>
          <w:color w:val="000000" w:themeColor="text1"/>
        </w:rPr>
      </w:pPr>
      <w:bookmarkStart w:id="25" w:name="_Toc114671570"/>
      <w:proofErr w:type="spellStart"/>
      <w:r w:rsidRPr="00353934">
        <w:rPr>
          <w:rFonts w:ascii="Times New Roman" w:hAnsi="Times New Roman" w:cs="Times New Roman"/>
          <w:b/>
          <w:color w:val="000000" w:themeColor="text1"/>
        </w:rPr>
        <w:t>Wi</w:t>
      </w:r>
      <w:proofErr w:type="spellEnd"/>
      <w:r w:rsidRPr="00353934">
        <w:rPr>
          <w:rFonts w:ascii="Times New Roman" w:hAnsi="Times New Roman" w:cs="Times New Roman"/>
          <w:b/>
          <w:color w:val="000000" w:themeColor="text1"/>
        </w:rPr>
        <w:t>-Fi:</w:t>
      </w:r>
      <w:bookmarkEnd w:id="25"/>
      <w:r w:rsidRPr="00353934">
        <w:rPr>
          <w:rFonts w:ascii="Times New Roman" w:hAnsi="Times New Roman" w:cs="Times New Roman"/>
          <w:b/>
          <w:color w:val="000000" w:themeColor="text1"/>
        </w:rPr>
        <w:t xml:space="preserve"> </w:t>
      </w:r>
    </w:p>
    <w:p w14:paraId="5F4102D4" w14:textId="111B70A2"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También tenemos la tarjeta se proporcionará una conexión inalámbrica a nuestro router o a Internet. La tienen instalada los ordenadores portátiles, nuestro Smartphone y muchas placas base.</w:t>
      </w:r>
    </w:p>
    <w:p w14:paraId="69B7E679" w14:textId="69575940" w:rsidR="001A0E7E" w:rsidRPr="00353934" w:rsidRDefault="001A0E7E" w:rsidP="00353934">
      <w:pPr>
        <w:pStyle w:val="Ttulo1"/>
        <w:rPr>
          <w:rFonts w:ascii="Times New Roman" w:hAnsi="Times New Roman" w:cs="Times New Roman"/>
          <w:b/>
          <w:color w:val="000000" w:themeColor="text1"/>
          <w:sz w:val="24"/>
        </w:rPr>
      </w:pPr>
      <w:bookmarkStart w:id="26" w:name="_Toc114671571"/>
      <w:r w:rsidRPr="00353934">
        <w:rPr>
          <w:rFonts w:ascii="Times New Roman" w:hAnsi="Times New Roman" w:cs="Times New Roman"/>
          <w:b/>
          <w:color w:val="000000" w:themeColor="text1"/>
        </w:rPr>
        <w:lastRenderedPageBreak/>
        <w:t>Disipadores</w:t>
      </w:r>
      <w:bookmarkEnd w:id="26"/>
    </w:p>
    <w:p w14:paraId="7F03D659" w14:textId="38771DE8"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No son elementos estrictamente necesarios para que un ordenador funcione, pero su ausencia puede provocar que un ordenador deje de funcionar y se rompa.</w:t>
      </w:r>
      <w:r w:rsidRPr="00353934">
        <w:rPr>
          <w:rFonts w:ascii="Times New Roman" w:hAnsi="Times New Roman" w:cs="Times New Roman"/>
        </w:rPr>
        <w:t xml:space="preserve"> </w:t>
      </w:r>
    </w:p>
    <w:p w14:paraId="16406187" w14:textId="4CC31BBB" w:rsidR="001A0E7E" w:rsidRPr="00353934" w:rsidRDefault="00711E99" w:rsidP="001A0E7E">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8720" behindDoc="0" locked="0" layoutInCell="1" allowOverlap="1" wp14:anchorId="7ADDB703" wp14:editId="31CCDA09">
            <wp:simplePos x="0" y="0"/>
            <wp:positionH relativeFrom="margin">
              <wp:align>left</wp:align>
            </wp:positionH>
            <wp:positionV relativeFrom="paragraph">
              <wp:posOffset>5356</wp:posOffset>
            </wp:positionV>
            <wp:extent cx="906145" cy="1019175"/>
            <wp:effectExtent l="0" t="0" r="8255" b="9525"/>
            <wp:wrapThrough wrapText="bothSides">
              <wp:wrapPolygon edited="0">
                <wp:start x="0" y="0"/>
                <wp:lineTo x="0" y="21398"/>
                <wp:lineTo x="21343" y="21398"/>
                <wp:lineTo x="21343" y="0"/>
                <wp:lineTo x="0" y="0"/>
              </wp:wrapPolygon>
            </wp:wrapThrough>
            <wp:docPr id="17" name="Imagen 17" descr="Es importante un buen disipad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s importante un buen disipador ?"/>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9051" t="9112" r="10020" b="4044"/>
                    <a:stretch/>
                  </pic:blipFill>
                  <pic:spPr bwMode="auto">
                    <a:xfrm>
                      <a:off x="0" y="0"/>
                      <a:ext cx="913663" cy="102787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0E7E" w:rsidRPr="00353934">
        <w:rPr>
          <w:rFonts w:ascii="Times New Roman" w:hAnsi="Times New Roman" w:cs="Times New Roman"/>
          <w:sz w:val="24"/>
        </w:rPr>
        <w:t>La misión de un disipador es bien sencilla, recoger el calor que genera un elemento electrónico como un procesador debido a su alta frecuencia y transmitirlo al ambiente. Para hacer esto un disipador consta de:</w:t>
      </w:r>
    </w:p>
    <w:p w14:paraId="3EEA2C0B" w14:textId="0FED99A8"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-Un bloque metálico, normalmente cobre que está en contacto directo con el procesador a través de una pasta térmica que ayuda al traspaso de calor.</w:t>
      </w:r>
    </w:p>
    <w:p w14:paraId="38A87E15" w14:textId="2D571709"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-Un bloque de aluminio o intercambiador formado por un gran número de aletas por las que pasará aire para que el calor de ellas sea transmitido a éste.</w:t>
      </w:r>
    </w:p>
    <w:p w14:paraId="32F9CE89" w14:textId="7D09C052"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-Unos tubos de calor de cobre o Heatpipes que irán desde el bloque de cobre hasta todo el bloque aleteado para que el calor se transmita a toda esta superficie de la mejor forma.</w:t>
      </w:r>
    </w:p>
    <w:p w14:paraId="34752E9E" w14:textId="2717DE60"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-Uno o varios ventiladores para que el flujo de aire en las aletas sea forzado y así elimine mayor cantidad de calor.</w:t>
      </w:r>
    </w:p>
    <w:p w14:paraId="0C85D787" w14:textId="1CF02A1D"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También existen disipadores en otros elementos como el chipset, fases de alimentación y por supuesto en la tarjeta gráfica. Pero existe una variante de mayor rendimiento llamada refrigeración líquida.</w:t>
      </w:r>
    </w:p>
    <w:p w14:paraId="0A8EA168" w14:textId="0D8ECB11" w:rsidR="001A0E7E" w:rsidRPr="00353934" w:rsidRDefault="001A0E7E" w:rsidP="00353934">
      <w:pPr>
        <w:pStyle w:val="Ttulo1"/>
        <w:rPr>
          <w:rFonts w:ascii="Times New Roman" w:hAnsi="Times New Roman" w:cs="Times New Roman"/>
          <w:b/>
          <w:color w:val="000000" w:themeColor="text1"/>
          <w:sz w:val="24"/>
        </w:rPr>
      </w:pPr>
      <w:bookmarkStart w:id="27" w:name="_Toc114671572"/>
      <w:r w:rsidRPr="00353934">
        <w:rPr>
          <w:rFonts w:ascii="Times New Roman" w:hAnsi="Times New Roman" w:cs="Times New Roman"/>
          <w:b/>
          <w:color w:val="000000" w:themeColor="text1"/>
        </w:rPr>
        <w:lastRenderedPageBreak/>
        <w:t>Refrigeración Líquida</w:t>
      </w:r>
      <w:bookmarkEnd w:id="27"/>
    </w:p>
    <w:p w14:paraId="1F24B988" w14:textId="448C5E7F"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7696" behindDoc="0" locked="0" layoutInCell="1" allowOverlap="1" wp14:anchorId="63A652D0" wp14:editId="0CEF128B">
            <wp:simplePos x="0" y="0"/>
            <wp:positionH relativeFrom="margin">
              <wp:align>right</wp:align>
            </wp:positionH>
            <wp:positionV relativeFrom="paragraph">
              <wp:posOffset>24406</wp:posOffset>
            </wp:positionV>
            <wp:extent cx="1200150" cy="842645"/>
            <wp:effectExtent l="0" t="0" r="0" b="0"/>
            <wp:wrapThrough wrapText="bothSides">
              <wp:wrapPolygon edited="0">
                <wp:start x="0" y="0"/>
                <wp:lineTo x="0" y="20998"/>
                <wp:lineTo x="21257" y="20998"/>
                <wp:lineTo x="21257" y="0"/>
                <wp:lineTo x="0" y="0"/>
              </wp:wrapPolygon>
            </wp:wrapThrough>
            <wp:docPr id="16" name="Imagen 16" descr="Componentes de un orden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mponentes de un ordenado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00150" cy="842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sz w:val="24"/>
        </w:rPr>
        <w:t>La refrigeración líquida consiste en separar los elementos de disipación en dos grandes bloques que componen un circuito de agua.</w:t>
      </w:r>
    </w:p>
    <w:p w14:paraId="5EEE6707" w14:textId="37C4D19E"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-El primero de ellos se situará en el propio procesador, será un bloque de cobre repleto de pequeños canales por los que circulará un líquido accionado por una bomba.</w:t>
      </w:r>
    </w:p>
    <w:p w14:paraId="7AF36276" w14:textId="14AA7BE2" w:rsidR="001A0E7E"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-El segundo será un intercambiador aleteado con ventiladores que se encargará de recoger el calor del agua que a él llega y trasmitirla al aire.</w:t>
      </w:r>
    </w:p>
    <w:p w14:paraId="78FD64ED" w14:textId="18A76E61" w:rsidR="00711E99" w:rsidRPr="00353934" w:rsidRDefault="001A0E7E" w:rsidP="001A0E7E">
      <w:pPr>
        <w:jc w:val="both"/>
        <w:rPr>
          <w:rFonts w:ascii="Times New Roman" w:hAnsi="Times New Roman" w:cs="Times New Roman"/>
          <w:sz w:val="24"/>
        </w:rPr>
      </w:pPr>
      <w:r w:rsidRPr="00353934">
        <w:rPr>
          <w:rFonts w:ascii="Times New Roman" w:hAnsi="Times New Roman" w:cs="Times New Roman"/>
          <w:sz w:val="24"/>
        </w:rPr>
        <w:t>Para ello se deberá utilizar una serie de tubos que compongan un circuito en el que el agua circule y nunca se evapore.</w:t>
      </w:r>
    </w:p>
    <w:p w14:paraId="460D9270" w14:textId="77777777" w:rsidR="00711E99" w:rsidRPr="00353934" w:rsidRDefault="00711E99" w:rsidP="00353934">
      <w:pPr>
        <w:pStyle w:val="Ttulo1"/>
        <w:rPr>
          <w:rFonts w:ascii="Times New Roman" w:hAnsi="Times New Roman" w:cs="Times New Roman"/>
          <w:b/>
          <w:color w:val="000000" w:themeColor="text1"/>
        </w:rPr>
      </w:pPr>
      <w:bookmarkStart w:id="28" w:name="_Toc114671573"/>
      <w:r w:rsidRPr="00353934">
        <w:rPr>
          <w:rFonts w:ascii="Times New Roman" w:hAnsi="Times New Roman" w:cs="Times New Roman"/>
          <w:b/>
          <w:color w:val="000000" w:themeColor="text1"/>
        </w:rPr>
        <w:t>Componentes Externos</w:t>
      </w:r>
      <w:bookmarkEnd w:id="28"/>
    </w:p>
    <w:p w14:paraId="17EF3168" w14:textId="77777777" w:rsidR="00711E99" w:rsidRPr="00353934" w:rsidRDefault="00711E99" w:rsidP="001A0E7E">
      <w:pPr>
        <w:jc w:val="both"/>
        <w:rPr>
          <w:rFonts w:ascii="Times New Roman" w:hAnsi="Times New Roman" w:cs="Times New Roman"/>
          <w:sz w:val="24"/>
        </w:rPr>
      </w:pPr>
      <w:r w:rsidRPr="00353934">
        <w:rPr>
          <w:rFonts w:ascii="Times New Roman" w:hAnsi="Times New Roman" w:cs="Times New Roman"/>
          <w:sz w:val="24"/>
        </w:rPr>
        <w:t>Es un conjunto de componentes físicos que no forman parte del dispositivo principal, sino que funcionan como elementos complementarios a este.</w:t>
      </w:r>
    </w:p>
    <w:p w14:paraId="584CD9E9" w14:textId="77777777" w:rsidR="00711E99" w:rsidRPr="00353934" w:rsidRDefault="00711E99" w:rsidP="00353934">
      <w:pPr>
        <w:pStyle w:val="Ttulo1"/>
        <w:rPr>
          <w:rFonts w:ascii="Times New Roman" w:hAnsi="Times New Roman" w:cs="Times New Roman"/>
          <w:b/>
          <w:color w:val="000000" w:themeColor="text1"/>
          <w:sz w:val="24"/>
        </w:rPr>
      </w:pPr>
      <w:bookmarkStart w:id="29" w:name="_Toc114671574"/>
      <w:r w:rsidRPr="00353934">
        <w:rPr>
          <w:rFonts w:ascii="Times New Roman" w:hAnsi="Times New Roman" w:cs="Times New Roman"/>
          <w:b/>
          <w:color w:val="000000" w:themeColor="text1"/>
        </w:rPr>
        <w:t>Gabinete</w:t>
      </w:r>
      <w:bookmarkEnd w:id="29"/>
    </w:p>
    <w:p w14:paraId="0D21144C" w14:textId="04017EE8" w:rsidR="002F5652" w:rsidRPr="00353934" w:rsidRDefault="00711E99" w:rsidP="00711E99">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79744" behindDoc="0" locked="0" layoutInCell="1" allowOverlap="1" wp14:anchorId="641FFCCE" wp14:editId="796440B8">
            <wp:simplePos x="0" y="0"/>
            <wp:positionH relativeFrom="margin">
              <wp:align>left</wp:align>
            </wp:positionH>
            <wp:positionV relativeFrom="paragraph">
              <wp:posOffset>31557</wp:posOffset>
            </wp:positionV>
            <wp:extent cx="970060" cy="1298843"/>
            <wp:effectExtent l="0" t="0" r="1905" b="0"/>
            <wp:wrapThrough wrapText="bothSides">
              <wp:wrapPolygon edited="0">
                <wp:start x="0" y="0"/>
                <wp:lineTo x="0" y="21230"/>
                <wp:lineTo x="21218" y="21230"/>
                <wp:lineTo x="21218" y="0"/>
                <wp:lineTo x="0" y="0"/>
              </wp:wrapPolygon>
            </wp:wrapThrough>
            <wp:docPr id="18" name="Imagen 18" descr="GABIN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ABINET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70060" cy="129884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sz w:val="24"/>
        </w:rPr>
        <w:t xml:space="preserve">Son el armazón del equipo que contiene los componentes del pc, normalmente construidos de acero, plástico y aluminio. También podemos encontrarlas de otros materiales como madera. Su función es la de proteger los componentes de la computadora. Es la caja o lugar donde se alojan todos los componentes internos de la computadora: </w:t>
      </w:r>
    </w:p>
    <w:p w14:paraId="7EE28283" w14:textId="1EFA4E68"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lastRenderedPageBreak/>
        <w:t>-Procesador</w:t>
      </w:r>
    </w:p>
    <w:p w14:paraId="52B5D679" w14:textId="654365B5"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-Motherboard</w:t>
      </w:r>
    </w:p>
    <w:p w14:paraId="24F1B59A" w14:textId="65A1B2D5"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-Placa de video (dependiendo del uso del pc)</w:t>
      </w:r>
    </w:p>
    <w:p w14:paraId="67D0A005" w14:textId="07568CAB"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-Disco duro</w:t>
      </w:r>
    </w:p>
    <w:p w14:paraId="4997E02B" w14:textId="1E5F3631"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-Fuente</w:t>
      </w:r>
    </w:p>
    <w:p w14:paraId="627FB13A" w14:textId="45AEC6E0"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-Lectora DVD</w:t>
      </w:r>
    </w:p>
    <w:p w14:paraId="123DDD8E" w14:textId="6A694495"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-Memoria RAM/ROM</w:t>
      </w:r>
    </w:p>
    <w:p w14:paraId="3597B2AC" w14:textId="77777777"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-Placa de Red</w:t>
      </w:r>
    </w:p>
    <w:p w14:paraId="1D2F2759" w14:textId="23E70A7A" w:rsidR="00711E99" w:rsidRPr="00353934" w:rsidRDefault="002020C3" w:rsidP="00353934">
      <w:pPr>
        <w:pStyle w:val="Ttulo1"/>
        <w:rPr>
          <w:rFonts w:ascii="Times New Roman" w:hAnsi="Times New Roman" w:cs="Times New Roman"/>
          <w:b/>
          <w:color w:val="000000" w:themeColor="text1"/>
        </w:rPr>
      </w:pPr>
      <w:bookmarkStart w:id="30" w:name="_Toc114671575"/>
      <w:r w:rsidRPr="00353934">
        <w:rPr>
          <w:rFonts w:ascii="Times New Roman" w:hAnsi="Times New Roman" w:cs="Times New Roman"/>
          <w:noProof/>
        </w:rPr>
        <w:drawing>
          <wp:anchor distT="0" distB="0" distL="114300" distR="114300" simplePos="0" relativeHeight="251680768" behindDoc="0" locked="0" layoutInCell="1" allowOverlap="1" wp14:anchorId="3E1C3EF5" wp14:editId="7189BCAA">
            <wp:simplePos x="0" y="0"/>
            <wp:positionH relativeFrom="margin">
              <wp:align>right</wp:align>
            </wp:positionH>
            <wp:positionV relativeFrom="paragraph">
              <wp:posOffset>307975</wp:posOffset>
            </wp:positionV>
            <wp:extent cx="1152525" cy="1042670"/>
            <wp:effectExtent l="0" t="0" r="9525" b="5080"/>
            <wp:wrapThrough wrapText="bothSides">
              <wp:wrapPolygon edited="0">
                <wp:start x="0" y="0"/>
                <wp:lineTo x="0" y="21311"/>
                <wp:lineTo x="21421" y="21311"/>
                <wp:lineTo x="21421" y="0"/>
                <wp:lineTo x="0" y="0"/>
              </wp:wrapPolygon>
            </wp:wrapThrough>
            <wp:docPr id="19" name="Imagen 19" descr="LG 24MP400-B - Monitor LG IPS (1920x1080p, 250 cd/m², 1000:1, NTSC 72%);  diag. 60,4cm; entradas: D-Sub x1, HDMI x1; diseño virtualmente sin bordes.  | LG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G 24MP400-B - Monitor LG IPS (1920x1080p, 250 cd/m², 1000:1, NTSC 72%);  diag. 60,4cm; entradas: D-Sub x1, HDMI x1; diseño virtualmente sin bordes.  | LG España"/>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8968" t="2226" r="18968" b="13182"/>
                    <a:stretch/>
                  </pic:blipFill>
                  <pic:spPr bwMode="auto">
                    <a:xfrm>
                      <a:off x="0" y="0"/>
                      <a:ext cx="1152525" cy="10426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11E99" w:rsidRPr="00353934">
        <w:rPr>
          <w:rFonts w:ascii="Times New Roman" w:hAnsi="Times New Roman" w:cs="Times New Roman"/>
          <w:b/>
          <w:color w:val="000000" w:themeColor="text1"/>
        </w:rPr>
        <w:t>Monitor</w:t>
      </w:r>
      <w:bookmarkEnd w:id="30"/>
    </w:p>
    <w:p w14:paraId="469FA3F7" w14:textId="2989BB66" w:rsidR="00711E99" w:rsidRPr="00353934" w:rsidRDefault="00711E99" w:rsidP="00711E99">
      <w:pPr>
        <w:jc w:val="both"/>
        <w:rPr>
          <w:rFonts w:ascii="Times New Roman" w:hAnsi="Times New Roman" w:cs="Times New Roman"/>
          <w:sz w:val="24"/>
        </w:rPr>
      </w:pPr>
      <w:r w:rsidRPr="00353934">
        <w:rPr>
          <w:rFonts w:ascii="Times New Roman" w:hAnsi="Times New Roman" w:cs="Times New Roman"/>
          <w:sz w:val="24"/>
        </w:rPr>
        <w:t>Es un dispositivo de salida que, mediante una interfaz, muestra los resultados del procesamiento de una computadora. Permite visualizar el contenido que se está ejecutando y las acciones que realiza.</w:t>
      </w:r>
    </w:p>
    <w:p w14:paraId="4497284E" w14:textId="74B3639F" w:rsidR="00E702C3" w:rsidRPr="00353934" w:rsidRDefault="00E702C3" w:rsidP="00353934">
      <w:pPr>
        <w:pStyle w:val="Ttulo1"/>
        <w:rPr>
          <w:rFonts w:ascii="Times New Roman" w:hAnsi="Times New Roman" w:cs="Times New Roman"/>
          <w:b/>
          <w:color w:val="000000" w:themeColor="text1"/>
        </w:rPr>
      </w:pPr>
      <w:bookmarkStart w:id="31" w:name="_Toc114671576"/>
      <w:r w:rsidRPr="00353934">
        <w:rPr>
          <w:rFonts w:ascii="Times New Roman" w:hAnsi="Times New Roman" w:cs="Times New Roman"/>
          <w:b/>
          <w:color w:val="000000" w:themeColor="text1"/>
        </w:rPr>
        <w:t>Mouse</w:t>
      </w:r>
      <w:bookmarkEnd w:id="31"/>
    </w:p>
    <w:p w14:paraId="5862B50B" w14:textId="233B6E8D" w:rsidR="00E702C3" w:rsidRPr="00353934" w:rsidRDefault="00D54D60" w:rsidP="00E702C3">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81792" behindDoc="0" locked="0" layoutInCell="1" allowOverlap="1" wp14:anchorId="39D1B844" wp14:editId="3A0CDA5C">
            <wp:simplePos x="0" y="0"/>
            <wp:positionH relativeFrom="margin">
              <wp:align>left</wp:align>
            </wp:positionH>
            <wp:positionV relativeFrom="paragraph">
              <wp:posOffset>5715</wp:posOffset>
            </wp:positionV>
            <wp:extent cx="1317625" cy="858520"/>
            <wp:effectExtent l="0" t="0" r="0" b="0"/>
            <wp:wrapThrough wrapText="bothSides">
              <wp:wrapPolygon edited="0">
                <wp:start x="0" y="0"/>
                <wp:lineTo x="0" y="21089"/>
                <wp:lineTo x="21236" y="21089"/>
                <wp:lineTo x="21236" y="0"/>
                <wp:lineTo x="0" y="0"/>
              </wp:wrapPolygon>
            </wp:wrapThrough>
            <wp:docPr id="22" name="Imagen 22" descr="Mouse Gaming HP M100 N | Elektra 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ouse Gaming HP M100 N | Elektra G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17625" cy="858520"/>
                    </a:xfrm>
                    <a:prstGeom prst="rect">
                      <a:avLst/>
                    </a:prstGeom>
                    <a:noFill/>
                    <a:ln>
                      <a:noFill/>
                    </a:ln>
                  </pic:spPr>
                </pic:pic>
              </a:graphicData>
            </a:graphic>
          </wp:anchor>
        </w:drawing>
      </w:r>
      <w:r w:rsidR="00E702C3" w:rsidRPr="00353934">
        <w:rPr>
          <w:rFonts w:ascii="Times New Roman" w:hAnsi="Times New Roman" w:cs="Times New Roman"/>
          <w:sz w:val="24"/>
        </w:rPr>
        <w:t>El mouse es un dispositivo apuntador usado para facilitar el manejo de un entorno gráfico en una computadora. Generalmente son fabricados en plástico Detecta su movimiento relativo en dos dimensiones por la superficie plana en la que se apoya, reflejándose habitualmente a través de un puntero o flecha en el monitor.</w:t>
      </w:r>
    </w:p>
    <w:p w14:paraId="6A547668" w14:textId="2C5BD2A3" w:rsidR="00E702C3" w:rsidRPr="00353934" w:rsidRDefault="00E702C3" w:rsidP="00E702C3">
      <w:pPr>
        <w:jc w:val="both"/>
        <w:rPr>
          <w:rFonts w:ascii="Times New Roman" w:hAnsi="Times New Roman" w:cs="Times New Roman"/>
          <w:sz w:val="24"/>
        </w:rPr>
      </w:pPr>
      <w:r w:rsidRPr="00353934">
        <w:rPr>
          <w:rFonts w:ascii="Times New Roman" w:hAnsi="Times New Roman" w:cs="Times New Roman"/>
          <w:sz w:val="24"/>
        </w:rPr>
        <w:lastRenderedPageBreak/>
        <w:t>Se pueden clasificar en:</w:t>
      </w:r>
    </w:p>
    <w:p w14:paraId="4A209075" w14:textId="77777777" w:rsidR="00E702C3" w:rsidRPr="00353934" w:rsidRDefault="00E702C3" w:rsidP="00353934">
      <w:pPr>
        <w:pStyle w:val="Ttulo2"/>
        <w:rPr>
          <w:rFonts w:ascii="Times New Roman" w:hAnsi="Times New Roman" w:cs="Times New Roman"/>
          <w:b/>
          <w:color w:val="000000" w:themeColor="text1"/>
        </w:rPr>
      </w:pPr>
      <w:bookmarkStart w:id="32" w:name="_Toc114671577"/>
      <w:r w:rsidRPr="00353934">
        <w:rPr>
          <w:rFonts w:ascii="Times New Roman" w:hAnsi="Times New Roman" w:cs="Times New Roman"/>
          <w:b/>
          <w:color w:val="000000" w:themeColor="text1"/>
        </w:rPr>
        <w:t>Mecánicos:</w:t>
      </w:r>
      <w:bookmarkEnd w:id="32"/>
      <w:r w:rsidRPr="00353934">
        <w:rPr>
          <w:rFonts w:ascii="Times New Roman" w:hAnsi="Times New Roman" w:cs="Times New Roman"/>
          <w:b/>
          <w:color w:val="000000" w:themeColor="text1"/>
        </w:rPr>
        <w:t xml:space="preserve"> </w:t>
      </w:r>
    </w:p>
    <w:p w14:paraId="1D8F4D91" w14:textId="26E73D8F" w:rsidR="00D54D60" w:rsidRPr="00353934" w:rsidRDefault="00D54D60" w:rsidP="00E702C3">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82816" behindDoc="0" locked="0" layoutInCell="1" allowOverlap="1" wp14:anchorId="3074DEF0" wp14:editId="06D7FBE5">
            <wp:simplePos x="0" y="0"/>
            <wp:positionH relativeFrom="margin">
              <wp:align>right</wp:align>
            </wp:positionH>
            <wp:positionV relativeFrom="paragraph">
              <wp:posOffset>46521</wp:posOffset>
            </wp:positionV>
            <wp:extent cx="1308788" cy="818984"/>
            <wp:effectExtent l="0" t="0" r="5715" b="635"/>
            <wp:wrapThrough wrapText="bothSides">
              <wp:wrapPolygon edited="0">
                <wp:start x="0" y="0"/>
                <wp:lineTo x="0" y="21114"/>
                <wp:lineTo x="21380" y="21114"/>
                <wp:lineTo x="21380" y="0"/>
                <wp:lineTo x="0" y="0"/>
              </wp:wrapPolygon>
            </wp:wrapThrough>
            <wp:docPr id="23" name="Imagen 23" descr="▷ Tipos de Mouse de Computadora | Los diferentes Ratones 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 Tipos de Mouse de Computadora | Los diferentes Ratones PC"/>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08788" cy="8189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02C3" w:rsidRPr="00353934">
        <w:rPr>
          <w:rFonts w:ascii="Times New Roman" w:hAnsi="Times New Roman" w:cs="Times New Roman"/>
          <w:sz w:val="24"/>
        </w:rPr>
        <w:t>Tienen una gran esfera de plástico o goma, de varias capas, en su parte inferior para mover dos ruedas que generan pulsos en respuesta al movimiento de este sobre la superficie.</w:t>
      </w:r>
    </w:p>
    <w:p w14:paraId="570DD88A" w14:textId="05B6DE87" w:rsidR="00E702C3" w:rsidRPr="00353934" w:rsidRDefault="00E702C3" w:rsidP="00353934">
      <w:pPr>
        <w:pStyle w:val="Ttulo2"/>
        <w:rPr>
          <w:rFonts w:ascii="Times New Roman" w:hAnsi="Times New Roman" w:cs="Times New Roman"/>
          <w:b/>
          <w:color w:val="000000" w:themeColor="text1"/>
        </w:rPr>
      </w:pPr>
      <w:bookmarkStart w:id="33" w:name="_Toc114671578"/>
      <w:r w:rsidRPr="00353934">
        <w:rPr>
          <w:rFonts w:ascii="Times New Roman" w:hAnsi="Times New Roman" w:cs="Times New Roman"/>
          <w:b/>
          <w:color w:val="000000" w:themeColor="text1"/>
        </w:rPr>
        <w:t>Ópticos:</w:t>
      </w:r>
      <w:bookmarkEnd w:id="33"/>
      <w:r w:rsidR="00D54D60" w:rsidRPr="00353934">
        <w:rPr>
          <w:rFonts w:ascii="Times New Roman" w:hAnsi="Times New Roman" w:cs="Times New Roman"/>
          <w:b/>
          <w:color w:val="000000" w:themeColor="text1"/>
        </w:rPr>
        <w:t xml:space="preserve"> </w:t>
      </w:r>
    </w:p>
    <w:p w14:paraId="3D12AD95" w14:textId="44E77926" w:rsidR="002F5652" w:rsidRPr="002020C3" w:rsidRDefault="000C020D" w:rsidP="00E702C3">
      <w:pPr>
        <w:jc w:val="both"/>
        <w:rPr>
          <w:rFonts w:ascii="Times New Roman" w:hAnsi="Times New Roman" w:cs="Times New Roman"/>
        </w:rPr>
      </w:pPr>
      <w:r w:rsidRPr="00353934">
        <w:rPr>
          <w:rFonts w:ascii="Times New Roman" w:hAnsi="Times New Roman" w:cs="Times New Roman"/>
          <w:noProof/>
        </w:rPr>
        <w:drawing>
          <wp:anchor distT="0" distB="0" distL="114300" distR="114300" simplePos="0" relativeHeight="251683840" behindDoc="0" locked="0" layoutInCell="1" allowOverlap="1" wp14:anchorId="7C9E85EC" wp14:editId="519433FB">
            <wp:simplePos x="0" y="0"/>
            <wp:positionH relativeFrom="margin">
              <wp:align>left</wp:align>
            </wp:positionH>
            <wp:positionV relativeFrom="paragraph">
              <wp:posOffset>4003</wp:posOffset>
            </wp:positionV>
            <wp:extent cx="1064895" cy="1104900"/>
            <wp:effectExtent l="0" t="0" r="1905" b="0"/>
            <wp:wrapThrough wrapText="bothSides">
              <wp:wrapPolygon edited="0">
                <wp:start x="0" y="0"/>
                <wp:lineTo x="0" y="21228"/>
                <wp:lineTo x="21252" y="21228"/>
                <wp:lineTo x="21252" y="0"/>
                <wp:lineTo x="0" y="0"/>
              </wp:wrapPolygon>
            </wp:wrapThrough>
            <wp:docPr id="24" name="Imagen 24" descr="MOUSE OPTICO USB TARGUS (ALAMBRICO, NEGRO) | Office Depot Guatema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OUSE OPTICO USB TARGUS (ALAMBRICO, NEGRO) | Office Depot Guatemala"/>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4841" t="10994" r="11466" b="12564"/>
                    <a:stretch/>
                  </pic:blipFill>
                  <pic:spPr bwMode="auto">
                    <a:xfrm>
                      <a:off x="0" y="0"/>
                      <a:ext cx="1064895" cy="1104900"/>
                    </a:xfrm>
                    <a:prstGeom prst="rect">
                      <a:avLst/>
                    </a:prstGeom>
                    <a:noFill/>
                    <a:ln>
                      <a:noFill/>
                    </a:ln>
                    <a:extLst>
                      <a:ext uri="{53640926-AAD7-44D8-BBD7-CCE9431645EC}">
                        <a14:shadowObscured xmlns:a14="http://schemas.microsoft.com/office/drawing/2010/main"/>
                      </a:ext>
                    </a:extLst>
                  </pic:spPr>
                </pic:pic>
              </a:graphicData>
            </a:graphic>
          </wp:anchor>
        </w:drawing>
      </w:r>
      <w:r w:rsidR="00E702C3" w:rsidRPr="00353934">
        <w:rPr>
          <w:rFonts w:ascii="Times New Roman" w:hAnsi="Times New Roman" w:cs="Times New Roman"/>
          <w:sz w:val="24"/>
        </w:rPr>
        <w:t xml:space="preserve"> Es una variante que carece de la bola de goma que evita el frecuente problema de la acumulación de suciedad en el eje de transmisión, y por sus características ópticas es menos propenso a sufrir un inconveniente similar. Se considera uno de los más modernos y prácticos actualmente.</w:t>
      </w:r>
      <w:r w:rsidR="00D54D60" w:rsidRPr="00353934">
        <w:rPr>
          <w:rFonts w:ascii="Times New Roman" w:hAnsi="Times New Roman" w:cs="Times New Roman"/>
        </w:rPr>
        <w:t xml:space="preserve"> </w:t>
      </w:r>
    </w:p>
    <w:p w14:paraId="7F766373" w14:textId="6CBFD490" w:rsidR="00E702C3" w:rsidRPr="00353934" w:rsidRDefault="00E702C3" w:rsidP="00353934">
      <w:pPr>
        <w:pStyle w:val="Ttulo2"/>
        <w:rPr>
          <w:rFonts w:ascii="Times New Roman" w:hAnsi="Times New Roman" w:cs="Times New Roman"/>
          <w:b/>
          <w:color w:val="000000" w:themeColor="text1"/>
        </w:rPr>
      </w:pPr>
      <w:bookmarkStart w:id="34" w:name="_Toc114671579"/>
      <w:r w:rsidRPr="00353934">
        <w:rPr>
          <w:rFonts w:ascii="Times New Roman" w:hAnsi="Times New Roman" w:cs="Times New Roman"/>
          <w:b/>
          <w:color w:val="000000" w:themeColor="text1"/>
        </w:rPr>
        <w:t>Láser:</w:t>
      </w:r>
      <w:bookmarkEnd w:id="34"/>
      <w:r w:rsidRPr="00353934">
        <w:rPr>
          <w:rFonts w:ascii="Times New Roman" w:hAnsi="Times New Roman" w:cs="Times New Roman"/>
          <w:b/>
          <w:color w:val="000000" w:themeColor="text1"/>
        </w:rPr>
        <w:t xml:space="preserve"> </w:t>
      </w:r>
    </w:p>
    <w:p w14:paraId="75687746" w14:textId="6D148030" w:rsidR="00D54D60" w:rsidRPr="00353934" w:rsidRDefault="000C020D" w:rsidP="00E702C3">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84864" behindDoc="0" locked="0" layoutInCell="1" allowOverlap="1" wp14:anchorId="31CE8835" wp14:editId="38DB0C6E">
            <wp:simplePos x="0" y="0"/>
            <wp:positionH relativeFrom="margin">
              <wp:align>right</wp:align>
            </wp:positionH>
            <wp:positionV relativeFrom="paragraph">
              <wp:posOffset>98177</wp:posOffset>
            </wp:positionV>
            <wp:extent cx="1701165" cy="962025"/>
            <wp:effectExtent l="0" t="0" r="0" b="9525"/>
            <wp:wrapThrough wrapText="bothSides">
              <wp:wrapPolygon edited="0">
                <wp:start x="0" y="0"/>
                <wp:lineTo x="0" y="21386"/>
                <wp:lineTo x="21286" y="21386"/>
                <wp:lineTo x="21286" y="0"/>
                <wp:lineTo x="0" y="0"/>
              </wp:wrapPolygon>
            </wp:wrapThrough>
            <wp:docPr id="25" name="Imagen 25" descr="La COMPARATIVA Definitiva del ratón óptico vs Láser 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a COMPARATIVA Definitiva del ratón óptico vs Láser del"/>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1" r="4671" b="24252"/>
                    <a:stretch/>
                  </pic:blipFill>
                  <pic:spPr bwMode="auto">
                    <a:xfrm>
                      <a:off x="0" y="0"/>
                      <a:ext cx="1701165" cy="9620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E702C3" w:rsidRPr="00353934">
        <w:rPr>
          <w:rFonts w:ascii="Times New Roman" w:hAnsi="Times New Roman" w:cs="Times New Roman"/>
          <w:sz w:val="24"/>
        </w:rPr>
        <w:t xml:space="preserve">Este tipo es más sensible y preciso, haciéndolo aconsejable especialmente para los diseñadores gráficos y los jugadores de videojuegos. También detecta el movimiento deslizándose sobre una superficie horizontal, pero el haz de luz de tecnología óptica se sustituye por un láser con resoluciones a partir de 2000 ppp, lo que se traduce en un aumento significativo de la precisión y </w:t>
      </w:r>
      <w:r w:rsidR="00D54D60" w:rsidRPr="00353934">
        <w:rPr>
          <w:rFonts w:ascii="Times New Roman" w:hAnsi="Times New Roman" w:cs="Times New Roman"/>
          <w:sz w:val="24"/>
        </w:rPr>
        <w:t>sensibilidad. Por</w:t>
      </w:r>
      <w:r w:rsidR="00E702C3" w:rsidRPr="00353934">
        <w:rPr>
          <w:rFonts w:ascii="Times New Roman" w:hAnsi="Times New Roman" w:cs="Times New Roman"/>
          <w:sz w:val="24"/>
        </w:rPr>
        <w:t xml:space="preserve"> su conexión se pueden clasificar</w:t>
      </w:r>
      <w:r w:rsidR="00D54D60" w:rsidRPr="00353934">
        <w:rPr>
          <w:rFonts w:ascii="Times New Roman" w:hAnsi="Times New Roman" w:cs="Times New Roman"/>
          <w:sz w:val="24"/>
        </w:rPr>
        <w:t>:</w:t>
      </w:r>
    </w:p>
    <w:p w14:paraId="11E5C6E6" w14:textId="36FF3296" w:rsidR="00E702C3" w:rsidRPr="00353934" w:rsidRDefault="00E702C3" w:rsidP="00353934">
      <w:pPr>
        <w:pStyle w:val="Ttulo3"/>
        <w:rPr>
          <w:rFonts w:ascii="Times New Roman" w:hAnsi="Times New Roman" w:cs="Times New Roman"/>
          <w:b/>
          <w:color w:val="000000" w:themeColor="text1"/>
        </w:rPr>
      </w:pPr>
      <w:bookmarkStart w:id="35" w:name="_Toc114671580"/>
      <w:r w:rsidRPr="00353934">
        <w:rPr>
          <w:rFonts w:ascii="Times New Roman" w:hAnsi="Times New Roman" w:cs="Times New Roman"/>
          <w:b/>
          <w:color w:val="000000" w:themeColor="text1"/>
        </w:rPr>
        <w:lastRenderedPageBreak/>
        <w:t>Por cable:</w:t>
      </w:r>
      <w:bookmarkEnd w:id="35"/>
      <w:r w:rsidRPr="00353934">
        <w:rPr>
          <w:rFonts w:ascii="Times New Roman" w:hAnsi="Times New Roman" w:cs="Times New Roman"/>
          <w:b/>
          <w:color w:val="000000" w:themeColor="text1"/>
        </w:rPr>
        <w:t xml:space="preserve"> </w:t>
      </w:r>
    </w:p>
    <w:p w14:paraId="7C31FE6E" w14:textId="74500BEB" w:rsidR="00E702C3" w:rsidRPr="00353934" w:rsidRDefault="00E702C3" w:rsidP="00E702C3">
      <w:pPr>
        <w:jc w:val="both"/>
        <w:rPr>
          <w:rFonts w:ascii="Times New Roman" w:hAnsi="Times New Roman" w:cs="Times New Roman"/>
          <w:sz w:val="24"/>
        </w:rPr>
      </w:pPr>
      <w:r w:rsidRPr="00353934">
        <w:rPr>
          <w:rFonts w:ascii="Times New Roman" w:hAnsi="Times New Roman" w:cs="Times New Roman"/>
          <w:sz w:val="24"/>
        </w:rPr>
        <w:t>Es el formato más popular y más económico, sin embargo, existen multitud de características añadidas que pueden elevar su precio, por ejemplo, si hacen uso de tecnología láser como sensor de movimiento.</w:t>
      </w:r>
    </w:p>
    <w:p w14:paraId="69DDAEE6" w14:textId="07A9AE88" w:rsidR="00E702C3" w:rsidRPr="00353934" w:rsidRDefault="00E702C3" w:rsidP="00353934">
      <w:pPr>
        <w:pStyle w:val="Ttulo3"/>
        <w:rPr>
          <w:rFonts w:ascii="Times New Roman" w:hAnsi="Times New Roman" w:cs="Times New Roman"/>
          <w:b/>
          <w:color w:val="000000" w:themeColor="text1"/>
        </w:rPr>
      </w:pPr>
      <w:bookmarkStart w:id="36" w:name="_Toc114671581"/>
      <w:r w:rsidRPr="00353934">
        <w:rPr>
          <w:rFonts w:ascii="Times New Roman" w:hAnsi="Times New Roman" w:cs="Times New Roman"/>
          <w:b/>
          <w:color w:val="000000" w:themeColor="text1"/>
        </w:rPr>
        <w:t>Inalámbricos:</w:t>
      </w:r>
      <w:bookmarkEnd w:id="36"/>
      <w:r w:rsidR="00D54D60" w:rsidRPr="00353934">
        <w:rPr>
          <w:rFonts w:ascii="Times New Roman" w:hAnsi="Times New Roman" w:cs="Times New Roman"/>
          <w:b/>
          <w:color w:val="000000" w:themeColor="text1"/>
        </w:rPr>
        <w:t xml:space="preserve"> </w:t>
      </w:r>
    </w:p>
    <w:p w14:paraId="7FD86B91" w14:textId="20FBECED" w:rsidR="00E702C3" w:rsidRPr="00353934" w:rsidRDefault="00E702C3" w:rsidP="00E702C3">
      <w:pPr>
        <w:jc w:val="both"/>
        <w:rPr>
          <w:rFonts w:ascii="Times New Roman" w:hAnsi="Times New Roman" w:cs="Times New Roman"/>
          <w:sz w:val="24"/>
        </w:rPr>
      </w:pPr>
      <w:r w:rsidRPr="00353934">
        <w:rPr>
          <w:rFonts w:ascii="Times New Roman" w:hAnsi="Times New Roman" w:cs="Times New Roman"/>
          <w:sz w:val="24"/>
        </w:rPr>
        <w:t xml:space="preserve"> En este caso el dispositivo carece de un cable que lo comunique con la computadora, en su lugar utiliza algún tipo de tecnología inalámbrica. Para ello requiere un receptor que reciba la señal inalámbrica que produce, mediante baterías, el mouse.</w:t>
      </w:r>
    </w:p>
    <w:p w14:paraId="46585952" w14:textId="1EB313B8" w:rsidR="000C020D" w:rsidRPr="00353934" w:rsidRDefault="002F5652" w:rsidP="00E702C3">
      <w:pPr>
        <w:jc w:val="both"/>
        <w:rPr>
          <w:rFonts w:ascii="Times New Roman" w:hAnsi="Times New Roman" w:cs="Times New Roman"/>
          <w:sz w:val="24"/>
        </w:rPr>
      </w:pPr>
      <w:r w:rsidRPr="00353934">
        <w:rPr>
          <w:rFonts w:ascii="Times New Roman" w:hAnsi="Times New Roman" w:cs="Times New Roman"/>
          <w:noProof/>
        </w:rPr>
        <w:drawing>
          <wp:anchor distT="0" distB="0" distL="114300" distR="114300" simplePos="0" relativeHeight="251685888" behindDoc="0" locked="0" layoutInCell="1" allowOverlap="1" wp14:anchorId="0955ADDA" wp14:editId="5FB3AB54">
            <wp:simplePos x="0" y="0"/>
            <wp:positionH relativeFrom="margin">
              <wp:posOffset>290878</wp:posOffset>
            </wp:positionH>
            <wp:positionV relativeFrom="paragraph">
              <wp:posOffset>560</wp:posOffset>
            </wp:positionV>
            <wp:extent cx="1066800" cy="1144905"/>
            <wp:effectExtent l="0" t="0" r="0" b="0"/>
            <wp:wrapThrough wrapText="bothSides">
              <wp:wrapPolygon edited="0">
                <wp:start x="0" y="0"/>
                <wp:lineTo x="0" y="21205"/>
                <wp:lineTo x="21214" y="21205"/>
                <wp:lineTo x="21214" y="0"/>
                <wp:lineTo x="0" y="0"/>
              </wp:wrapPolygon>
            </wp:wrapThrough>
            <wp:docPr id="26" name="Imagen 26" descr="Amazon.com: JETech - Mouse óptico con cable con terminal USB y 3 botones  (en color negro) - 0776 : Electró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mazon.com: JETech - Mouse óptico con cable con terminal USB y 3 botones  (en color negro) - 0776 : Electrónica"/>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66800" cy="1144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020D" w:rsidRPr="00353934">
        <w:rPr>
          <w:rFonts w:ascii="Times New Roman" w:hAnsi="Times New Roman" w:cs="Times New Roman"/>
          <w:noProof/>
        </w:rPr>
        <w:drawing>
          <wp:anchor distT="0" distB="0" distL="114300" distR="114300" simplePos="0" relativeHeight="251686912" behindDoc="0" locked="0" layoutInCell="1" allowOverlap="1" wp14:anchorId="4C1A206B" wp14:editId="7F62BDBB">
            <wp:simplePos x="0" y="0"/>
            <wp:positionH relativeFrom="margin">
              <wp:posOffset>1492526</wp:posOffset>
            </wp:positionH>
            <wp:positionV relativeFrom="paragraph">
              <wp:posOffset>22832</wp:posOffset>
            </wp:positionV>
            <wp:extent cx="1518285" cy="918845"/>
            <wp:effectExtent l="0" t="0" r="5715" b="0"/>
            <wp:wrapThrough wrapText="bothSides">
              <wp:wrapPolygon edited="0">
                <wp:start x="0" y="0"/>
                <wp:lineTo x="0" y="21048"/>
                <wp:lineTo x="21410" y="21048"/>
                <wp:lineTo x="21410" y="0"/>
                <wp:lineTo x="0" y="0"/>
              </wp:wrapPolygon>
            </wp:wrapThrough>
            <wp:docPr id="27" name="Imagen 27" descr="Mouse Inalámbrico - Guatema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ouse Inalámbrico - Guatemala"/>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20443" b="18958"/>
                    <a:stretch/>
                  </pic:blipFill>
                  <pic:spPr bwMode="auto">
                    <a:xfrm>
                      <a:off x="0" y="0"/>
                      <a:ext cx="1518285" cy="9188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D45995B" w14:textId="4C2BBDF0" w:rsidR="00D54D60" w:rsidRPr="00353934" w:rsidRDefault="00D54D60" w:rsidP="00353934">
      <w:pPr>
        <w:pStyle w:val="Ttulo1"/>
        <w:rPr>
          <w:rFonts w:ascii="Times New Roman" w:hAnsi="Times New Roman" w:cs="Times New Roman"/>
          <w:b/>
          <w:color w:val="000000" w:themeColor="text1"/>
          <w:sz w:val="24"/>
        </w:rPr>
      </w:pPr>
      <w:bookmarkStart w:id="37" w:name="_Toc114671582"/>
      <w:r w:rsidRPr="00353934">
        <w:rPr>
          <w:rFonts w:ascii="Times New Roman" w:hAnsi="Times New Roman" w:cs="Times New Roman"/>
          <w:b/>
          <w:color w:val="000000" w:themeColor="text1"/>
        </w:rPr>
        <w:t>Teclado</w:t>
      </w:r>
      <w:bookmarkEnd w:id="37"/>
    </w:p>
    <w:p w14:paraId="1AA485AF" w14:textId="1C29684A" w:rsidR="00D54D60" w:rsidRPr="00353934" w:rsidRDefault="000C020D" w:rsidP="00D54D60">
      <w:pPr>
        <w:jc w:val="both"/>
        <w:rPr>
          <w:rFonts w:ascii="Times New Roman" w:hAnsi="Times New Roman" w:cs="Times New Roman"/>
          <w:sz w:val="24"/>
        </w:rPr>
      </w:pPr>
      <w:r w:rsidRPr="00353934">
        <w:rPr>
          <w:rFonts w:ascii="Times New Roman" w:hAnsi="Times New Roman" w:cs="Times New Roman"/>
          <w:noProof/>
          <w:sz w:val="24"/>
        </w:rPr>
        <w:drawing>
          <wp:anchor distT="0" distB="0" distL="114300" distR="114300" simplePos="0" relativeHeight="251688960" behindDoc="0" locked="0" layoutInCell="1" allowOverlap="1" wp14:anchorId="29A735BB" wp14:editId="6FCC4929">
            <wp:simplePos x="0" y="0"/>
            <wp:positionH relativeFrom="margin">
              <wp:align>right</wp:align>
            </wp:positionH>
            <wp:positionV relativeFrom="paragraph">
              <wp:posOffset>11430</wp:posOffset>
            </wp:positionV>
            <wp:extent cx="1478280" cy="711200"/>
            <wp:effectExtent l="0" t="0" r="7620" b="0"/>
            <wp:wrapThrough wrapText="bothSides">
              <wp:wrapPolygon edited="0">
                <wp:start x="0" y="0"/>
                <wp:lineTo x="0" y="20829"/>
                <wp:lineTo x="21433" y="20829"/>
                <wp:lineTo x="21433" y="0"/>
                <wp:lineTo x="0" y="0"/>
              </wp:wrapPolygon>
            </wp:wrapThrough>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4094" t="27540"/>
                    <a:stretch/>
                  </pic:blipFill>
                  <pic:spPr bwMode="auto">
                    <a:xfrm>
                      <a:off x="0" y="0"/>
                      <a:ext cx="1478280" cy="711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4D60" w:rsidRPr="00353934">
        <w:rPr>
          <w:rFonts w:ascii="Times New Roman" w:hAnsi="Times New Roman" w:cs="Times New Roman"/>
          <w:sz w:val="24"/>
        </w:rPr>
        <w:t>Un teclado es un periférico de entrada o dispositivo, que utiliza una disposición de botones o teclas, para que actúen como palancas mecánicas o interruptores electrónicos que envían información a la computadora.</w:t>
      </w:r>
      <w:r w:rsidR="00D54D60" w:rsidRPr="00353934">
        <w:rPr>
          <w:rFonts w:ascii="Times New Roman" w:hAnsi="Times New Roman" w:cs="Times New Roman"/>
          <w:b/>
          <w:sz w:val="24"/>
        </w:rPr>
        <w:t xml:space="preserve"> </w:t>
      </w:r>
      <w:r w:rsidR="00D54D60" w:rsidRPr="00353934">
        <w:rPr>
          <w:rFonts w:ascii="Times New Roman" w:hAnsi="Times New Roman" w:cs="Times New Roman"/>
          <w:sz w:val="24"/>
        </w:rPr>
        <w:t>Se clasifican en:</w:t>
      </w:r>
    </w:p>
    <w:p w14:paraId="6A4D3803" w14:textId="619D6478" w:rsidR="00D54D60" w:rsidRPr="00353934" w:rsidRDefault="00D54D60" w:rsidP="00353934">
      <w:pPr>
        <w:pStyle w:val="Ttulo2"/>
        <w:rPr>
          <w:rFonts w:ascii="Times New Roman" w:hAnsi="Times New Roman" w:cs="Times New Roman"/>
          <w:b/>
          <w:color w:val="000000" w:themeColor="text1"/>
        </w:rPr>
      </w:pPr>
      <w:bookmarkStart w:id="38" w:name="_Toc114671583"/>
      <w:r w:rsidRPr="00353934">
        <w:rPr>
          <w:rFonts w:ascii="Times New Roman" w:hAnsi="Times New Roman" w:cs="Times New Roman"/>
          <w:b/>
          <w:color w:val="000000" w:themeColor="text1"/>
        </w:rPr>
        <w:t>Teclado inalámbrico:</w:t>
      </w:r>
      <w:bookmarkEnd w:id="38"/>
      <w:r w:rsidR="000C020D" w:rsidRPr="00353934">
        <w:rPr>
          <w:rFonts w:ascii="Times New Roman" w:hAnsi="Times New Roman" w:cs="Times New Roman"/>
          <w:b/>
          <w:color w:val="000000" w:themeColor="text1"/>
        </w:rPr>
        <w:t xml:space="preserve"> </w:t>
      </w:r>
    </w:p>
    <w:p w14:paraId="7CD0C6D0" w14:textId="252F7EB0" w:rsidR="00D54D60"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Suelen ser teclados comunes donde la comunicación entre la computadora y el periférico se realiza a través de rayos infrarrojos, ondas de radio o mediante bluetooth.</w:t>
      </w:r>
    </w:p>
    <w:p w14:paraId="6203DC5E" w14:textId="77777777" w:rsidR="00D54D60" w:rsidRPr="00353934" w:rsidRDefault="00D54D60" w:rsidP="00353934">
      <w:pPr>
        <w:pStyle w:val="Ttulo2"/>
        <w:rPr>
          <w:rFonts w:ascii="Times New Roman" w:hAnsi="Times New Roman" w:cs="Times New Roman"/>
          <w:b/>
          <w:color w:val="000000" w:themeColor="text1"/>
        </w:rPr>
      </w:pPr>
      <w:bookmarkStart w:id="39" w:name="_Toc114671584"/>
      <w:r w:rsidRPr="00353934">
        <w:rPr>
          <w:rFonts w:ascii="Times New Roman" w:hAnsi="Times New Roman" w:cs="Times New Roman"/>
          <w:b/>
          <w:color w:val="000000" w:themeColor="text1"/>
        </w:rPr>
        <w:lastRenderedPageBreak/>
        <w:t>Teclado flexible:</w:t>
      </w:r>
      <w:bookmarkEnd w:id="39"/>
      <w:r w:rsidRPr="00353934">
        <w:rPr>
          <w:rFonts w:ascii="Times New Roman" w:hAnsi="Times New Roman" w:cs="Times New Roman"/>
          <w:b/>
          <w:color w:val="000000" w:themeColor="text1"/>
        </w:rPr>
        <w:t xml:space="preserve"> </w:t>
      </w:r>
    </w:p>
    <w:p w14:paraId="70680322" w14:textId="17070863" w:rsidR="00D54D60"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Estos teclados son de plástico suave o silicona que se puede doblar sobre sí mismo. Durante su uso, estos teclados pueden adaptarse a superficies irregulares, y son más resistentes a los líquidos que los teclados estándar.</w:t>
      </w:r>
    </w:p>
    <w:p w14:paraId="7DCCD95F" w14:textId="1250662F" w:rsidR="000C020D" w:rsidRPr="00353934" w:rsidRDefault="002F5652" w:rsidP="00D54D60">
      <w:pPr>
        <w:jc w:val="both"/>
        <w:rPr>
          <w:rFonts w:ascii="Times New Roman" w:hAnsi="Times New Roman" w:cs="Times New Roman"/>
          <w:sz w:val="24"/>
        </w:rPr>
      </w:pPr>
      <w:r w:rsidRPr="00353934">
        <w:rPr>
          <w:rFonts w:ascii="Times New Roman" w:hAnsi="Times New Roman" w:cs="Times New Roman"/>
          <w:noProof/>
          <w:sz w:val="24"/>
        </w:rPr>
        <w:drawing>
          <wp:anchor distT="0" distB="0" distL="114300" distR="114300" simplePos="0" relativeHeight="251689984" behindDoc="0" locked="0" layoutInCell="1" allowOverlap="1" wp14:anchorId="1ABE5703" wp14:editId="316CDA6A">
            <wp:simplePos x="0" y="0"/>
            <wp:positionH relativeFrom="margin">
              <wp:align>left</wp:align>
            </wp:positionH>
            <wp:positionV relativeFrom="paragraph">
              <wp:posOffset>-55691</wp:posOffset>
            </wp:positionV>
            <wp:extent cx="1510748" cy="960161"/>
            <wp:effectExtent l="0" t="0" r="0" b="0"/>
            <wp:wrapNone/>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8903" b="6356"/>
                    <a:stretch/>
                  </pic:blipFill>
                  <pic:spPr bwMode="auto">
                    <a:xfrm>
                      <a:off x="0" y="0"/>
                      <a:ext cx="1510748" cy="96016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53934">
        <w:rPr>
          <w:rFonts w:ascii="Times New Roman" w:hAnsi="Times New Roman" w:cs="Times New Roman"/>
          <w:noProof/>
        </w:rPr>
        <w:drawing>
          <wp:anchor distT="0" distB="0" distL="114300" distR="114300" simplePos="0" relativeHeight="251691008" behindDoc="0" locked="0" layoutInCell="1" allowOverlap="1" wp14:anchorId="6261C30C" wp14:editId="14CE477C">
            <wp:simplePos x="0" y="0"/>
            <wp:positionH relativeFrom="margin">
              <wp:posOffset>1601460</wp:posOffset>
            </wp:positionH>
            <wp:positionV relativeFrom="paragraph">
              <wp:posOffset>-52942</wp:posOffset>
            </wp:positionV>
            <wp:extent cx="1924216" cy="793079"/>
            <wp:effectExtent l="0" t="0" r="0" b="7620"/>
            <wp:wrapNone/>
            <wp:docPr id="33" name="Imagen 33" descr="Ripley - TECLADO INALÁMBRICO ULTRA DELGADO OMO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Ripley - TECLADO INALÁMBRICO ULTRA DELGADO OMOTON"/>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16997" t="30602" r="14288" b="31155"/>
                    <a:stretch/>
                  </pic:blipFill>
                  <pic:spPr bwMode="auto">
                    <a:xfrm>
                      <a:off x="0" y="0"/>
                      <a:ext cx="1924216" cy="793079"/>
                    </a:xfrm>
                    <a:prstGeom prst="rect">
                      <a:avLst/>
                    </a:prstGeom>
                    <a:noFill/>
                    <a:ln>
                      <a:noFill/>
                    </a:ln>
                    <a:extLst>
                      <a:ext uri="{53640926-AAD7-44D8-BBD7-CCE9431645EC}">
                        <a14:shadowObscured xmlns:a14="http://schemas.microsoft.com/office/drawing/2010/main"/>
                      </a:ext>
                    </a:extLst>
                  </pic:spPr>
                </pic:pic>
              </a:graphicData>
            </a:graphic>
          </wp:anchor>
        </w:drawing>
      </w:r>
    </w:p>
    <w:p w14:paraId="7025619D" w14:textId="4D0E7652" w:rsidR="000C020D" w:rsidRPr="00353934" w:rsidRDefault="000C020D" w:rsidP="00D54D60">
      <w:pPr>
        <w:jc w:val="both"/>
        <w:rPr>
          <w:rFonts w:ascii="Times New Roman" w:hAnsi="Times New Roman" w:cs="Times New Roman"/>
          <w:sz w:val="24"/>
        </w:rPr>
      </w:pPr>
    </w:p>
    <w:p w14:paraId="4E69E79B" w14:textId="302F1BF2" w:rsidR="000C020D" w:rsidRDefault="000C020D" w:rsidP="00D54D60">
      <w:pPr>
        <w:jc w:val="both"/>
        <w:rPr>
          <w:rFonts w:ascii="Times New Roman" w:hAnsi="Times New Roman" w:cs="Times New Roman"/>
          <w:sz w:val="24"/>
        </w:rPr>
      </w:pPr>
    </w:p>
    <w:p w14:paraId="1A4FD740" w14:textId="77777777" w:rsidR="00353934" w:rsidRPr="00353934" w:rsidRDefault="00353934" w:rsidP="00D54D60">
      <w:pPr>
        <w:jc w:val="both"/>
        <w:rPr>
          <w:rFonts w:ascii="Times New Roman" w:hAnsi="Times New Roman" w:cs="Times New Roman"/>
          <w:sz w:val="24"/>
        </w:rPr>
      </w:pPr>
    </w:p>
    <w:p w14:paraId="65B8114A" w14:textId="769A3CFF" w:rsidR="00D54D60" w:rsidRPr="00353934" w:rsidRDefault="00D54D60" w:rsidP="00353934">
      <w:pPr>
        <w:pStyle w:val="Ttulo1"/>
        <w:rPr>
          <w:rFonts w:ascii="Times New Roman" w:hAnsi="Times New Roman" w:cs="Times New Roman"/>
          <w:b/>
          <w:color w:val="000000" w:themeColor="text1"/>
          <w:sz w:val="24"/>
        </w:rPr>
      </w:pPr>
      <w:bookmarkStart w:id="40" w:name="_Toc114671585"/>
      <w:r w:rsidRPr="00353934">
        <w:rPr>
          <w:rFonts w:ascii="Times New Roman" w:hAnsi="Times New Roman" w:cs="Times New Roman"/>
          <w:b/>
          <w:color w:val="000000" w:themeColor="text1"/>
        </w:rPr>
        <w:t>Micrófono</w:t>
      </w:r>
      <w:bookmarkEnd w:id="40"/>
    </w:p>
    <w:p w14:paraId="60822D1D" w14:textId="346C0CAD" w:rsidR="00D54D60" w:rsidRPr="00353934" w:rsidRDefault="000C020D" w:rsidP="00711E99">
      <w:pPr>
        <w:jc w:val="both"/>
        <w:rPr>
          <w:rFonts w:ascii="Times New Roman" w:hAnsi="Times New Roman" w:cs="Times New Roman"/>
          <w:sz w:val="24"/>
        </w:rPr>
      </w:pPr>
      <w:r w:rsidRPr="00353934">
        <w:rPr>
          <w:rFonts w:ascii="Times New Roman" w:hAnsi="Times New Roman" w:cs="Times New Roman"/>
          <w:noProof/>
          <w:sz w:val="24"/>
        </w:rPr>
        <w:drawing>
          <wp:anchor distT="0" distB="0" distL="114300" distR="114300" simplePos="0" relativeHeight="251692032" behindDoc="0" locked="0" layoutInCell="1" allowOverlap="1" wp14:anchorId="3A1A9952" wp14:editId="7222FCB8">
            <wp:simplePos x="0" y="0"/>
            <wp:positionH relativeFrom="margin">
              <wp:align>left</wp:align>
            </wp:positionH>
            <wp:positionV relativeFrom="paragraph">
              <wp:posOffset>49006</wp:posOffset>
            </wp:positionV>
            <wp:extent cx="1200150" cy="899160"/>
            <wp:effectExtent l="0" t="0" r="0" b="0"/>
            <wp:wrapThrough wrapText="bothSides">
              <wp:wrapPolygon edited="0">
                <wp:start x="0" y="0"/>
                <wp:lineTo x="0" y="21051"/>
                <wp:lineTo x="21257" y="21051"/>
                <wp:lineTo x="21257" y="0"/>
                <wp:lineTo x="0" y="0"/>
              </wp:wrapPolygon>
            </wp:wrapThrough>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200150" cy="899160"/>
                    </a:xfrm>
                    <a:prstGeom prst="rect">
                      <a:avLst/>
                    </a:prstGeom>
                    <a:noFill/>
                  </pic:spPr>
                </pic:pic>
              </a:graphicData>
            </a:graphic>
            <wp14:sizeRelH relativeFrom="margin">
              <wp14:pctWidth>0</wp14:pctWidth>
            </wp14:sizeRelH>
            <wp14:sizeRelV relativeFrom="margin">
              <wp14:pctHeight>0</wp14:pctHeight>
            </wp14:sizeRelV>
          </wp:anchor>
        </w:drawing>
      </w:r>
      <w:r w:rsidR="00D54D60" w:rsidRPr="00353934">
        <w:rPr>
          <w:rFonts w:ascii="Times New Roman" w:hAnsi="Times New Roman" w:cs="Times New Roman"/>
          <w:sz w:val="24"/>
        </w:rPr>
        <w:t xml:space="preserve">El micrófono es un transductor electro acústico. Su función es traducir las vibraciones debidas a la presión atmosférica ejercida sobre su cápsula por las ondas sonoras en energía eléctrica, lo que permite por ejemplo grabar sonidos de cualquier lugar o elemento. </w:t>
      </w:r>
    </w:p>
    <w:p w14:paraId="4E914764" w14:textId="6ED1232B" w:rsidR="00D54D60" w:rsidRPr="00353934" w:rsidRDefault="000C020D" w:rsidP="00353934">
      <w:pPr>
        <w:pStyle w:val="Ttulo1"/>
        <w:rPr>
          <w:rFonts w:ascii="Times New Roman" w:hAnsi="Times New Roman" w:cs="Times New Roman"/>
          <w:b/>
          <w:color w:val="000000" w:themeColor="text1"/>
          <w:sz w:val="24"/>
        </w:rPr>
      </w:pPr>
      <w:bookmarkStart w:id="41" w:name="_Toc114671586"/>
      <w:r w:rsidRPr="00353934">
        <w:rPr>
          <w:rFonts w:ascii="Times New Roman" w:hAnsi="Times New Roman" w:cs="Times New Roman"/>
          <w:b/>
          <w:noProof/>
          <w:color w:val="000000" w:themeColor="text1"/>
          <w:sz w:val="24"/>
        </w:rPr>
        <w:drawing>
          <wp:anchor distT="0" distB="0" distL="114300" distR="114300" simplePos="0" relativeHeight="251693056" behindDoc="0" locked="0" layoutInCell="1" allowOverlap="1" wp14:anchorId="700B902E" wp14:editId="008F3BEA">
            <wp:simplePos x="0" y="0"/>
            <wp:positionH relativeFrom="margin">
              <wp:align>right</wp:align>
            </wp:positionH>
            <wp:positionV relativeFrom="paragraph">
              <wp:posOffset>250190</wp:posOffset>
            </wp:positionV>
            <wp:extent cx="996315" cy="1200150"/>
            <wp:effectExtent l="0" t="0" r="0" b="0"/>
            <wp:wrapThrough wrapText="bothSides">
              <wp:wrapPolygon edited="0">
                <wp:start x="0" y="0"/>
                <wp:lineTo x="0" y="21257"/>
                <wp:lineTo x="21063" y="21257"/>
                <wp:lineTo x="21063" y="0"/>
                <wp:lineTo x="0"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7">
                      <a:extLst>
                        <a:ext uri="{28A0092B-C50C-407E-A947-70E740481C1C}">
                          <a14:useLocalDpi xmlns:a14="http://schemas.microsoft.com/office/drawing/2010/main" val="0"/>
                        </a:ext>
                      </a:extLst>
                    </a:blip>
                    <a:srcRect l="21310" r="27613"/>
                    <a:stretch/>
                  </pic:blipFill>
                  <pic:spPr bwMode="auto">
                    <a:xfrm>
                      <a:off x="0" y="0"/>
                      <a:ext cx="996315" cy="1200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4D60" w:rsidRPr="00353934">
        <w:rPr>
          <w:rFonts w:ascii="Times New Roman" w:hAnsi="Times New Roman" w:cs="Times New Roman"/>
          <w:b/>
          <w:color w:val="000000" w:themeColor="text1"/>
        </w:rPr>
        <w:t>Cámara Web</w:t>
      </w:r>
      <w:bookmarkEnd w:id="41"/>
    </w:p>
    <w:p w14:paraId="67DE5821" w14:textId="4C6F8F16" w:rsidR="00D54D60"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Una cámara web es una pequeña cámara digital conectada a una computadora la cual puede capturar imágenes y transmitirlas a través de Internet, ya sea a una página web o a otras computadoras de forma privada.</w:t>
      </w:r>
    </w:p>
    <w:p w14:paraId="0158FBC1" w14:textId="77777777" w:rsidR="00D54D60"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 xml:space="preserve">También son muy utilizadas en mensajería instantánea y chat como en Windows Live Messenger, Yahoo, </w:t>
      </w:r>
      <w:r w:rsidRPr="00353934">
        <w:rPr>
          <w:rFonts w:ascii="Times New Roman" w:hAnsi="Times New Roman" w:cs="Times New Roman"/>
          <w:sz w:val="24"/>
        </w:rPr>
        <w:lastRenderedPageBreak/>
        <w:t>Skype, etc. Es importante mencionar que las cámaras web varían en lo que respecta a sus capacidades y características, y por supuesto estas diferentes también se reflejan en el precio que posee cada modelo en el mercado.</w:t>
      </w:r>
    </w:p>
    <w:p w14:paraId="04624C57" w14:textId="65A1583A" w:rsidR="00D54D60" w:rsidRPr="00353934" w:rsidRDefault="000C020D" w:rsidP="00353934">
      <w:pPr>
        <w:pStyle w:val="Ttulo1"/>
        <w:rPr>
          <w:rFonts w:ascii="Times New Roman" w:hAnsi="Times New Roman" w:cs="Times New Roman"/>
          <w:b/>
          <w:color w:val="000000" w:themeColor="text1"/>
          <w:sz w:val="24"/>
        </w:rPr>
      </w:pPr>
      <w:bookmarkStart w:id="42" w:name="_Toc114671587"/>
      <w:r w:rsidRPr="00353934">
        <w:rPr>
          <w:rFonts w:ascii="Times New Roman" w:hAnsi="Times New Roman" w:cs="Times New Roman"/>
          <w:b/>
          <w:noProof/>
          <w:color w:val="000000" w:themeColor="text1"/>
        </w:rPr>
        <w:drawing>
          <wp:anchor distT="0" distB="0" distL="114300" distR="114300" simplePos="0" relativeHeight="251694080" behindDoc="0" locked="0" layoutInCell="1" allowOverlap="1" wp14:anchorId="4A5B8BF8" wp14:editId="70EA464D">
            <wp:simplePos x="0" y="0"/>
            <wp:positionH relativeFrom="margin">
              <wp:align>left</wp:align>
            </wp:positionH>
            <wp:positionV relativeFrom="paragraph">
              <wp:posOffset>329814</wp:posOffset>
            </wp:positionV>
            <wp:extent cx="991870" cy="1113155"/>
            <wp:effectExtent l="0" t="0" r="0" b="0"/>
            <wp:wrapThrough wrapText="bothSides">
              <wp:wrapPolygon edited="0">
                <wp:start x="0" y="0"/>
                <wp:lineTo x="0" y="21070"/>
                <wp:lineTo x="21157" y="21070"/>
                <wp:lineTo x="21157" y="0"/>
                <wp:lineTo x="0" y="0"/>
              </wp:wrapPolygon>
            </wp:wrapThrough>
            <wp:docPr id="36" name="Imagen 36" descr="PARL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ARLANTES"/>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91870" cy="11131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4D60" w:rsidRPr="00353934">
        <w:rPr>
          <w:rFonts w:ascii="Times New Roman" w:hAnsi="Times New Roman" w:cs="Times New Roman"/>
          <w:b/>
          <w:color w:val="000000" w:themeColor="text1"/>
        </w:rPr>
        <w:t>Parlantes</w:t>
      </w:r>
      <w:bookmarkEnd w:id="42"/>
    </w:p>
    <w:p w14:paraId="0A875C6B" w14:textId="568C7640" w:rsidR="00D54D60"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El parlante es un dispositivo utilizado para reproducir sonido desde un dispositivo electrónico, también es llamado altavoz, altoparlante, bocina, etc.</w:t>
      </w:r>
    </w:p>
    <w:p w14:paraId="05F12069" w14:textId="26811926" w:rsidR="00D54D60"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Los pa</w:t>
      </w:r>
      <w:r w:rsidR="000C020D" w:rsidRPr="00353934">
        <w:rPr>
          <w:rFonts w:ascii="Times New Roman" w:hAnsi="Times New Roman" w:cs="Times New Roman"/>
          <w:sz w:val="24"/>
        </w:rPr>
        <w:t>r</w:t>
      </w:r>
      <w:r w:rsidRPr="00353934">
        <w:rPr>
          <w:rFonts w:ascii="Times New Roman" w:hAnsi="Times New Roman" w:cs="Times New Roman"/>
          <w:sz w:val="24"/>
        </w:rPr>
        <w:t>lantes convierten las ondas eléctricas en energía mecánica y esta se convierte en energía acústica. Más técnicamente, es un transductor electro acústico que convierte una señal eléctrica en sonido.</w:t>
      </w:r>
    </w:p>
    <w:p w14:paraId="6B7EA3E7" w14:textId="1545B708" w:rsidR="00711E99" w:rsidRPr="00353934" w:rsidRDefault="00D54D60" w:rsidP="00D54D60">
      <w:pPr>
        <w:jc w:val="both"/>
        <w:rPr>
          <w:rFonts w:ascii="Times New Roman" w:hAnsi="Times New Roman" w:cs="Times New Roman"/>
          <w:sz w:val="24"/>
        </w:rPr>
      </w:pPr>
      <w:r w:rsidRPr="00353934">
        <w:rPr>
          <w:rFonts w:ascii="Times New Roman" w:hAnsi="Times New Roman" w:cs="Times New Roman"/>
          <w:sz w:val="24"/>
        </w:rPr>
        <w:t>El parlante se mueve de acuerdo a las variaciones de una señal eléctrica y causa ondas de sonidos que se propagan por un medio como el aire o el agua.</w:t>
      </w:r>
    </w:p>
    <w:p w14:paraId="72D2A953" w14:textId="77777777" w:rsidR="00711E99" w:rsidRPr="00353934" w:rsidRDefault="00711E99" w:rsidP="00711E99">
      <w:pPr>
        <w:rPr>
          <w:rFonts w:ascii="Times New Roman" w:hAnsi="Times New Roman" w:cs="Times New Roman"/>
          <w:sz w:val="24"/>
        </w:rPr>
      </w:pPr>
    </w:p>
    <w:p w14:paraId="7BEDBACA" w14:textId="77777777" w:rsidR="00711E99" w:rsidRPr="00353934" w:rsidRDefault="00711E99" w:rsidP="00711E99">
      <w:pPr>
        <w:rPr>
          <w:rFonts w:ascii="Times New Roman" w:hAnsi="Times New Roman" w:cs="Times New Roman"/>
          <w:sz w:val="24"/>
        </w:rPr>
      </w:pPr>
    </w:p>
    <w:p w14:paraId="7B744E46" w14:textId="77777777" w:rsidR="00711E99" w:rsidRPr="00353934" w:rsidRDefault="00711E99" w:rsidP="00711E99">
      <w:pPr>
        <w:rPr>
          <w:rFonts w:ascii="Times New Roman" w:hAnsi="Times New Roman" w:cs="Times New Roman"/>
          <w:sz w:val="24"/>
        </w:rPr>
      </w:pPr>
    </w:p>
    <w:p w14:paraId="6C8A6686" w14:textId="11FA2E51" w:rsidR="00711E99" w:rsidRDefault="00711E99" w:rsidP="00711E99">
      <w:pPr>
        <w:rPr>
          <w:rFonts w:ascii="Times New Roman" w:hAnsi="Times New Roman" w:cs="Times New Roman"/>
          <w:sz w:val="24"/>
        </w:rPr>
      </w:pPr>
    </w:p>
    <w:p w14:paraId="45CF96A5" w14:textId="77777777" w:rsidR="002020C3" w:rsidRPr="00353934" w:rsidRDefault="002020C3" w:rsidP="00711E99">
      <w:pPr>
        <w:rPr>
          <w:rFonts w:ascii="Times New Roman" w:hAnsi="Times New Roman" w:cs="Times New Roman"/>
          <w:sz w:val="24"/>
        </w:rPr>
      </w:pPr>
    </w:p>
    <w:p w14:paraId="540DE1C1" w14:textId="3803D6F8" w:rsidR="00184441" w:rsidRPr="00353934" w:rsidRDefault="00184441">
      <w:pPr>
        <w:rPr>
          <w:rFonts w:ascii="Times New Roman" w:hAnsi="Times New Roman" w:cs="Times New Roman"/>
        </w:rPr>
      </w:pPr>
    </w:p>
    <w:p w14:paraId="319696CE" w14:textId="17196739" w:rsidR="00353934" w:rsidRPr="00353934" w:rsidRDefault="003D0F2C" w:rsidP="00353934">
      <w:pPr>
        <w:pStyle w:val="Ttulo1"/>
        <w:rPr>
          <w:rFonts w:ascii="Times New Roman" w:hAnsi="Times New Roman" w:cs="Times New Roman"/>
          <w:b/>
          <w:color w:val="000000" w:themeColor="text1"/>
        </w:rPr>
      </w:pPr>
      <w:bookmarkStart w:id="43" w:name="_Toc114671588"/>
      <w:r w:rsidRPr="00353934">
        <w:rPr>
          <w:rFonts w:ascii="Times New Roman" w:hAnsi="Times New Roman" w:cs="Times New Roman"/>
          <w:b/>
          <w:color w:val="000000" w:themeColor="text1"/>
        </w:rPr>
        <w:lastRenderedPageBreak/>
        <w:t>E-grafías</w:t>
      </w:r>
      <w:bookmarkEnd w:id="43"/>
    </w:p>
    <w:p w14:paraId="68EEC7C4" w14:textId="78B6D137" w:rsidR="003D0F2C" w:rsidRPr="00353934" w:rsidRDefault="000A0A95" w:rsidP="00353934">
      <w:pPr>
        <w:rPr>
          <w:rFonts w:ascii="Times New Roman" w:hAnsi="Times New Roman" w:cs="Times New Roman"/>
          <w:sz w:val="24"/>
        </w:rPr>
      </w:pPr>
      <w:hyperlink r:id="rId39" w:anchor=":~:text=Los%20componentes%20internos%20son%20los,pantalla%20los%20trabajos%20que%20realizamos" w:history="1">
        <w:r w:rsidR="00353934" w:rsidRPr="00546203">
          <w:rPr>
            <w:rStyle w:val="Hipervnculo"/>
            <w:rFonts w:ascii="Times New Roman" w:hAnsi="Times New Roman" w:cs="Times New Roman"/>
            <w:sz w:val="24"/>
          </w:rPr>
          <w:t>https://www.profesionalreview.com/2019/02/06/componentes-de-un-ordenador/#:~:text=Los%20componentes%20internos%20son%20los,pantalla%20los%20trabajos%20que%20realizamos</w:t>
        </w:r>
      </w:hyperlink>
    </w:p>
    <w:p w14:paraId="35BA4C62" w14:textId="211B6B70" w:rsidR="003D0F2C" w:rsidRPr="00353934" w:rsidRDefault="000A0A95" w:rsidP="00353934">
      <w:pPr>
        <w:rPr>
          <w:rFonts w:ascii="Times New Roman" w:hAnsi="Times New Roman" w:cs="Times New Roman"/>
          <w:sz w:val="24"/>
        </w:rPr>
      </w:pPr>
      <w:hyperlink r:id="rId40" w:history="1">
        <w:r w:rsidR="003D0F2C" w:rsidRPr="00353934">
          <w:rPr>
            <w:rStyle w:val="Hipervnculo"/>
            <w:rFonts w:ascii="Times New Roman" w:hAnsi="Times New Roman" w:cs="Times New Roman"/>
            <w:sz w:val="24"/>
          </w:rPr>
          <w:t>https://elisonmartinez.wordpress.com/2015/05/14/componentes-externos-de-la-computadora/</w:t>
        </w:r>
      </w:hyperlink>
    </w:p>
    <w:p w14:paraId="6A116F29" w14:textId="77777777" w:rsidR="003D0F2C" w:rsidRPr="00353934" w:rsidRDefault="003D0F2C" w:rsidP="00711E99">
      <w:pPr>
        <w:rPr>
          <w:rFonts w:ascii="Times New Roman" w:hAnsi="Times New Roman" w:cs="Times New Roman"/>
          <w:sz w:val="24"/>
        </w:rPr>
      </w:pPr>
    </w:p>
    <w:p w14:paraId="6AC4053E" w14:textId="77777777" w:rsidR="00711E99" w:rsidRPr="00353934" w:rsidRDefault="00711E99" w:rsidP="00711E99">
      <w:pPr>
        <w:rPr>
          <w:rFonts w:ascii="Times New Roman" w:hAnsi="Times New Roman" w:cs="Times New Roman"/>
          <w:sz w:val="24"/>
        </w:rPr>
      </w:pPr>
    </w:p>
    <w:p w14:paraId="339A983C" w14:textId="77777777" w:rsidR="00184441" w:rsidRPr="00353934" w:rsidRDefault="00184441">
      <w:pPr>
        <w:rPr>
          <w:rFonts w:ascii="Times New Roman" w:hAnsi="Times New Roman" w:cs="Times New Roman"/>
        </w:rPr>
      </w:pPr>
    </w:p>
    <w:sectPr w:rsidR="00184441" w:rsidRPr="00353934" w:rsidSect="002020C3">
      <w:footerReference w:type="default" r:id="rId41"/>
      <w:pgSz w:w="7920" w:h="12240" w:orient="landscape"/>
      <w:pgMar w:top="851" w:right="964" w:bottom="851" w:left="102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32ADF7" w14:textId="77777777" w:rsidR="000A0A95" w:rsidRDefault="000A0A95" w:rsidP="00412DBB">
      <w:pPr>
        <w:spacing w:after="0" w:line="240" w:lineRule="auto"/>
      </w:pPr>
      <w:r>
        <w:separator/>
      </w:r>
    </w:p>
  </w:endnote>
  <w:endnote w:type="continuationSeparator" w:id="0">
    <w:p w14:paraId="45D85675" w14:textId="77777777" w:rsidR="000A0A95" w:rsidRDefault="000A0A95" w:rsidP="00412D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F739A" w14:textId="18CDB61F" w:rsidR="00353934" w:rsidRDefault="00353934">
    <w:pPr>
      <w:pStyle w:val="Piedepgina"/>
      <w:jc w:val="center"/>
      <w:rPr>
        <w:caps/>
        <w:color w:val="4472C4" w:themeColor="accent1"/>
      </w:rPr>
    </w:pPr>
  </w:p>
  <w:p w14:paraId="0BEBFA69" w14:textId="21160406" w:rsidR="00353934" w:rsidRDefault="0035393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ajorHAnsi" w:eastAsiaTheme="majorEastAsia" w:hAnsiTheme="majorHAnsi" w:cstheme="majorBidi"/>
      </w:rPr>
      <w:id w:val="1514645287"/>
      <w:docPartObj>
        <w:docPartGallery w:val="Page Numbers (Bottom of Page)"/>
        <w:docPartUnique/>
      </w:docPartObj>
    </w:sdtPr>
    <w:sdtEndPr/>
    <w:sdtContent>
      <w:sdt>
        <w:sdtPr>
          <w:rPr>
            <w:rFonts w:asciiTheme="majorHAnsi" w:eastAsiaTheme="majorEastAsia" w:hAnsiTheme="majorHAnsi" w:cstheme="majorBidi"/>
          </w:rPr>
          <w:id w:val="1806425445"/>
        </w:sdtPr>
        <w:sdtEndPr/>
        <w:sdtContent>
          <w:p w14:paraId="4387F92E" w14:textId="35DAFCE0" w:rsidR="00353934" w:rsidRDefault="00353934">
            <w:pPr>
              <w:rPr>
                <w:rFonts w:asciiTheme="majorHAnsi" w:eastAsiaTheme="majorEastAsia" w:hAnsiTheme="majorHAnsi" w:cstheme="majorBidi"/>
              </w:rPr>
            </w:pPr>
            <w:r>
              <w:rPr>
                <w:rFonts w:asciiTheme="majorHAnsi" w:eastAsiaTheme="majorEastAsia" w:hAnsiTheme="majorHAnsi" w:cstheme="majorBidi"/>
                <w:noProof/>
              </w:rPr>
              <mc:AlternateContent>
                <mc:Choice Requires="wps">
                  <w:drawing>
                    <wp:anchor distT="0" distB="0" distL="114300" distR="114300" simplePos="0" relativeHeight="251659264" behindDoc="0" locked="0" layoutInCell="1" allowOverlap="1" wp14:anchorId="5CD97161" wp14:editId="681515E8">
                      <wp:simplePos x="0" y="0"/>
                      <wp:positionH relativeFrom="margin">
                        <wp:align>center</wp:align>
                      </wp:positionH>
                      <wp:positionV relativeFrom="bottomMargin">
                        <wp:align>center</wp:align>
                      </wp:positionV>
                      <wp:extent cx="626745" cy="626745"/>
                      <wp:effectExtent l="0" t="0" r="1905" b="1905"/>
                      <wp:wrapNone/>
                      <wp:docPr id="62" name="Elips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745" cy="626745"/>
                              </a:xfrm>
                              <a:prstGeom prst="ellipse">
                                <a:avLst/>
                              </a:prstGeom>
                              <a:solidFill>
                                <a:srgbClr val="40618B"/>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CDF7493" w14:textId="77777777" w:rsidR="00353934" w:rsidRDefault="00353934">
                                  <w:pPr>
                                    <w:pStyle w:val="Piedepgina"/>
                                    <w:jc w:val="center"/>
                                    <w:rPr>
                                      <w:b/>
                                      <w:bCs/>
                                      <w:color w:val="FFFFFF" w:themeColor="background1"/>
                                      <w:sz w:val="32"/>
                                      <w:szCs w:val="32"/>
                                    </w:rPr>
                                  </w:pPr>
                                  <w:r>
                                    <w:fldChar w:fldCharType="begin"/>
                                  </w:r>
                                  <w:r>
                                    <w:instrText>PAGE    \* MERGEFORMAT</w:instrText>
                                  </w:r>
                                  <w:r>
                                    <w:fldChar w:fldCharType="separate"/>
                                  </w:r>
                                  <w:r>
                                    <w:rPr>
                                      <w:b/>
                                      <w:bCs/>
                                      <w:color w:val="FFFFFF" w:themeColor="background1"/>
                                      <w:sz w:val="32"/>
                                      <w:szCs w:val="32"/>
                                      <w:lang w:val="es-ES"/>
                                    </w:rPr>
                                    <w:t>2</w:t>
                                  </w:r>
                                  <w:r>
                                    <w:rPr>
                                      <w:b/>
                                      <w:bCs/>
                                      <w:color w:val="FFFFFF" w:themeColor="background1"/>
                                      <w:sz w:val="32"/>
                                      <w:szCs w:val="32"/>
                                    </w:rPr>
                                    <w:fldChar w:fldCharType="end"/>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CD97161" id="Elipse 62" o:spid="_x0000_s1027" style="position:absolute;margin-left:0;margin-top:0;width:49.35pt;height:49.3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" fillcolor="#40618b" stroked="f">
                      <v:textbox>
                        <w:txbxContent>
                          <w:p w14:paraId="1CDF7493" w14:textId="77777777" w:rsidR="00353934" w:rsidRDefault="00353934">
                            <w:pPr>
                              <w:pStyle w:val="Piedepgina"/>
                              <w:jc w:val="center"/>
                              <w:rPr>
                                <w:b/>
                                <w:bCs/>
                                <w:color w:val="FFFFFF" w:themeColor="background1"/>
                                <w:sz w:val="32"/>
                                <w:szCs w:val="32"/>
                              </w:rPr>
                            </w:pPr>
                            <w:r>
                              <w:fldChar w:fldCharType="begin"/>
                            </w:r>
                            <w:r>
                              <w:instrText>PAGE    \* MERGEFORMAT</w:instrText>
                            </w:r>
                            <w:r>
                              <w:fldChar w:fldCharType="separate"/>
                            </w:r>
                            <w:r>
                              <w:rPr>
                                <w:b/>
                                <w:bCs/>
                                <w:color w:val="FFFFFF" w:themeColor="background1"/>
                                <w:sz w:val="32"/>
                                <w:szCs w:val="32"/>
                                <w:lang w:val="es-ES"/>
                              </w:rPr>
                              <w:t>2</w:t>
                            </w:r>
                            <w:r>
                              <w:rPr>
                                <w:b/>
                                <w:bCs/>
                                <w:color w:val="FFFFFF" w:themeColor="background1"/>
                                <w:sz w:val="32"/>
                                <w:szCs w:val="32"/>
                              </w:rPr>
                              <w:fldChar w:fldCharType="end"/>
                            </w:r>
                          </w:p>
                        </w:txbxContent>
                      </v:textbox>
                      <w10:wrap anchorx="margin" anchory="margin"/>
                    </v:oval>
                  </w:pict>
                </mc:Fallback>
              </mc:AlternateContent>
            </w:r>
          </w:p>
        </w:sdtContent>
      </w:sdt>
    </w:sdtContent>
  </w:sdt>
  <w:p w14:paraId="1A9CC58C" w14:textId="77777777" w:rsidR="00353934" w:rsidRDefault="0035393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45438B" w14:textId="77777777" w:rsidR="000A0A95" w:rsidRDefault="000A0A95" w:rsidP="00412DBB">
      <w:pPr>
        <w:spacing w:after="0" w:line="240" w:lineRule="auto"/>
      </w:pPr>
      <w:r>
        <w:separator/>
      </w:r>
    </w:p>
  </w:footnote>
  <w:footnote w:type="continuationSeparator" w:id="0">
    <w:p w14:paraId="218CAB38" w14:textId="77777777" w:rsidR="000A0A95" w:rsidRDefault="000A0A95" w:rsidP="00412D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46D20" w14:textId="77777777" w:rsidR="00353934" w:rsidRDefault="00353934" w:rsidP="00CE2D9A">
    <w:pPr>
      <w:pStyle w:val="Encabezado"/>
    </w:pPr>
  </w:p>
  <w:p w14:paraId="79B87546" w14:textId="432B3642" w:rsidR="00353934" w:rsidRDefault="00353934" w:rsidP="00CE2D9A">
    <w:pPr>
      <w:pStyle w:val="Encabezado"/>
    </w:pPr>
  </w:p>
  <w:p w14:paraId="7162D58C" w14:textId="184AC02B" w:rsidR="00353934" w:rsidRDefault="00353934" w:rsidP="00CE2D9A">
    <w:pPr>
      <w:pStyle w:val="Encabezado"/>
    </w:pPr>
  </w:p>
  <w:p w14:paraId="7B335DBA" w14:textId="7F3B12BC" w:rsidR="00353934" w:rsidRDefault="00353934">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bookFoldPrint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1FCE"/>
    <w:rsid w:val="00046099"/>
    <w:rsid w:val="00076FA9"/>
    <w:rsid w:val="000A0A95"/>
    <w:rsid w:val="000C020D"/>
    <w:rsid w:val="000E1FCE"/>
    <w:rsid w:val="00155ECD"/>
    <w:rsid w:val="0016015A"/>
    <w:rsid w:val="00184441"/>
    <w:rsid w:val="001A0E7E"/>
    <w:rsid w:val="001F0822"/>
    <w:rsid w:val="002020C3"/>
    <w:rsid w:val="00262506"/>
    <w:rsid w:val="002F5652"/>
    <w:rsid w:val="00353934"/>
    <w:rsid w:val="003A1EE3"/>
    <w:rsid w:val="003D0F2C"/>
    <w:rsid w:val="003D3A1D"/>
    <w:rsid w:val="00412DBB"/>
    <w:rsid w:val="00431E04"/>
    <w:rsid w:val="00484E5B"/>
    <w:rsid w:val="00490C22"/>
    <w:rsid w:val="00535171"/>
    <w:rsid w:val="00573772"/>
    <w:rsid w:val="00711E99"/>
    <w:rsid w:val="00834138"/>
    <w:rsid w:val="00AF1182"/>
    <w:rsid w:val="00B50480"/>
    <w:rsid w:val="00C552B6"/>
    <w:rsid w:val="00CE2D9A"/>
    <w:rsid w:val="00D54D60"/>
    <w:rsid w:val="00E702C3"/>
    <w:rsid w:val="00F21D20"/>
    <w:rsid w:val="00F43ECA"/>
    <w:rsid w:val="00F838EA"/>
    <w:rsid w:val="00FA243C"/>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5CBC30"/>
  <w15:chartTrackingRefBased/>
  <w15:docId w15:val="{92E597AC-4FA1-4E04-B12C-D5FE28B7A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G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2F56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35393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35393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12DB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12DBB"/>
  </w:style>
  <w:style w:type="paragraph" w:styleId="Piedepgina">
    <w:name w:val="footer"/>
    <w:basedOn w:val="Normal"/>
    <w:link w:val="PiedepginaCar"/>
    <w:uiPriority w:val="99"/>
    <w:unhideWhenUsed/>
    <w:rsid w:val="00412DB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12DBB"/>
  </w:style>
  <w:style w:type="character" w:styleId="Hipervnculo">
    <w:name w:val="Hyperlink"/>
    <w:basedOn w:val="Fuentedeprrafopredeter"/>
    <w:uiPriority w:val="99"/>
    <w:unhideWhenUsed/>
    <w:rsid w:val="00711E99"/>
    <w:rPr>
      <w:color w:val="0563C1" w:themeColor="hyperlink"/>
      <w:u w:val="single"/>
    </w:rPr>
  </w:style>
  <w:style w:type="character" w:styleId="Mencinsinresolver">
    <w:name w:val="Unresolved Mention"/>
    <w:basedOn w:val="Fuentedeprrafopredeter"/>
    <w:uiPriority w:val="99"/>
    <w:semiHidden/>
    <w:unhideWhenUsed/>
    <w:rsid w:val="00711E99"/>
    <w:rPr>
      <w:color w:val="605E5C"/>
      <w:shd w:val="clear" w:color="auto" w:fill="E1DFDD"/>
    </w:rPr>
  </w:style>
  <w:style w:type="character" w:customStyle="1" w:styleId="Ttulo1Car">
    <w:name w:val="Título 1 Car"/>
    <w:basedOn w:val="Fuentedeprrafopredeter"/>
    <w:link w:val="Ttulo1"/>
    <w:uiPriority w:val="9"/>
    <w:rsid w:val="002F5652"/>
    <w:rPr>
      <w:rFonts w:asciiTheme="majorHAnsi" w:eastAsiaTheme="majorEastAsia" w:hAnsiTheme="majorHAnsi" w:cstheme="majorBidi"/>
      <w:color w:val="2F5496" w:themeColor="accent1" w:themeShade="BF"/>
      <w:sz w:val="32"/>
      <w:szCs w:val="32"/>
    </w:rPr>
  </w:style>
  <w:style w:type="paragraph" w:styleId="TtuloTDC">
    <w:name w:val="TOC Heading"/>
    <w:basedOn w:val="Ttulo1"/>
    <w:next w:val="Normal"/>
    <w:uiPriority w:val="39"/>
    <w:unhideWhenUsed/>
    <w:qFormat/>
    <w:rsid w:val="002F5652"/>
    <w:pPr>
      <w:outlineLvl w:val="9"/>
    </w:pPr>
    <w:rPr>
      <w:lang w:eastAsia="es-GT"/>
    </w:rPr>
  </w:style>
  <w:style w:type="character" w:customStyle="1" w:styleId="Ttulo2Car">
    <w:name w:val="Título 2 Car"/>
    <w:basedOn w:val="Fuentedeprrafopredeter"/>
    <w:link w:val="Ttulo2"/>
    <w:uiPriority w:val="9"/>
    <w:rsid w:val="00353934"/>
    <w:rPr>
      <w:rFonts w:asciiTheme="majorHAnsi" w:eastAsiaTheme="majorEastAsia" w:hAnsiTheme="majorHAnsi" w:cstheme="majorBidi"/>
      <w:color w:val="2F5496" w:themeColor="accent1" w:themeShade="BF"/>
      <w:sz w:val="26"/>
      <w:szCs w:val="26"/>
    </w:rPr>
  </w:style>
  <w:style w:type="paragraph" w:styleId="TDC1">
    <w:name w:val="toc 1"/>
    <w:basedOn w:val="Normal"/>
    <w:next w:val="Normal"/>
    <w:autoRedefine/>
    <w:uiPriority w:val="39"/>
    <w:unhideWhenUsed/>
    <w:rsid w:val="00353934"/>
    <w:pPr>
      <w:spacing w:after="100"/>
    </w:pPr>
  </w:style>
  <w:style w:type="paragraph" w:styleId="TDC2">
    <w:name w:val="toc 2"/>
    <w:basedOn w:val="Normal"/>
    <w:next w:val="Normal"/>
    <w:autoRedefine/>
    <w:uiPriority w:val="39"/>
    <w:unhideWhenUsed/>
    <w:rsid w:val="00353934"/>
    <w:pPr>
      <w:spacing w:after="100"/>
      <w:ind w:left="220"/>
    </w:pPr>
  </w:style>
  <w:style w:type="character" w:customStyle="1" w:styleId="Ttulo3Car">
    <w:name w:val="Título 3 Car"/>
    <w:basedOn w:val="Fuentedeprrafopredeter"/>
    <w:link w:val="Ttulo3"/>
    <w:uiPriority w:val="9"/>
    <w:rsid w:val="00353934"/>
    <w:rPr>
      <w:rFonts w:asciiTheme="majorHAnsi" w:eastAsiaTheme="majorEastAsia" w:hAnsiTheme="majorHAnsi" w:cstheme="majorBidi"/>
      <w:color w:val="1F3763" w:themeColor="accent1" w:themeShade="7F"/>
      <w:sz w:val="24"/>
      <w:szCs w:val="24"/>
    </w:rPr>
  </w:style>
  <w:style w:type="paragraph" w:styleId="TDC3">
    <w:name w:val="toc 3"/>
    <w:basedOn w:val="Normal"/>
    <w:next w:val="Normal"/>
    <w:autoRedefine/>
    <w:uiPriority w:val="39"/>
    <w:unhideWhenUsed/>
    <w:rsid w:val="00353934"/>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8229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hyperlink" Target="https://www.profesionalreview.com/2019/02/06/componentes-de-un-ordenador/" TargetMode="External"/><Relationship Id="rId21" Type="http://schemas.openxmlformats.org/officeDocument/2006/relationships/image" Target="media/image13.jpe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gif"/><Relationship Id="rId29" Type="http://schemas.openxmlformats.org/officeDocument/2006/relationships/image" Target="media/image21.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hyperlink" Target="https://elisonmartinez.wordpress.com/2015/05/14/componentes-externos-de-la-computadora/"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C5C398-C95A-41CF-8E52-A4E9492BA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462</TotalTime>
  <Pages>1</Pages>
  <Words>3294</Words>
  <Characters>18118</Characters>
  <Application>Microsoft Office Word</Application>
  <DocSecurity>0</DocSecurity>
  <Lines>150</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Lesly Pérez</dc:creator>
  <cp:keywords/>
  <dc:description/>
  <cp:lastModifiedBy>Lesly Pérez</cp:lastModifiedBy>
  <cp:revision>8</cp:revision>
  <cp:lastPrinted>2022-09-21T23:02:00Z</cp:lastPrinted>
  <dcterms:created xsi:type="dcterms:W3CDTF">2022-09-14T19:33:00Z</dcterms:created>
  <dcterms:modified xsi:type="dcterms:W3CDTF">2022-09-21T23:02:00Z</dcterms:modified>
</cp:coreProperties>
</file>