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D0CF" w14:textId="5BF2D84B" w:rsidR="0022524A" w:rsidRDefault="00776D00">
      <w:pPr>
        <w:rPr>
          <w:lang w:val="es-ES"/>
        </w:rPr>
      </w:pPr>
      <w:r w:rsidRPr="00776D00">
        <w:rPr>
          <w:b/>
          <w:bCs/>
          <w:lang w:val="es-ES"/>
        </w:rPr>
        <w:t>Marilyn Fabiola Galvez Castillo.  Sección B.</w:t>
      </w:r>
    </w:p>
    <w:p w14:paraId="0E608A98" w14:textId="28B1986D" w:rsidR="00776D00" w:rsidRPr="00776D00" w:rsidRDefault="00776D00">
      <w:pPr>
        <w:rPr>
          <w:b/>
          <w:bCs/>
          <w:lang w:val="es-ES"/>
        </w:rPr>
      </w:pPr>
    </w:p>
    <w:p w14:paraId="26C87F85" w14:textId="1E499169" w:rsidR="00776D00" w:rsidRDefault="00776D00">
      <w:pPr>
        <w:rPr>
          <w:lang w:val="es-ES"/>
        </w:rPr>
      </w:pPr>
      <w:r w:rsidRPr="00776D00">
        <w:rPr>
          <w:b/>
          <w:bCs/>
          <w:lang w:val="es-ES"/>
        </w:rPr>
        <w:t>Domino de balón.</w:t>
      </w:r>
    </w:p>
    <w:p w14:paraId="075C27B7" w14:textId="756C3E4A" w:rsidR="00776D00" w:rsidRDefault="00776D00">
      <w:pPr>
        <w:rPr>
          <w:lang w:val="es-ES"/>
        </w:rPr>
      </w:pPr>
    </w:p>
    <w:p w14:paraId="549EA088" w14:textId="3DB1BB07" w:rsidR="00776D00" w:rsidRDefault="00776D00">
      <w:pPr>
        <w:rPr>
          <w:rFonts w:ascii="Arial" w:hAnsi="Arial" w:cs="Arial"/>
          <w:color w:val="202124"/>
          <w:shd w:val="clear" w:color="auto" w:fill="FFFFFF"/>
          <w:lang w:val="es-ES"/>
        </w:rPr>
      </w:pPr>
      <w:r w:rsidRPr="00776D00">
        <w:rPr>
          <w:rFonts w:ascii="Arial" w:hAnsi="Arial" w:cs="Arial"/>
          <w:color w:val="202124"/>
          <w:shd w:val="clear" w:color="auto" w:fill="FFFFFF"/>
          <w:lang w:val="es-ES"/>
        </w:rPr>
        <w:t>El </w:t>
      </w:r>
      <w:r w:rsidRPr="00776D00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dominio de balón</w:t>
      </w:r>
      <w:r w:rsidRPr="00776D00">
        <w:rPr>
          <w:rFonts w:ascii="Arial" w:hAnsi="Arial" w:cs="Arial"/>
          <w:color w:val="202124"/>
          <w:shd w:val="clear" w:color="auto" w:fill="FFFFFF"/>
          <w:lang w:val="es-ES"/>
        </w:rPr>
        <w:t> es la técnica a través de la cual un futbolista consigue dominar el esférico para dirigirlo hacia el lugar que quiere.</w:t>
      </w:r>
    </w:p>
    <w:p w14:paraId="6660C2CC" w14:textId="291E0259" w:rsidR="00776D00" w:rsidRDefault="00776D00">
      <w:pPr>
        <w:rPr>
          <w:rFonts w:ascii="Arial" w:hAnsi="Arial" w:cs="Arial"/>
          <w:color w:val="202124"/>
          <w:shd w:val="clear" w:color="auto" w:fill="FFFFFF"/>
          <w:lang w:val="es-ES"/>
        </w:rPr>
      </w:pPr>
    </w:p>
    <w:p w14:paraId="130DDB09" w14:textId="77777777" w:rsidR="00776D00" w:rsidRPr="00776D00" w:rsidRDefault="00776D00" w:rsidP="00776D0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 w:rsidRPr="00776D00">
        <w:rPr>
          <w:rFonts w:ascii="Arial" w:eastAsia="Times New Roman" w:hAnsi="Arial" w:cs="Arial"/>
          <w:b/>
          <w:bCs/>
          <w:color w:val="202124"/>
          <w:sz w:val="24"/>
          <w:szCs w:val="24"/>
          <w:lang w:val="es-ES"/>
        </w:rPr>
        <w:t>Dominio del balón en el fútbol</w:t>
      </w:r>
    </w:p>
    <w:p w14:paraId="159896A7" w14:textId="485D16B4" w:rsidR="00776D00" w:rsidRDefault="00776D00" w:rsidP="00776D00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 w:rsidRPr="00776D00">
        <w:rPr>
          <w:rFonts w:ascii="Arial" w:eastAsia="Times New Roman" w:hAnsi="Arial" w:cs="Arial"/>
          <w:color w:val="202124"/>
          <w:sz w:val="24"/>
          <w:szCs w:val="24"/>
          <w:lang w:val="es-ES"/>
        </w:rPr>
        <w:t>Pelota en el suelo: la controla un pie apoyando sobre ella la planta. ...</w:t>
      </w:r>
    </w:p>
    <w:p w14:paraId="363CC4DE" w14:textId="77777777" w:rsidR="00776D00" w:rsidRPr="00776D00" w:rsidRDefault="00776D00" w:rsidP="00776D00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19D848DB" w14:textId="54594B71" w:rsidR="00776D00" w:rsidRDefault="00776D00" w:rsidP="00776D00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 w:rsidRPr="00776D00">
        <w:rPr>
          <w:rFonts w:ascii="Arial" w:eastAsia="Times New Roman" w:hAnsi="Arial" w:cs="Arial"/>
          <w:color w:val="202124"/>
          <w:sz w:val="24"/>
          <w:szCs w:val="24"/>
          <w:lang w:val="es-ES"/>
        </w:rPr>
        <w:t>En equilibrio sobre una pierna, hacer rodar la pelota con la suela hacia adelante y hacia atrás, a derecha e izquierda.</w:t>
      </w:r>
    </w:p>
    <w:p w14:paraId="00B0233E" w14:textId="77777777" w:rsidR="00776D00" w:rsidRPr="00776D00" w:rsidRDefault="00776D00" w:rsidP="00776D0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196FB847" w14:textId="675F0CFB" w:rsidR="00776D00" w:rsidRDefault="00776D00" w:rsidP="00776D00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 w:rsidRPr="00776D00">
        <w:rPr>
          <w:rFonts w:ascii="Arial" w:eastAsia="Times New Roman" w:hAnsi="Arial" w:cs="Arial"/>
          <w:color w:val="202124"/>
          <w:sz w:val="24"/>
          <w:szCs w:val="24"/>
          <w:lang w:val="es-ES"/>
        </w:rPr>
        <w:t>Piernas ligeramente separadas, </w:t>
      </w:r>
      <w:r w:rsidRPr="00776D00">
        <w:rPr>
          <w:rFonts w:ascii="Arial" w:eastAsia="Times New Roman" w:hAnsi="Arial" w:cs="Arial"/>
          <w:b/>
          <w:bCs/>
          <w:color w:val="202124"/>
          <w:sz w:val="24"/>
          <w:szCs w:val="24"/>
          <w:lang w:val="es-ES"/>
        </w:rPr>
        <w:t>balón</w:t>
      </w:r>
      <w:r w:rsidRPr="00776D00">
        <w:rPr>
          <w:rFonts w:ascii="Arial" w:eastAsia="Times New Roman" w:hAnsi="Arial" w:cs="Arial"/>
          <w:color w:val="202124"/>
          <w:sz w:val="24"/>
          <w:szCs w:val="24"/>
          <w:lang w:val="es-ES"/>
        </w:rPr>
        <w:t> entre los dos pies.</w:t>
      </w:r>
    </w:p>
    <w:p w14:paraId="46C3B58D" w14:textId="77777777" w:rsidR="00776D00" w:rsidRDefault="00776D00" w:rsidP="00776D00">
      <w:pPr>
        <w:pStyle w:val="Prrafodelista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4481E890" w14:textId="5D18C8DF" w:rsidR="00776D00" w:rsidRDefault="00776D00" w:rsidP="00776D0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1ADF0D5F" w14:textId="7A10C0BD" w:rsidR="00776D00" w:rsidRDefault="00776D00" w:rsidP="00776D0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6FBEFA95" w14:textId="0CA023F0" w:rsidR="00776D00" w:rsidRDefault="00776D00" w:rsidP="00776D0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59487053" w14:textId="77777777" w:rsidR="00776D00" w:rsidRPr="00776D00" w:rsidRDefault="00776D00" w:rsidP="00776D00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 </w:t>
      </w:r>
      <w:r w:rsidRPr="00776D00">
        <w:rPr>
          <w:rFonts w:ascii="Arial" w:eastAsia="Times New Roman" w:hAnsi="Arial" w:cs="Arial"/>
          <w:color w:val="202124"/>
          <w:sz w:val="24"/>
          <w:szCs w:val="24"/>
          <w:lang w:val="es-ES"/>
        </w:rPr>
        <w:t>¿Qué es dominio de balón en baloncesto?</w:t>
      </w:r>
    </w:p>
    <w:p w14:paraId="4B0A0FF2" w14:textId="26261F7C" w:rsidR="00776D00" w:rsidRPr="00776D00" w:rsidRDefault="00776D00" w:rsidP="00776D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</w:rPr>
      </w:pPr>
      <w:r w:rsidRPr="00776D00">
        <w:rPr>
          <w:rFonts w:ascii="Arial" w:eastAsia="Times New Roman" w:hAnsi="Arial" w:cs="Arial"/>
          <w:color w:val="202124"/>
          <w:sz w:val="24"/>
          <w:szCs w:val="24"/>
          <w:lang w:val="es-ES"/>
        </w:rPr>
        <w:t>El jugador pasa el </w:t>
      </w:r>
      <w:r w:rsidRPr="00776D00">
        <w:rPr>
          <w:rFonts w:ascii="Arial" w:eastAsia="Times New Roman" w:hAnsi="Arial" w:cs="Arial"/>
          <w:b/>
          <w:bCs/>
          <w:color w:val="202124"/>
          <w:sz w:val="24"/>
          <w:szCs w:val="24"/>
          <w:lang w:val="es-ES"/>
        </w:rPr>
        <w:t>balón</w:t>
      </w:r>
      <w:r w:rsidRPr="00776D00">
        <w:rPr>
          <w:rFonts w:ascii="Arial" w:eastAsia="Times New Roman" w:hAnsi="Arial" w:cs="Arial"/>
          <w:color w:val="202124"/>
          <w:sz w:val="24"/>
          <w:szCs w:val="24"/>
          <w:lang w:val="es-ES"/>
        </w:rPr>
        <w:t> por la espalda con un prolongado y enérgico impulso con la mano derecha hacia la mano izquierda, luego el </w:t>
      </w:r>
      <w:r w:rsidRPr="00776D00">
        <w:rPr>
          <w:rFonts w:ascii="Arial" w:eastAsia="Times New Roman" w:hAnsi="Arial" w:cs="Arial"/>
          <w:b/>
          <w:bCs/>
          <w:color w:val="202124"/>
          <w:sz w:val="24"/>
          <w:szCs w:val="24"/>
          <w:lang w:val="es-ES"/>
        </w:rPr>
        <w:t>balón</w:t>
      </w:r>
      <w:r w:rsidRPr="00776D00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 se domina con la mano izquierda protegiéndose con el cuerpo, las piernas y la mano derecha. </w:t>
      </w:r>
      <w:r w:rsidRPr="00776D00">
        <w:rPr>
          <w:rFonts w:ascii="Arial" w:eastAsia="Times New Roman" w:hAnsi="Arial" w:cs="Arial"/>
          <w:color w:val="202124"/>
          <w:sz w:val="24"/>
          <w:szCs w:val="24"/>
        </w:rPr>
        <w:t xml:space="preserve">El drible </w:t>
      </w:r>
      <w:r w:rsidRPr="00776D00">
        <w:rPr>
          <w:rFonts w:ascii="Arial" w:eastAsia="Times New Roman" w:hAnsi="Arial" w:cs="Arial"/>
          <w:color w:val="202124"/>
          <w:sz w:val="24"/>
          <w:szCs w:val="24"/>
        </w:rPr>
        <w:t>continua</w:t>
      </w:r>
      <w:r w:rsidRPr="00776D00">
        <w:rPr>
          <w:rFonts w:ascii="Arial" w:eastAsia="Times New Roman" w:hAnsi="Arial" w:cs="Arial"/>
          <w:color w:val="202124"/>
          <w:sz w:val="24"/>
          <w:szCs w:val="24"/>
        </w:rPr>
        <w:t xml:space="preserve"> hacia la </w:t>
      </w:r>
      <w:r w:rsidRPr="00776D00">
        <w:rPr>
          <w:rFonts w:ascii="Arial" w:eastAsia="Times New Roman" w:hAnsi="Arial" w:cs="Arial"/>
          <w:color w:val="202124"/>
          <w:sz w:val="24"/>
          <w:szCs w:val="24"/>
        </w:rPr>
        <w:t>Nueva</w:t>
      </w:r>
      <w:r w:rsidRPr="00776D00">
        <w:rPr>
          <w:rFonts w:ascii="Arial" w:eastAsia="Times New Roman" w:hAnsi="Arial" w:cs="Arial"/>
          <w:color w:val="202124"/>
          <w:sz w:val="24"/>
          <w:szCs w:val="24"/>
        </w:rPr>
        <w:t xml:space="preserve"> dirección.</w:t>
      </w:r>
    </w:p>
    <w:p w14:paraId="768F60C3" w14:textId="5C12910D" w:rsidR="00776D00" w:rsidRPr="00776D00" w:rsidRDefault="00776D00" w:rsidP="00776D0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7F4CDBEE" w14:textId="77777777" w:rsidR="00776D00" w:rsidRPr="00776D00" w:rsidRDefault="00776D00">
      <w:pPr>
        <w:rPr>
          <w:lang w:val="es-ES"/>
        </w:rPr>
      </w:pPr>
    </w:p>
    <w:sectPr w:rsidR="00776D00" w:rsidRPr="00776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780E"/>
    <w:multiLevelType w:val="multilevel"/>
    <w:tmpl w:val="E7BE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24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00"/>
    <w:rsid w:val="0022524A"/>
    <w:rsid w:val="007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08E4"/>
  <w15:chartTrackingRefBased/>
  <w15:docId w15:val="{2E93DE6D-EB15-4324-80BB-76ECCBE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77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76D00"/>
    <w:pPr>
      <w:ind w:left="720"/>
      <w:contextualSpacing/>
    </w:pPr>
  </w:style>
  <w:style w:type="character" w:customStyle="1" w:styleId="hgkelc">
    <w:name w:val="hgkelc"/>
    <w:basedOn w:val="Fuentedeprrafopredeter"/>
    <w:rsid w:val="0077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80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Galvez de Leon</dc:creator>
  <cp:keywords/>
  <dc:description/>
  <cp:lastModifiedBy>Juan Carlos Galvez de Leon</cp:lastModifiedBy>
  <cp:revision>1</cp:revision>
  <dcterms:created xsi:type="dcterms:W3CDTF">2022-05-05T15:11:00Z</dcterms:created>
  <dcterms:modified xsi:type="dcterms:W3CDTF">2022-05-05T15:16:00Z</dcterms:modified>
</cp:coreProperties>
</file>