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3695" w14:textId="5B688AE2" w:rsidR="00D337C0" w:rsidRDefault="00D10F99" w:rsidP="00D10F99">
      <w:pPr>
        <w:jc w:val="center"/>
        <w:rPr>
          <w:rFonts w:ascii="Bookman Old Style" w:hAnsi="Bookman Old Style"/>
          <w:sz w:val="28"/>
          <w:szCs w:val="28"/>
          <w:lang w:val="es-ES"/>
        </w:rPr>
      </w:pPr>
      <w:r>
        <w:rPr>
          <w:rFonts w:ascii="Bookman Old Style" w:hAnsi="Bookman Old Style"/>
          <w:sz w:val="28"/>
          <w:szCs w:val="28"/>
          <w:lang w:val="es-ES"/>
        </w:rPr>
        <w:t>Colegio Científico Montessori Sololá</w:t>
      </w:r>
    </w:p>
    <w:p w14:paraId="54A4EB40" w14:textId="511AD954" w:rsidR="00D10F99" w:rsidRDefault="00D10F99" w:rsidP="00D10F99">
      <w:pPr>
        <w:jc w:val="center"/>
        <w:rPr>
          <w:rFonts w:ascii="Bookman Old Style" w:hAnsi="Bookman Old Style"/>
          <w:sz w:val="28"/>
          <w:szCs w:val="28"/>
          <w:lang w:val="es-ES"/>
        </w:rPr>
      </w:pPr>
      <w:r>
        <w:rPr>
          <w:rFonts w:ascii="Bookman Old Style" w:hAnsi="Bookman Old Style"/>
          <w:sz w:val="28"/>
          <w:szCs w:val="28"/>
          <w:lang w:val="es-ES"/>
        </w:rPr>
        <w:t xml:space="preserve">Franklin Miqueas </w:t>
      </w:r>
      <w:proofErr w:type="spellStart"/>
      <w:r>
        <w:rPr>
          <w:rFonts w:ascii="Bookman Old Style" w:hAnsi="Bookman Old Style"/>
          <w:sz w:val="28"/>
          <w:szCs w:val="28"/>
          <w:lang w:val="es-ES"/>
        </w:rPr>
        <w:t>Cutz</w:t>
      </w:r>
      <w:proofErr w:type="spellEnd"/>
      <w:r>
        <w:rPr>
          <w:rFonts w:ascii="Bookman Old Style" w:hAnsi="Bookman Old Style"/>
          <w:sz w:val="28"/>
          <w:szCs w:val="28"/>
          <w:lang w:val="es-ES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  <w:lang w:val="es-ES"/>
        </w:rPr>
        <w:t>Sohom</w:t>
      </w:r>
      <w:proofErr w:type="spellEnd"/>
    </w:p>
    <w:p w14:paraId="0E103C37" w14:textId="6CF34C7A" w:rsidR="00D10F99" w:rsidRDefault="00D10F99" w:rsidP="00D10F99">
      <w:pPr>
        <w:jc w:val="center"/>
        <w:rPr>
          <w:rFonts w:ascii="Bookman Old Style" w:hAnsi="Bookman Old Style"/>
          <w:sz w:val="28"/>
          <w:szCs w:val="28"/>
          <w:lang w:val="es-ES"/>
        </w:rPr>
      </w:pPr>
      <w:r>
        <w:rPr>
          <w:rFonts w:ascii="Bookman Old Style" w:hAnsi="Bookman Old Style"/>
          <w:sz w:val="28"/>
          <w:szCs w:val="28"/>
          <w:lang w:val="es-ES"/>
        </w:rPr>
        <w:t>23 de abril</w:t>
      </w:r>
    </w:p>
    <w:p w14:paraId="22AE7ABB" w14:textId="77777777" w:rsidR="00D10F99" w:rsidRPr="00D10F99" w:rsidRDefault="00D10F99" w:rsidP="00D10F99">
      <w:pPr>
        <w:jc w:val="center"/>
        <w:rPr>
          <w:rFonts w:ascii="Bookman Old Style" w:hAnsi="Bookman Old Style"/>
          <w:sz w:val="28"/>
          <w:szCs w:val="28"/>
          <w:lang w:val="es-ES"/>
        </w:rPr>
      </w:pPr>
      <w:r w:rsidRPr="00D10F99">
        <w:rPr>
          <w:rFonts w:ascii="Bookman Old Style" w:hAnsi="Bookman Old Style"/>
          <w:sz w:val="28"/>
          <w:szCs w:val="28"/>
          <w:lang w:val="es-ES"/>
        </w:rPr>
        <w:t>Los nacidos entre el 2 y el 29 de mayo tienen a la serpiente como nahual maya. Las serpientes se caracterizan por buscar el lujo, el confort, la elegancia y el refinamiento. Su buen gusto es innato, tanto en el vestir, en el comportamiento, hasta en el caminar.</w:t>
      </w:r>
    </w:p>
    <w:p w14:paraId="1AA70FC2" w14:textId="77777777" w:rsidR="00D10F99" w:rsidRPr="00D10F99" w:rsidRDefault="00D10F99" w:rsidP="00D10F99">
      <w:pPr>
        <w:jc w:val="center"/>
        <w:rPr>
          <w:rFonts w:ascii="Bookman Old Style" w:hAnsi="Bookman Old Style"/>
          <w:sz w:val="28"/>
          <w:szCs w:val="28"/>
          <w:lang w:val="es-ES"/>
        </w:rPr>
      </w:pPr>
    </w:p>
    <w:p w14:paraId="4CC9DBAE" w14:textId="16144551" w:rsidR="00D10F99" w:rsidRPr="00D10F99" w:rsidRDefault="00D10F99" w:rsidP="00D10F99">
      <w:pPr>
        <w:jc w:val="center"/>
        <w:rPr>
          <w:rFonts w:ascii="Bookman Old Style" w:hAnsi="Bookman Old Style"/>
          <w:sz w:val="28"/>
          <w:szCs w:val="28"/>
          <w:lang w:val="es-ES"/>
        </w:rPr>
      </w:pPr>
      <w:r w:rsidRPr="00D10F99">
        <w:rPr>
          <w:rFonts w:ascii="Bookman Old Style" w:hAnsi="Bookman Old Style"/>
          <w:sz w:val="28"/>
          <w:szCs w:val="28"/>
          <w:lang w:val="es-ES"/>
        </w:rPr>
        <w:t>La serpiente es de carácter fuerte, por lo que es mejor no tenerla de enemiga, ya que su veneno es letal y si tiene que hacerte daño, lo hará. No obstante, esta actitud tan dura se debe a que la serpiente, en el fondo, es muy romántica y de alma sensible, por lo que se pondrá a la defensiva con tal de proteger su corazón</w:t>
      </w:r>
    </w:p>
    <w:sectPr w:rsidR="00D10F99" w:rsidRPr="00D10F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99"/>
    <w:rsid w:val="004E5077"/>
    <w:rsid w:val="00A07D40"/>
    <w:rsid w:val="00D10F99"/>
    <w:rsid w:val="00D3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B5C423"/>
  <w15:chartTrackingRefBased/>
  <w15:docId w15:val="{5C0460FB-6972-4602-9357-7993FB76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7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561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1</cp:revision>
  <dcterms:created xsi:type="dcterms:W3CDTF">2022-02-16T04:23:00Z</dcterms:created>
  <dcterms:modified xsi:type="dcterms:W3CDTF">2022-02-16T04:26:00Z</dcterms:modified>
</cp:coreProperties>
</file>