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E748" w14:textId="2914DE5E" w:rsidR="00F30A84" w:rsidRDefault="00AB376B" w:rsidP="00AB376B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NÚMERO </w:t>
      </w:r>
      <w:r w:rsidR="00F30A84">
        <w:rPr>
          <w:rFonts w:ascii="Algerian" w:hAnsi="Algerian"/>
          <w:sz w:val="32"/>
          <w:szCs w:val="32"/>
        </w:rPr>
        <w:t>Complejo</w:t>
      </w:r>
    </w:p>
    <w:p w14:paraId="3A1EDA72" w14:textId="75455029" w:rsidR="00371DBE" w:rsidRPr="003E6171" w:rsidRDefault="00371DBE" w:rsidP="00AB376B">
      <w:pPr>
        <w:jc w:val="center"/>
        <w:rPr>
          <w:rFonts w:ascii="Arial Rounded MT Bold" w:hAnsi="Arial Rounded MT Bold"/>
          <w:color w:val="0D0D0D" w:themeColor="text1" w:themeTint="F2"/>
        </w:rPr>
      </w:pPr>
      <w:r w:rsidRPr="003E6171">
        <w:rPr>
          <w:rFonts w:ascii="Arial Rounded MT Bold" w:hAnsi="Arial Rounded MT Bold"/>
          <w:color w:val="0D0D0D" w:themeColor="text1" w:themeTint="F2"/>
        </w:rPr>
        <w:t>Los números complejos están divididos en dos partes los reales y los imaginarios:</w:t>
      </w:r>
    </w:p>
    <w:p w14:paraId="70BF9012" w14:textId="641AD4AB" w:rsidR="00E30443" w:rsidRPr="003E6171" w:rsidRDefault="00371DBE" w:rsidP="00AB376B">
      <w:pPr>
        <w:jc w:val="center"/>
        <w:rPr>
          <w:rFonts w:ascii="Arial Rounded MT Bold" w:hAnsi="Arial Rounded MT Bold"/>
          <w:color w:val="0D0D0D" w:themeColor="text1" w:themeTint="F2"/>
        </w:rPr>
      </w:pPr>
      <w:r w:rsidRPr="003E6171">
        <w:rPr>
          <w:rFonts w:ascii="Arial Rounded MT Bold" w:hAnsi="Arial Rounded MT Bold"/>
          <w:color w:val="0D0D0D" w:themeColor="text1" w:themeTint="F2"/>
        </w:rPr>
        <w:t xml:space="preserve">Los números reales son números complejos que </w:t>
      </w:r>
      <w:r w:rsidR="0076599D" w:rsidRPr="003E6171">
        <w:rPr>
          <w:rFonts w:ascii="Arial Rounded MT Bold" w:hAnsi="Arial Rounded MT Bold"/>
          <w:color w:val="0D0D0D" w:themeColor="text1" w:themeTint="F2"/>
        </w:rPr>
        <w:t xml:space="preserve">se dividen en números naturales, enteros, racionales e irracionales. los números imaginarios son aquellos </w:t>
      </w:r>
      <w:r w:rsidR="00970602" w:rsidRPr="003E6171">
        <w:rPr>
          <w:rFonts w:ascii="Arial Rounded MT Bold" w:hAnsi="Arial Rounded MT Bold"/>
          <w:color w:val="0D0D0D" w:themeColor="text1" w:themeTint="F2"/>
        </w:rPr>
        <w:t>números complejos y que se pueden escribir como la multiplicación de la unidad imaginaria su representación una</w:t>
      </w:r>
      <w:r w:rsidR="00E30443" w:rsidRPr="003E6171">
        <w:rPr>
          <w:rFonts w:ascii="Arial Rounded MT Bold" w:hAnsi="Arial Rounded MT Bold"/>
          <w:color w:val="0D0D0D" w:themeColor="text1" w:themeTint="F2"/>
        </w:rPr>
        <w:t xml:space="preserve"> I.</w:t>
      </w:r>
    </w:p>
    <w:p w14:paraId="1F4556FD" w14:textId="0756489F" w:rsidR="00E30443" w:rsidRPr="003E6171" w:rsidRDefault="00E30443" w:rsidP="00AB376B">
      <w:pPr>
        <w:jc w:val="center"/>
        <w:rPr>
          <w:rFonts w:ascii="Arial Rounded MT Bold" w:hAnsi="Arial Rounded MT Bold"/>
          <w:color w:val="0D0D0D" w:themeColor="text1" w:themeTint="F2"/>
        </w:rPr>
      </w:pPr>
      <w:r w:rsidRPr="003E6171">
        <w:rPr>
          <w:rFonts w:ascii="Arial Rounded MT Bold" w:hAnsi="Arial Rounded MT Bold"/>
          <w:color w:val="0D0D0D" w:themeColor="text1" w:themeTint="F2"/>
        </w:rPr>
        <w:t xml:space="preserve">Los números reales y los números imaginarios son los mismo en mi opinión </w:t>
      </w:r>
      <w:r w:rsidR="003E6171" w:rsidRPr="003E6171">
        <w:rPr>
          <w:rFonts w:ascii="Arial Rounded MT Bold" w:hAnsi="Arial Rounded MT Bold"/>
          <w:color w:val="0D0D0D" w:themeColor="text1" w:themeTint="F2"/>
        </w:rPr>
        <w:t>porque los dos tiene solución no de la misma manera, pero tiene solución y los dos tipos de números son complejos.</w:t>
      </w:r>
    </w:p>
    <w:p w14:paraId="0A187022" w14:textId="7B599619" w:rsidR="003E6171" w:rsidRPr="003E6171" w:rsidRDefault="003E6171" w:rsidP="00AB376B">
      <w:pPr>
        <w:jc w:val="center"/>
        <w:rPr>
          <w:rFonts w:ascii="Arial Rounded MT Bold" w:hAnsi="Arial Rounded MT Bold"/>
          <w:color w:val="0D0D0D" w:themeColor="text1" w:themeTint="F2"/>
        </w:rPr>
      </w:pPr>
      <w:r w:rsidRPr="003E6171">
        <w:rPr>
          <w:rFonts w:ascii="Arial Rounded MT Bold" w:hAnsi="Arial Rounded MT Bold" w:cs="Helvetica"/>
          <w:color w:val="0D0D0D" w:themeColor="text1" w:themeTint="F2"/>
          <w:shd w:val="clear" w:color="auto" w:fill="FDFDFD"/>
        </w:rPr>
        <w:t xml:space="preserve">Niccolo Fontana (alias Tartaglia) y Gerolamo Cardano se dieron cuenta de </w:t>
      </w:r>
      <w:proofErr w:type="gramStart"/>
      <w:r w:rsidRPr="003E6171">
        <w:rPr>
          <w:rFonts w:ascii="Arial Rounded MT Bold" w:hAnsi="Arial Rounded MT Bold" w:cs="Helvetica"/>
          <w:color w:val="0D0D0D" w:themeColor="text1" w:themeTint="F2"/>
          <w:shd w:val="clear" w:color="auto" w:fill="FDFDFD"/>
        </w:rPr>
        <w:t>que</w:t>
      </w:r>
      <w:proofErr w:type="gramEnd"/>
      <w:r w:rsidRPr="003E6171">
        <w:rPr>
          <w:rFonts w:ascii="Arial Rounded MT Bold" w:hAnsi="Arial Rounded MT Bold" w:cs="Helvetica"/>
          <w:color w:val="0D0D0D" w:themeColor="text1" w:themeTint="F2"/>
          <w:shd w:val="clear" w:color="auto" w:fill="FDFDFD"/>
        </w:rPr>
        <w:t xml:space="preserve"> si permitían la existencia de raíces cuadradas negativas, podían resolver ecuaciones verdaderas -o con "números reales"</w:t>
      </w:r>
    </w:p>
    <w:p w14:paraId="165F2A99" w14:textId="77777777" w:rsidR="00970602" w:rsidRPr="00371DBE" w:rsidRDefault="00970602" w:rsidP="00AB376B">
      <w:pPr>
        <w:jc w:val="center"/>
        <w:rPr>
          <w:rFonts w:ascii="Colonna MT" w:hAnsi="Colonna MT"/>
        </w:rPr>
      </w:pPr>
    </w:p>
    <w:p w14:paraId="65C3B91F" w14:textId="25C787A9" w:rsidR="00F30A84" w:rsidRPr="00F30A84" w:rsidRDefault="003E6171" w:rsidP="00AB376B">
      <w:pPr>
        <w:jc w:val="center"/>
        <w:rPr>
          <w:rFonts w:ascii="Colonna MT" w:hAnsi="Colonna MT"/>
        </w:rPr>
      </w:pPr>
      <w:r>
        <w:rPr>
          <w:noProof/>
        </w:rPr>
        <w:drawing>
          <wp:inline distT="0" distB="0" distL="0" distR="0" wp14:anchorId="48EFA71F" wp14:editId="7535F666">
            <wp:extent cx="5400040" cy="1704340"/>
            <wp:effectExtent l="0" t="0" r="0" b="0"/>
            <wp:docPr id="1" name="Imagen 1" descr="El origen de los números imaginarios. Profesor Ye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origen de los números imaginarios. Profesor Yee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637"/>
                    <a:stretch/>
                  </pic:blipFill>
                  <pic:spPr bwMode="auto">
                    <a:xfrm>
                      <a:off x="0" y="0"/>
                      <a:ext cx="540004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30A84" w:rsidRPr="00F30A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6B"/>
    <w:rsid w:val="00371DBE"/>
    <w:rsid w:val="003E6171"/>
    <w:rsid w:val="00444A7B"/>
    <w:rsid w:val="0076599D"/>
    <w:rsid w:val="00970602"/>
    <w:rsid w:val="009A4D44"/>
    <w:rsid w:val="00AB376B"/>
    <w:rsid w:val="00E30443"/>
    <w:rsid w:val="00F3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66C96"/>
  <w15:docId w15:val="{465810FC-AB67-438F-9220-B1D54D89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2022-02-15T13:51:00Z</dcterms:created>
  <dcterms:modified xsi:type="dcterms:W3CDTF">2022-02-16T14:40:00Z</dcterms:modified>
</cp:coreProperties>
</file>