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0E" w:rsidRPr="009E6E87" w:rsidRDefault="009E6E87" w:rsidP="009E6E87">
      <w:pPr>
        <w:jc w:val="center"/>
        <w:rPr>
          <w:rFonts w:ascii="Trebuchet MS" w:hAnsi="Trebuchet MS" w:cs="Arial"/>
          <w:sz w:val="40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40"/>
          <w:szCs w:val="12"/>
          <w:shd w:val="clear" w:color="auto" w:fill="FAF9F8"/>
        </w:rPr>
        <w:t>Obras   claves   en   la   historia   de   la humanidad</w:t>
      </w:r>
    </w:p>
    <w:p w:rsidR="009E6E87" w:rsidRP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</w:p>
    <w:p w:rsidR="009E6E87" w:rsidRP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 xml:space="preserve">¿Cuál era la profesión de </w:t>
      </w:r>
      <w:proofErr w:type="spellStart"/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Alvaer</w:t>
      </w:r>
      <w:proofErr w:type="spellEnd"/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 xml:space="preserve"> Aalto?</w:t>
      </w:r>
    </w:p>
    <w:p w:rsidR="009E6E87" w:rsidRP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Arquitecto</w:t>
      </w:r>
    </w:p>
    <w:p w:rsid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Urbanista</w:t>
      </w:r>
    </w:p>
    <w:p w:rsid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¿Qué propiedades según tu debe de tener una silla?</w:t>
      </w:r>
    </w:p>
    <w:p w:rsid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su estado es sólido</w:t>
      </w:r>
    </w:p>
    <w:p w:rsid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La imaginación es una herramienta que nos permite crear soluciones a los problemas, enfrentarnos a situaciones y encontrar las maneras de satisfacer nuestras necesidades.</w:t>
      </w:r>
    </w:p>
    <w:p w:rsidR="00B024FC" w:rsidRDefault="00B024FC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</w:p>
    <w:p w:rsidR="00B024FC" w:rsidRPr="00B024FC" w:rsidRDefault="00B024FC" w:rsidP="00B024FC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B024FC">
        <w:rPr>
          <w:rFonts w:ascii="Trebuchet MS" w:hAnsi="Trebuchet MS" w:cs="Arial"/>
          <w:sz w:val="24"/>
          <w:szCs w:val="12"/>
          <w:shd w:val="clear" w:color="auto" w:fill="FAF9F8"/>
        </w:rPr>
        <w:t>Expresa con tus palabras el significado de esta frase:</w:t>
      </w:r>
    </w:p>
    <w:p w:rsidR="00B024FC" w:rsidRDefault="00B024FC" w:rsidP="00B024FC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B024FC">
        <w:rPr>
          <w:rFonts w:ascii="Trebuchet MS" w:hAnsi="Trebuchet MS" w:cs="Arial"/>
          <w:sz w:val="24"/>
          <w:szCs w:val="12"/>
          <w:shd w:val="clear" w:color="auto" w:fill="FAF9F8"/>
        </w:rPr>
        <w:t>"Un cuadro debe ser como chispas. Tiene que deslumbrar como la belleza de un poema."</w:t>
      </w:r>
    </w:p>
    <w:p w:rsidR="00B024FC" w:rsidRDefault="00B024FC" w:rsidP="00B024FC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>
        <w:rPr>
          <w:rFonts w:ascii="Trebuchet MS" w:hAnsi="Trebuchet MS" w:cs="Arial"/>
          <w:sz w:val="24"/>
          <w:szCs w:val="12"/>
          <w:shd w:val="clear" w:color="auto" w:fill="FAF9F8"/>
        </w:rPr>
        <w:t xml:space="preserve">Un cuadro solo debe ser entendido fugazmente por una persona y puede </w:t>
      </w:r>
      <w:proofErr w:type="spellStart"/>
      <w:r>
        <w:rPr>
          <w:rFonts w:ascii="Trebuchet MS" w:hAnsi="Trebuchet MS" w:cs="Arial"/>
          <w:sz w:val="24"/>
          <w:szCs w:val="12"/>
          <w:shd w:val="clear" w:color="auto" w:fill="FAF9F8"/>
        </w:rPr>
        <w:t>llegara</w:t>
      </w:r>
      <w:proofErr w:type="spellEnd"/>
      <w:r>
        <w:rPr>
          <w:rFonts w:ascii="Trebuchet MS" w:hAnsi="Trebuchet MS" w:cs="Arial"/>
          <w:sz w:val="24"/>
          <w:szCs w:val="12"/>
          <w:shd w:val="clear" w:color="auto" w:fill="FAF9F8"/>
        </w:rPr>
        <w:t xml:space="preserve"> impactar de distintas maneras como un poema </w:t>
      </w:r>
    </w:p>
    <w:p w:rsidR="00E51F20" w:rsidRDefault="00E51F20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</w:p>
    <w:p w:rsidR="00E51F20" w:rsidRPr="00E51F20" w:rsidRDefault="00E51F20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  <w:proofErr w:type="gramStart"/>
      <w:r w:rsidRPr="00E51F20">
        <w:rPr>
          <w:rFonts w:ascii="Trebuchet MS" w:hAnsi="Trebuchet MS" w:cs="Arial"/>
          <w:sz w:val="24"/>
          <w:szCs w:val="12"/>
          <w:shd w:val="clear" w:color="auto" w:fill="FAF9F8"/>
        </w:rPr>
        <w:t>1.¿</w:t>
      </w:r>
      <w:proofErr w:type="gramEnd"/>
      <w:r w:rsidRPr="00E51F20">
        <w:rPr>
          <w:rFonts w:ascii="Trebuchet MS" w:hAnsi="Trebuchet MS" w:cs="Arial"/>
          <w:sz w:val="24"/>
          <w:szCs w:val="12"/>
          <w:shd w:val="clear" w:color="auto" w:fill="FAF9F8"/>
        </w:rPr>
        <w:t xml:space="preserve">Quién es </w:t>
      </w:r>
      <w:proofErr w:type="spellStart"/>
      <w:r w:rsidRPr="00E51F20">
        <w:rPr>
          <w:rFonts w:ascii="Trebuchet MS" w:hAnsi="Trebuchet MS" w:cs="Arial"/>
          <w:sz w:val="24"/>
          <w:szCs w:val="12"/>
          <w:shd w:val="clear" w:color="auto" w:fill="FAF9F8"/>
        </w:rPr>
        <w:t>Banksy</w:t>
      </w:r>
      <w:proofErr w:type="spellEnd"/>
      <w:r w:rsidRPr="00E51F20">
        <w:rPr>
          <w:rFonts w:ascii="Trebuchet MS" w:hAnsi="Trebuchet MS" w:cs="Arial"/>
          <w:sz w:val="24"/>
          <w:szCs w:val="12"/>
          <w:shd w:val="clear" w:color="auto" w:fill="FAF9F8"/>
        </w:rPr>
        <w:t>?</w:t>
      </w:r>
    </w:p>
    <w:p w:rsidR="00E51F20" w:rsidRDefault="00E51F20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  <w:proofErr w:type="spellStart"/>
      <w:r w:rsidRPr="00E51F20">
        <w:rPr>
          <w:rFonts w:ascii="Arial" w:hAnsi="Arial" w:cs="Arial"/>
          <w:bCs/>
          <w:color w:val="202124"/>
          <w:shd w:val="clear" w:color="auto" w:fill="FFFFFF"/>
        </w:rPr>
        <w:t>Banksy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es el seudónimo por el </w:t>
      </w:r>
      <w:r w:rsidRPr="00E51F20">
        <w:rPr>
          <w:rFonts w:ascii="Arial" w:hAnsi="Arial" w:cs="Arial"/>
          <w:bCs/>
          <w:color w:val="202124"/>
          <w:shd w:val="clear" w:color="auto" w:fill="FFFFFF"/>
        </w:rPr>
        <w:t>que</w:t>
      </w:r>
      <w:r>
        <w:rPr>
          <w:rFonts w:ascii="Arial" w:hAnsi="Arial" w:cs="Arial"/>
          <w:color w:val="202124"/>
          <w:shd w:val="clear" w:color="auto" w:fill="FFFFFF"/>
        </w:rPr>
        <w:t> se conoce a un artista británico anónimo </w:t>
      </w:r>
      <w:r w:rsidRPr="00E51F20">
        <w:rPr>
          <w:rFonts w:ascii="Arial" w:hAnsi="Arial" w:cs="Arial"/>
          <w:bCs/>
          <w:color w:val="202124"/>
          <w:shd w:val="clear" w:color="auto" w:fill="FFFFFF"/>
        </w:rPr>
        <w:t>que</w:t>
      </w:r>
      <w:r>
        <w:rPr>
          <w:rFonts w:ascii="Arial" w:hAnsi="Arial" w:cs="Arial"/>
          <w:color w:val="202124"/>
          <w:shd w:val="clear" w:color="auto" w:fill="FFFFFF"/>
        </w:rPr>
        <w:t> se dedica al arte urbano mediante la creación en lugares públicos de murales o grafitis, la mayoría de los cuales tienen un fondo reivindicativo.</w:t>
      </w:r>
    </w:p>
    <w:p w:rsidR="00E51F20" w:rsidRPr="00E51F20" w:rsidRDefault="00E51F20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  <w:proofErr w:type="gramStart"/>
      <w:r w:rsidRPr="00E51F20">
        <w:rPr>
          <w:rFonts w:ascii="Trebuchet MS" w:hAnsi="Trebuchet MS" w:cs="Arial"/>
          <w:sz w:val="24"/>
          <w:szCs w:val="12"/>
          <w:shd w:val="clear" w:color="auto" w:fill="FAF9F8"/>
        </w:rPr>
        <w:t>2.¿</w:t>
      </w:r>
      <w:proofErr w:type="gramEnd"/>
      <w:r w:rsidRPr="00E51F20">
        <w:rPr>
          <w:rFonts w:ascii="Trebuchet MS" w:hAnsi="Trebuchet MS" w:cs="Arial"/>
          <w:sz w:val="24"/>
          <w:szCs w:val="12"/>
          <w:shd w:val="clear" w:color="auto" w:fill="FAF9F8"/>
        </w:rPr>
        <w:t>Qué opinas acerca de que sus obras alcancen en las subastas elevados precios y en cambio cueste que se adquieran cuando se venden en la calle y a un precio asequible?</w:t>
      </w:r>
    </w:p>
    <w:p w:rsidR="00E51F20" w:rsidRDefault="00E51F20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>
        <w:rPr>
          <w:rFonts w:ascii="Trebuchet MS" w:hAnsi="Trebuchet MS" w:cs="Arial"/>
          <w:sz w:val="24"/>
          <w:szCs w:val="12"/>
          <w:shd w:val="clear" w:color="auto" w:fill="FAF9F8"/>
        </w:rPr>
        <w:t xml:space="preserve">Al ser un artista urbano puede poner precio a cualquiera de sus obras siendo gratis como en la calle o muy elevada en subastas </w:t>
      </w:r>
    </w:p>
    <w:p w:rsidR="00E51F20" w:rsidRDefault="00E51F20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E51F20">
        <w:rPr>
          <w:rFonts w:ascii="Trebuchet MS" w:hAnsi="Trebuchet MS" w:cs="Arial"/>
          <w:sz w:val="24"/>
          <w:szCs w:val="12"/>
          <w:shd w:val="clear" w:color="auto" w:fill="FAF9F8"/>
        </w:rPr>
        <w:t>3. ¿Crees que hay gente que valora más las obras cuando saben que tiene un precio alto en el mercado de arte más que por el valor artístico que ellos dan a la obra?</w:t>
      </w:r>
    </w:p>
    <w:p w:rsidR="0066566B" w:rsidRDefault="00E51F20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>
        <w:rPr>
          <w:rFonts w:ascii="Trebuchet MS" w:hAnsi="Trebuchet MS" w:cs="Arial"/>
          <w:sz w:val="24"/>
          <w:szCs w:val="12"/>
          <w:shd w:val="clear" w:color="auto" w:fill="FAF9F8"/>
        </w:rPr>
        <w:t xml:space="preserve">Si hay mucha gente </w:t>
      </w:r>
      <w:proofErr w:type="spellStart"/>
      <w:r>
        <w:rPr>
          <w:rFonts w:ascii="Trebuchet MS" w:hAnsi="Trebuchet MS" w:cs="Arial"/>
          <w:sz w:val="24"/>
          <w:szCs w:val="12"/>
          <w:shd w:val="clear" w:color="auto" w:fill="FAF9F8"/>
        </w:rPr>
        <w:t>asi</w:t>
      </w:r>
      <w:proofErr w:type="spellEnd"/>
      <w:r>
        <w:rPr>
          <w:rFonts w:ascii="Trebuchet MS" w:hAnsi="Trebuchet MS" w:cs="Arial"/>
          <w:sz w:val="24"/>
          <w:szCs w:val="12"/>
          <w:shd w:val="clear" w:color="auto" w:fill="FAF9F8"/>
        </w:rPr>
        <w:t xml:space="preserve">, valorando </w:t>
      </w:r>
      <w:proofErr w:type="spellStart"/>
      <w:r>
        <w:rPr>
          <w:rFonts w:ascii="Trebuchet MS" w:hAnsi="Trebuchet MS" w:cs="Arial"/>
          <w:sz w:val="24"/>
          <w:szCs w:val="12"/>
          <w:shd w:val="clear" w:color="auto" w:fill="FAF9F8"/>
        </w:rPr>
        <w:t>mas</w:t>
      </w:r>
      <w:proofErr w:type="spellEnd"/>
      <w:r>
        <w:rPr>
          <w:rFonts w:ascii="Trebuchet MS" w:hAnsi="Trebuchet MS" w:cs="Arial"/>
          <w:sz w:val="24"/>
          <w:szCs w:val="12"/>
          <w:shd w:val="clear" w:color="auto" w:fill="FAF9F8"/>
        </w:rPr>
        <w:t xml:space="preserve"> el precio que el arte vendido por intereses personales que tienen muchas personas </w:t>
      </w:r>
    </w:p>
    <w:p w:rsidR="00E51F20" w:rsidRDefault="0066566B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>
        <w:rPr>
          <w:rFonts w:ascii="Trebuchet MS" w:hAnsi="Trebuchet MS" w:cs="Arial"/>
          <w:sz w:val="24"/>
          <w:szCs w:val="12"/>
          <w:shd w:val="clear" w:color="auto" w:fill="FAF9F8"/>
        </w:rPr>
        <w:lastRenderedPageBreak/>
        <w:t xml:space="preserve">Información que </w:t>
      </w:r>
      <w:proofErr w:type="gramStart"/>
      <w:r>
        <w:rPr>
          <w:rFonts w:ascii="Trebuchet MS" w:hAnsi="Trebuchet MS" w:cs="Arial"/>
          <w:sz w:val="24"/>
          <w:szCs w:val="12"/>
          <w:shd w:val="clear" w:color="auto" w:fill="FAF9F8"/>
        </w:rPr>
        <w:t>falta :</w:t>
      </w:r>
      <w:proofErr w:type="gramEnd"/>
      <w:r w:rsidR="00E51F20">
        <w:rPr>
          <w:rFonts w:ascii="Trebuchet MS" w:hAnsi="Trebuchet MS" w:cs="Arial"/>
          <w:sz w:val="24"/>
          <w:szCs w:val="12"/>
          <w:shd w:val="clear" w:color="auto" w:fill="FAF9F8"/>
        </w:rPr>
        <w:t xml:space="preserve"> </w:t>
      </w:r>
    </w:p>
    <w:p w:rsidR="0066566B" w:rsidRDefault="0066566B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66566B">
        <w:rPr>
          <w:rFonts w:ascii="Trebuchet MS" w:hAnsi="Trebuchet MS" w:cs="Arial"/>
          <w:sz w:val="24"/>
          <w:szCs w:val="12"/>
          <w:shd w:val="clear" w:color="auto" w:fill="FAF9F8"/>
        </w:rPr>
        <w:t xml:space="preserve">la conclusión de que los artistas que pintan murales en la calle, </w:t>
      </w:r>
      <w:proofErr w:type="spellStart"/>
      <w:r w:rsidRPr="0066566B">
        <w:rPr>
          <w:rFonts w:ascii="Trebuchet MS" w:hAnsi="Trebuchet MS" w:cs="Arial"/>
          <w:sz w:val="24"/>
          <w:szCs w:val="12"/>
          <w:shd w:val="clear" w:color="auto" w:fill="FAF9F8"/>
        </w:rPr>
        <w:t>a demás</w:t>
      </w:r>
      <w:proofErr w:type="spellEnd"/>
      <w:r w:rsidRPr="0066566B">
        <w:rPr>
          <w:rFonts w:ascii="Trebuchet MS" w:hAnsi="Trebuchet MS" w:cs="Arial"/>
          <w:sz w:val="24"/>
          <w:szCs w:val="12"/>
          <w:shd w:val="clear" w:color="auto" w:fill="FAF9F8"/>
        </w:rPr>
        <w:t xml:space="preserve"> de hacerlo con un fin estético, como por ejemplo que al pasar por la calle veas </w:t>
      </w:r>
      <w:proofErr w:type="spellStart"/>
      <w:r w:rsidRPr="0066566B">
        <w:rPr>
          <w:rFonts w:ascii="Trebuchet MS" w:hAnsi="Trebuchet MS" w:cs="Arial"/>
          <w:sz w:val="24"/>
          <w:szCs w:val="12"/>
          <w:shd w:val="clear" w:color="auto" w:fill="FAF9F8"/>
        </w:rPr>
        <w:t>mas</w:t>
      </w:r>
      <w:proofErr w:type="spellEnd"/>
      <w:r w:rsidRPr="0066566B">
        <w:rPr>
          <w:rFonts w:ascii="Trebuchet MS" w:hAnsi="Trebuchet MS" w:cs="Arial"/>
          <w:sz w:val="24"/>
          <w:szCs w:val="12"/>
          <w:shd w:val="clear" w:color="auto" w:fill="FAF9F8"/>
        </w:rPr>
        <w:t xml:space="preserve"> colores y no solo paredones grises, o también porque les resulta entretenido y lo disfrutan, lo hacen para transmitir un mensaje a la sociedad, </w:t>
      </w:r>
      <w:proofErr w:type="spellStart"/>
      <w:r w:rsidRPr="0066566B">
        <w:rPr>
          <w:rFonts w:ascii="Trebuchet MS" w:hAnsi="Trebuchet MS" w:cs="Arial"/>
          <w:sz w:val="24"/>
          <w:szCs w:val="12"/>
          <w:shd w:val="clear" w:color="auto" w:fill="FAF9F8"/>
        </w:rPr>
        <w:t>mas</w:t>
      </w:r>
      <w:proofErr w:type="spellEnd"/>
      <w:r w:rsidRPr="0066566B">
        <w:rPr>
          <w:rFonts w:ascii="Trebuchet MS" w:hAnsi="Trebuchet MS" w:cs="Arial"/>
          <w:sz w:val="24"/>
          <w:szCs w:val="12"/>
          <w:shd w:val="clear" w:color="auto" w:fill="FAF9F8"/>
        </w:rPr>
        <w:t xml:space="preserve"> allá de que las personas se vean reflejadas o no en el dibujo</w:t>
      </w:r>
    </w:p>
    <w:p w:rsidR="00CC1A15" w:rsidRDefault="00CC1A15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</w:p>
    <w:p w:rsidR="00EA68E1" w:rsidRPr="00EA68E1" w:rsidRDefault="00EA68E1" w:rsidP="00EA68E1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EA68E1">
        <w:rPr>
          <w:rFonts w:ascii="Trebuchet MS" w:hAnsi="Trebuchet MS" w:cs="Arial"/>
          <w:sz w:val="24"/>
          <w:szCs w:val="12"/>
          <w:shd w:val="clear" w:color="auto" w:fill="FAF9F8"/>
        </w:rPr>
        <w:t>Ejemplos de Epónimo:</w:t>
      </w:r>
    </w:p>
    <w:p w:rsidR="00EA68E1" w:rsidRPr="00EA68E1" w:rsidRDefault="00EA68E1" w:rsidP="00EA68E1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EA68E1">
        <w:rPr>
          <w:rFonts w:ascii="Trebuchet MS" w:hAnsi="Trebuchet MS" w:cs="Arial"/>
          <w:sz w:val="24"/>
          <w:szCs w:val="12"/>
          <w:shd w:val="clear" w:color="auto" w:fill="FAF9F8"/>
        </w:rPr>
        <w:t xml:space="preserve">Gabrielle </w:t>
      </w:r>
      <w:proofErr w:type="spellStart"/>
      <w:r w:rsidRPr="00EA68E1">
        <w:rPr>
          <w:rFonts w:ascii="Trebuchet MS" w:hAnsi="Trebuchet MS" w:cs="Arial"/>
          <w:sz w:val="24"/>
          <w:szCs w:val="12"/>
          <w:shd w:val="clear" w:color="auto" w:fill="FAF9F8"/>
        </w:rPr>
        <w:t>Falloppio</w:t>
      </w:r>
      <w:proofErr w:type="spellEnd"/>
      <w:r w:rsidRPr="00EA68E1">
        <w:rPr>
          <w:rFonts w:ascii="Trebuchet MS" w:hAnsi="Trebuchet MS" w:cs="Arial"/>
          <w:sz w:val="24"/>
          <w:szCs w:val="12"/>
          <w:shd w:val="clear" w:color="auto" w:fill="FAF9F8"/>
        </w:rPr>
        <w:t xml:space="preserve"> 1523 - 1562 </w:t>
      </w:r>
      <w:r w:rsidRPr="00EA68E1">
        <w:rPr>
          <w:rFonts w:ascii="Arial" w:hAnsi="Arial" w:cs="Arial"/>
          <w:sz w:val="24"/>
          <w:szCs w:val="12"/>
          <w:shd w:val="clear" w:color="auto" w:fill="FAF9F8"/>
        </w:rPr>
        <w:t>→</w:t>
      </w:r>
      <w:r w:rsidRPr="00EA68E1">
        <w:rPr>
          <w:rFonts w:ascii="Trebuchet MS" w:hAnsi="Trebuchet MS" w:cs="Arial"/>
          <w:sz w:val="24"/>
          <w:szCs w:val="12"/>
          <w:shd w:val="clear" w:color="auto" w:fill="FAF9F8"/>
        </w:rPr>
        <w:t xml:space="preserve"> "Trompas de </w:t>
      </w:r>
      <w:proofErr w:type="spellStart"/>
      <w:r w:rsidRPr="00EA68E1">
        <w:rPr>
          <w:rFonts w:ascii="Trebuchet MS" w:hAnsi="Trebuchet MS" w:cs="Arial"/>
          <w:sz w:val="24"/>
          <w:szCs w:val="12"/>
          <w:shd w:val="clear" w:color="auto" w:fill="FAF9F8"/>
        </w:rPr>
        <w:t>Falloppio</w:t>
      </w:r>
      <w:proofErr w:type="spellEnd"/>
      <w:r w:rsidRPr="00EA68E1">
        <w:rPr>
          <w:rFonts w:ascii="Trebuchet MS" w:hAnsi="Trebuchet MS" w:cs="Arial"/>
          <w:sz w:val="24"/>
          <w:szCs w:val="12"/>
          <w:shd w:val="clear" w:color="auto" w:fill="FAF9F8"/>
        </w:rPr>
        <w:t>"</w:t>
      </w:r>
    </w:p>
    <w:p w:rsidR="009E6E87" w:rsidRPr="009E6E87" w:rsidRDefault="00EA68E1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proofErr w:type="spellStart"/>
      <w:r w:rsidRPr="00EA68E1">
        <w:rPr>
          <w:rFonts w:ascii="Trebuchet MS" w:hAnsi="Trebuchet MS" w:cs="Arial"/>
          <w:sz w:val="24"/>
          <w:szCs w:val="12"/>
          <w:shd w:val="clear" w:color="auto" w:fill="FAF9F8"/>
        </w:rPr>
        <w:t>Americo</w:t>
      </w:r>
      <w:proofErr w:type="spellEnd"/>
      <w:r w:rsidRPr="00EA68E1">
        <w:rPr>
          <w:rFonts w:ascii="Trebuchet MS" w:hAnsi="Trebuchet MS" w:cs="Arial"/>
          <w:sz w:val="24"/>
          <w:szCs w:val="12"/>
          <w:shd w:val="clear" w:color="auto" w:fill="FAF9F8"/>
        </w:rPr>
        <w:t xml:space="preserve"> Vespucio - marino </w:t>
      </w:r>
      <w:r w:rsidRPr="00EA68E1">
        <w:rPr>
          <w:rFonts w:ascii="Arial" w:hAnsi="Arial" w:cs="Arial"/>
          <w:sz w:val="24"/>
          <w:szCs w:val="12"/>
          <w:shd w:val="clear" w:color="auto" w:fill="FAF9F8"/>
        </w:rPr>
        <w:t>→</w:t>
      </w:r>
      <w:r w:rsidRPr="00EA68E1">
        <w:rPr>
          <w:rFonts w:ascii="Trebuchet MS" w:hAnsi="Trebuchet MS" w:cs="Arial"/>
          <w:sz w:val="24"/>
          <w:szCs w:val="12"/>
          <w:shd w:val="clear" w:color="auto" w:fill="FAF9F8"/>
        </w:rPr>
        <w:t xml:space="preserve"> Am</w:t>
      </w:r>
      <w:r w:rsidRPr="00EA68E1">
        <w:rPr>
          <w:rFonts w:ascii="Trebuchet MS" w:hAnsi="Trebuchet MS" w:cs="Trebuchet MS"/>
          <w:sz w:val="24"/>
          <w:szCs w:val="12"/>
          <w:shd w:val="clear" w:color="auto" w:fill="FAF9F8"/>
        </w:rPr>
        <w:t>é</w:t>
      </w:r>
      <w:r w:rsidR="00CC1A15">
        <w:rPr>
          <w:rFonts w:ascii="Trebuchet MS" w:hAnsi="Trebuchet MS" w:cs="Arial"/>
          <w:sz w:val="24"/>
          <w:szCs w:val="12"/>
          <w:shd w:val="clear" w:color="auto" w:fill="FAF9F8"/>
        </w:rPr>
        <w:t>rica</w:t>
      </w:r>
      <w:bookmarkStart w:id="0" w:name="_GoBack"/>
      <w:bookmarkEnd w:id="0"/>
    </w:p>
    <w:sectPr w:rsidR="009E6E87" w:rsidRPr="009E6E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87"/>
    <w:rsid w:val="000E190E"/>
    <w:rsid w:val="0066566B"/>
    <w:rsid w:val="009E6E87"/>
    <w:rsid w:val="00B024FC"/>
    <w:rsid w:val="00CC1A15"/>
    <w:rsid w:val="00E51F20"/>
    <w:rsid w:val="00E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0F004"/>
  <w15:chartTrackingRefBased/>
  <w15:docId w15:val="{33A7FAF5-5023-45DC-9D06-C6E58B78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Arevalo</dc:creator>
  <cp:keywords/>
  <dc:description/>
  <cp:lastModifiedBy>Ricardo Arevalo</cp:lastModifiedBy>
  <cp:revision>6</cp:revision>
  <dcterms:created xsi:type="dcterms:W3CDTF">2021-07-15T23:56:00Z</dcterms:created>
  <dcterms:modified xsi:type="dcterms:W3CDTF">2021-07-16T00:16:00Z</dcterms:modified>
</cp:coreProperties>
</file>