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page" w:tblpX="843" w:tblpY="1981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9"/>
        <w:gridCol w:w="4138"/>
        <w:gridCol w:w="919"/>
        <w:gridCol w:w="1518"/>
        <w:gridCol w:w="1675"/>
        <w:gridCol w:w="971"/>
      </w:tblGrid>
      <w:tr w:rsidR="00AE117A" w:rsidRPr="00252016" w14:paraId="4F5F0BCF" w14:textId="77777777" w:rsidTr="00732C34">
        <w:trPr>
          <w:trHeight w:val="930"/>
        </w:trPr>
        <w:tc>
          <w:tcPr>
            <w:tcW w:w="7844" w:type="dxa"/>
            <w:gridSpan w:val="4"/>
            <w:vMerge w:val="restart"/>
            <w:tcBorders>
              <w:top w:val="double" w:sz="4" w:space="0" w:color="auto"/>
            </w:tcBorders>
            <w:vAlign w:val="center"/>
          </w:tcPr>
          <w:p w14:paraId="368120FF" w14:textId="6A42EE75" w:rsidR="00252016" w:rsidRPr="00AE117A" w:rsidRDefault="00732C34" w:rsidP="00732C34">
            <w:pPr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  <w:sz w:val="40"/>
              </w:rPr>
              <w:t>ENTREGA DE ACTIVIDADES</w:t>
            </w:r>
          </w:p>
        </w:tc>
        <w:tc>
          <w:tcPr>
            <w:tcW w:w="1675" w:type="dxa"/>
            <w:tcBorders>
              <w:top w:val="double" w:sz="4" w:space="0" w:color="auto"/>
            </w:tcBorders>
            <w:vAlign w:val="center"/>
          </w:tcPr>
          <w:p w14:paraId="12DB9F3F" w14:textId="77777777" w:rsidR="00252016" w:rsidRPr="00AE117A" w:rsidRDefault="00252016" w:rsidP="00732C34">
            <w:pPr>
              <w:jc w:val="center"/>
              <w:rPr>
                <w:rFonts w:ascii="Bookman Old Style" w:hAnsi="Bookman Old Style"/>
                <w:b/>
              </w:rPr>
            </w:pPr>
            <w:r w:rsidRPr="00AE117A">
              <w:rPr>
                <w:rFonts w:ascii="Bookman Old Style" w:hAnsi="Bookman Old Style"/>
                <w:b/>
              </w:rPr>
              <w:t>No.</w:t>
            </w:r>
          </w:p>
        </w:tc>
        <w:tc>
          <w:tcPr>
            <w:tcW w:w="971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0E78E7BE" w14:textId="76B6F7E3" w:rsidR="00252016" w:rsidRPr="00411DCB" w:rsidRDefault="00252016" w:rsidP="00732C34">
            <w:pPr>
              <w:jc w:val="center"/>
              <w:rPr>
                <w:rFonts w:ascii="Bookman Old Style" w:hAnsi="Bookman Old Style"/>
                <w:bCs/>
              </w:rPr>
            </w:pPr>
          </w:p>
        </w:tc>
      </w:tr>
      <w:tr w:rsidR="00252016" w:rsidRPr="00252016" w14:paraId="0963D179" w14:textId="77777777" w:rsidTr="00732C34">
        <w:trPr>
          <w:trHeight w:val="465"/>
        </w:trPr>
        <w:tc>
          <w:tcPr>
            <w:tcW w:w="7844" w:type="dxa"/>
            <w:gridSpan w:val="4"/>
            <w:vMerge/>
            <w:tcBorders>
              <w:bottom w:val="double" w:sz="4" w:space="0" w:color="auto"/>
            </w:tcBorders>
            <w:vAlign w:val="center"/>
          </w:tcPr>
          <w:p w14:paraId="0C54EF5A" w14:textId="77777777" w:rsidR="00252016" w:rsidRPr="00AE117A" w:rsidRDefault="00252016" w:rsidP="00732C34">
            <w:pPr>
              <w:jc w:val="center"/>
              <w:rPr>
                <w:rFonts w:ascii="Bookman Old Style" w:hAnsi="Bookman Old Style"/>
                <w:b/>
              </w:rPr>
            </w:pPr>
          </w:p>
        </w:tc>
        <w:tc>
          <w:tcPr>
            <w:tcW w:w="2646" w:type="dxa"/>
            <w:gridSpan w:val="2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316EF96E" w14:textId="77777777" w:rsidR="00252016" w:rsidRPr="00AE117A" w:rsidRDefault="00252016" w:rsidP="00732C34">
            <w:pPr>
              <w:rPr>
                <w:rFonts w:ascii="Bookman Old Style" w:hAnsi="Bookman Old Style"/>
                <w:b/>
              </w:rPr>
            </w:pPr>
            <w:r w:rsidRPr="00AE117A">
              <w:rPr>
                <w:rFonts w:ascii="Bookman Old Style" w:hAnsi="Bookman Old Style"/>
                <w:b/>
              </w:rPr>
              <w:t>Curso:</w:t>
            </w:r>
            <w:r w:rsidR="00732C34">
              <w:rPr>
                <w:rFonts w:ascii="Bookman Old Style" w:hAnsi="Bookman Old Style"/>
                <w:b/>
              </w:rPr>
              <w:t xml:space="preserve"> </w:t>
            </w:r>
          </w:p>
        </w:tc>
      </w:tr>
      <w:tr w:rsidR="00252016" w:rsidRPr="00252016" w14:paraId="640F3BA6" w14:textId="77777777" w:rsidTr="00732C34">
        <w:trPr>
          <w:trHeight w:val="165"/>
        </w:trPr>
        <w:tc>
          <w:tcPr>
            <w:tcW w:w="7844" w:type="dxa"/>
            <w:gridSpan w:val="4"/>
            <w:tcBorders>
              <w:top w:val="double" w:sz="4" w:space="0" w:color="auto"/>
            </w:tcBorders>
            <w:vAlign w:val="center"/>
          </w:tcPr>
          <w:p w14:paraId="5567C0A2" w14:textId="25DE4E50" w:rsidR="00252016" w:rsidRPr="00AE117A" w:rsidRDefault="00252016" w:rsidP="00732C34">
            <w:pPr>
              <w:jc w:val="center"/>
              <w:rPr>
                <w:rFonts w:ascii="Bookman Old Style" w:hAnsi="Bookman Old Style"/>
                <w:b/>
              </w:rPr>
            </w:pPr>
            <w:r w:rsidRPr="00AE117A">
              <w:rPr>
                <w:rFonts w:ascii="Bookman Old Style" w:hAnsi="Bookman Old Style"/>
                <w:b/>
              </w:rPr>
              <w:t>Datos del alumno</w:t>
            </w:r>
          </w:p>
        </w:tc>
        <w:tc>
          <w:tcPr>
            <w:tcW w:w="2646" w:type="dxa"/>
            <w:gridSpan w:val="2"/>
            <w:tcBorders>
              <w:right w:val="double" w:sz="4" w:space="0" w:color="auto"/>
            </w:tcBorders>
            <w:vAlign w:val="center"/>
          </w:tcPr>
          <w:p w14:paraId="0855F11B" w14:textId="77777777" w:rsidR="00252016" w:rsidRPr="00AE117A" w:rsidRDefault="00252016" w:rsidP="00732C34">
            <w:pPr>
              <w:jc w:val="center"/>
              <w:rPr>
                <w:rFonts w:ascii="Bookman Old Style" w:hAnsi="Bookman Old Style"/>
                <w:b/>
              </w:rPr>
            </w:pPr>
            <w:r w:rsidRPr="00AE117A">
              <w:rPr>
                <w:rFonts w:ascii="Bookman Old Style" w:hAnsi="Bookman Old Style"/>
                <w:b/>
              </w:rPr>
              <w:t>Logotipo Personal</w:t>
            </w:r>
          </w:p>
        </w:tc>
      </w:tr>
      <w:tr w:rsidR="00252016" w:rsidRPr="00252016" w14:paraId="713B2915" w14:textId="77777777" w:rsidTr="00732C34">
        <w:trPr>
          <w:trHeight w:val="690"/>
        </w:trPr>
        <w:tc>
          <w:tcPr>
            <w:tcW w:w="1269" w:type="dxa"/>
            <w:vAlign w:val="center"/>
          </w:tcPr>
          <w:p w14:paraId="37703AE7" w14:textId="77777777" w:rsidR="00252016" w:rsidRPr="00AE117A" w:rsidRDefault="00252016" w:rsidP="00732C34">
            <w:pPr>
              <w:jc w:val="center"/>
              <w:rPr>
                <w:rFonts w:ascii="Bookman Old Style" w:hAnsi="Bookman Old Style"/>
                <w:b/>
              </w:rPr>
            </w:pPr>
            <w:r w:rsidRPr="00AE117A">
              <w:rPr>
                <w:rFonts w:ascii="Bookman Old Style" w:hAnsi="Bookman Old Style"/>
                <w:b/>
              </w:rPr>
              <w:t>Apellido, Nombre</w:t>
            </w:r>
          </w:p>
        </w:tc>
        <w:tc>
          <w:tcPr>
            <w:tcW w:w="4138" w:type="dxa"/>
            <w:vAlign w:val="center"/>
          </w:tcPr>
          <w:p w14:paraId="67908376" w14:textId="02885F62" w:rsidR="00252016" w:rsidRPr="00411DCB" w:rsidRDefault="00252016" w:rsidP="00732C34">
            <w:pPr>
              <w:jc w:val="center"/>
              <w:rPr>
                <w:rFonts w:ascii="Bookman Old Style" w:hAnsi="Bookman Old Style"/>
                <w:bCs/>
              </w:rPr>
            </w:pPr>
          </w:p>
        </w:tc>
        <w:tc>
          <w:tcPr>
            <w:tcW w:w="919" w:type="dxa"/>
            <w:vAlign w:val="center"/>
          </w:tcPr>
          <w:p w14:paraId="2E103403" w14:textId="77777777" w:rsidR="00252016" w:rsidRPr="00AE117A" w:rsidRDefault="00252016" w:rsidP="00732C34">
            <w:pPr>
              <w:jc w:val="center"/>
              <w:rPr>
                <w:rFonts w:ascii="Bookman Old Style" w:hAnsi="Bookman Old Style"/>
                <w:b/>
              </w:rPr>
            </w:pPr>
            <w:r w:rsidRPr="00AE117A">
              <w:rPr>
                <w:rFonts w:ascii="Bookman Old Style" w:hAnsi="Bookman Old Style"/>
                <w:b/>
              </w:rPr>
              <w:t>Bloque</w:t>
            </w:r>
          </w:p>
        </w:tc>
        <w:tc>
          <w:tcPr>
            <w:tcW w:w="1518" w:type="dxa"/>
            <w:vAlign w:val="center"/>
          </w:tcPr>
          <w:p w14:paraId="3EA83161" w14:textId="24F64D0F" w:rsidR="00252016" w:rsidRPr="00411DCB" w:rsidRDefault="00411DCB" w:rsidP="00732C34">
            <w:pPr>
              <w:jc w:val="center"/>
              <w:rPr>
                <w:rFonts w:ascii="Bookman Old Style" w:hAnsi="Bookman Old Style"/>
                <w:bCs/>
              </w:rPr>
            </w:pPr>
            <w:r>
              <w:rPr>
                <w:rFonts w:ascii="Bookman Old Style" w:hAnsi="Bookman Old Style"/>
                <w:bCs/>
              </w:rPr>
              <w:t>2</w:t>
            </w:r>
          </w:p>
        </w:tc>
        <w:tc>
          <w:tcPr>
            <w:tcW w:w="2646" w:type="dxa"/>
            <w:gridSpan w:val="2"/>
            <w:vMerge w:val="restart"/>
            <w:tcBorders>
              <w:right w:val="double" w:sz="4" w:space="0" w:color="auto"/>
            </w:tcBorders>
            <w:vAlign w:val="center"/>
          </w:tcPr>
          <w:p w14:paraId="557B2B5B" w14:textId="5A745FCF" w:rsidR="00252016" w:rsidRPr="00252016" w:rsidRDefault="00252016" w:rsidP="00732C34">
            <w:pPr>
              <w:jc w:val="center"/>
              <w:rPr>
                <w:b/>
              </w:rPr>
            </w:pPr>
          </w:p>
        </w:tc>
      </w:tr>
      <w:tr w:rsidR="00AE117A" w:rsidRPr="00252016" w14:paraId="42D2109D" w14:textId="77777777" w:rsidTr="00732C34">
        <w:trPr>
          <w:trHeight w:val="495"/>
        </w:trPr>
        <w:tc>
          <w:tcPr>
            <w:tcW w:w="1269" w:type="dxa"/>
            <w:vAlign w:val="center"/>
          </w:tcPr>
          <w:p w14:paraId="05A40178" w14:textId="77777777" w:rsidR="00AE117A" w:rsidRPr="00AE117A" w:rsidRDefault="00AE117A" w:rsidP="00732C34">
            <w:pPr>
              <w:jc w:val="center"/>
              <w:rPr>
                <w:rFonts w:ascii="Bookman Old Style" w:hAnsi="Bookman Old Style"/>
                <w:b/>
              </w:rPr>
            </w:pPr>
            <w:r w:rsidRPr="00AE117A">
              <w:rPr>
                <w:rFonts w:ascii="Bookman Old Style" w:hAnsi="Bookman Old Style"/>
                <w:b/>
              </w:rPr>
              <w:t>Clave</w:t>
            </w:r>
          </w:p>
        </w:tc>
        <w:tc>
          <w:tcPr>
            <w:tcW w:w="4138" w:type="dxa"/>
            <w:vAlign w:val="center"/>
          </w:tcPr>
          <w:p w14:paraId="7FD90F5D" w14:textId="5E7100DA" w:rsidR="00AE117A" w:rsidRPr="00411DCB" w:rsidRDefault="00AE117A" w:rsidP="00732C34">
            <w:pPr>
              <w:jc w:val="center"/>
              <w:rPr>
                <w:rFonts w:ascii="Bookman Old Style" w:hAnsi="Bookman Old Style"/>
                <w:bCs/>
              </w:rPr>
            </w:pPr>
          </w:p>
        </w:tc>
        <w:tc>
          <w:tcPr>
            <w:tcW w:w="2437" w:type="dxa"/>
            <w:gridSpan w:val="2"/>
            <w:vAlign w:val="center"/>
          </w:tcPr>
          <w:p w14:paraId="452F5A85" w14:textId="77777777" w:rsidR="00AE117A" w:rsidRPr="00AE117A" w:rsidRDefault="00AE117A" w:rsidP="00732C34">
            <w:pPr>
              <w:jc w:val="center"/>
              <w:rPr>
                <w:rFonts w:ascii="Bookman Old Style" w:hAnsi="Bookman Old Style"/>
                <w:b/>
              </w:rPr>
            </w:pPr>
          </w:p>
        </w:tc>
        <w:tc>
          <w:tcPr>
            <w:tcW w:w="2646" w:type="dxa"/>
            <w:gridSpan w:val="2"/>
            <w:vMerge/>
            <w:tcBorders>
              <w:right w:val="double" w:sz="4" w:space="0" w:color="auto"/>
            </w:tcBorders>
            <w:vAlign w:val="center"/>
          </w:tcPr>
          <w:p w14:paraId="44B08459" w14:textId="77777777" w:rsidR="00AE117A" w:rsidRPr="00252016" w:rsidRDefault="00AE117A" w:rsidP="00732C34">
            <w:pPr>
              <w:jc w:val="center"/>
              <w:rPr>
                <w:b/>
              </w:rPr>
            </w:pPr>
          </w:p>
        </w:tc>
      </w:tr>
      <w:tr w:rsidR="00AE117A" w:rsidRPr="00252016" w14:paraId="4E70683B" w14:textId="77777777" w:rsidTr="00732C34">
        <w:trPr>
          <w:trHeight w:val="525"/>
        </w:trPr>
        <w:tc>
          <w:tcPr>
            <w:tcW w:w="1269" w:type="dxa"/>
            <w:vAlign w:val="center"/>
          </w:tcPr>
          <w:p w14:paraId="0FD43F6A" w14:textId="77777777" w:rsidR="00AE117A" w:rsidRPr="00AE117A" w:rsidRDefault="00AE117A" w:rsidP="00732C34">
            <w:pPr>
              <w:jc w:val="center"/>
              <w:rPr>
                <w:rFonts w:ascii="Bookman Old Style" w:hAnsi="Bookman Old Style"/>
                <w:b/>
              </w:rPr>
            </w:pPr>
            <w:r w:rsidRPr="00AE117A">
              <w:rPr>
                <w:rFonts w:ascii="Bookman Old Style" w:hAnsi="Bookman Old Style"/>
                <w:b/>
              </w:rPr>
              <w:t>Fecha de entrega</w:t>
            </w:r>
          </w:p>
        </w:tc>
        <w:tc>
          <w:tcPr>
            <w:tcW w:w="4138" w:type="dxa"/>
            <w:vAlign w:val="center"/>
          </w:tcPr>
          <w:p w14:paraId="5C9179F5" w14:textId="77777777" w:rsidR="00AE117A" w:rsidRPr="00AE117A" w:rsidRDefault="00AE117A" w:rsidP="00732C34">
            <w:pPr>
              <w:jc w:val="center"/>
              <w:rPr>
                <w:rFonts w:ascii="Bookman Old Style" w:hAnsi="Bookman Old Style"/>
                <w:b/>
              </w:rPr>
            </w:pPr>
          </w:p>
        </w:tc>
        <w:tc>
          <w:tcPr>
            <w:tcW w:w="919" w:type="dxa"/>
            <w:vAlign w:val="center"/>
          </w:tcPr>
          <w:p w14:paraId="54008B89" w14:textId="77777777" w:rsidR="00AE117A" w:rsidRPr="00AE117A" w:rsidRDefault="00AE117A" w:rsidP="00732C34">
            <w:pPr>
              <w:jc w:val="center"/>
              <w:rPr>
                <w:rFonts w:ascii="Bookman Old Style" w:hAnsi="Bookman Old Style"/>
                <w:b/>
              </w:rPr>
            </w:pPr>
            <w:r w:rsidRPr="00AE117A">
              <w:rPr>
                <w:rFonts w:ascii="Bookman Old Style" w:hAnsi="Bookman Old Style"/>
                <w:b/>
              </w:rPr>
              <w:t>Hora</w:t>
            </w:r>
          </w:p>
        </w:tc>
        <w:tc>
          <w:tcPr>
            <w:tcW w:w="1518" w:type="dxa"/>
            <w:vAlign w:val="center"/>
          </w:tcPr>
          <w:p w14:paraId="33F5F750" w14:textId="77777777" w:rsidR="00AE117A" w:rsidRPr="00AE117A" w:rsidRDefault="00AE117A" w:rsidP="00732C34">
            <w:pPr>
              <w:jc w:val="center"/>
              <w:rPr>
                <w:rFonts w:ascii="Bookman Old Style" w:hAnsi="Bookman Old Style"/>
                <w:b/>
              </w:rPr>
            </w:pPr>
          </w:p>
        </w:tc>
        <w:tc>
          <w:tcPr>
            <w:tcW w:w="2646" w:type="dxa"/>
            <w:gridSpan w:val="2"/>
            <w:vMerge/>
            <w:tcBorders>
              <w:right w:val="double" w:sz="4" w:space="0" w:color="auto"/>
            </w:tcBorders>
            <w:vAlign w:val="center"/>
          </w:tcPr>
          <w:p w14:paraId="7E1D8B28" w14:textId="77777777" w:rsidR="00AE117A" w:rsidRPr="00252016" w:rsidRDefault="00AE117A" w:rsidP="00732C34">
            <w:pPr>
              <w:jc w:val="center"/>
              <w:rPr>
                <w:b/>
              </w:rPr>
            </w:pPr>
          </w:p>
        </w:tc>
      </w:tr>
    </w:tbl>
    <w:p w14:paraId="1B90123E" w14:textId="77777777" w:rsidR="00E84273" w:rsidRPr="00E84273" w:rsidRDefault="00E84273" w:rsidP="00E84273"/>
    <w:p w14:paraId="475CF5FC" w14:textId="77777777" w:rsidR="00E84273" w:rsidRPr="00E84273" w:rsidRDefault="00E84273" w:rsidP="00E84273"/>
    <w:p w14:paraId="6F94F371" w14:textId="77777777" w:rsidR="00E84273" w:rsidRPr="00E84273" w:rsidRDefault="00E84273" w:rsidP="00E84273"/>
    <w:p w14:paraId="19ADAEE3" w14:textId="6CA244A8" w:rsidR="00E84273" w:rsidRPr="00EF591C" w:rsidRDefault="00DB41DA" w:rsidP="00EF591C">
      <w:pPr>
        <w:pStyle w:val="Prrafodelista"/>
        <w:numPr>
          <w:ilvl w:val="0"/>
          <w:numId w:val="3"/>
        </w:numPr>
        <w:jc w:val="center"/>
        <w:rPr>
          <w:rFonts w:ascii="Book Antiqua" w:hAnsi="Book Antiqua" w:cs="Times New Roman"/>
          <w:b/>
          <w:bCs/>
          <w:sz w:val="28"/>
          <w:szCs w:val="24"/>
        </w:rPr>
      </w:pPr>
      <w:r w:rsidRPr="00EF591C">
        <w:rPr>
          <w:rFonts w:ascii="Book Antiqua" w:hAnsi="Book Antiqua" w:cs="Times New Roman"/>
          <w:b/>
          <w:bCs/>
          <w:sz w:val="28"/>
          <w:szCs w:val="24"/>
        </w:rPr>
        <w:t>Laboratorio</w:t>
      </w:r>
    </w:p>
    <w:p w14:paraId="2830D732" w14:textId="77777777" w:rsidR="00DB41DA" w:rsidRDefault="00DB41DA" w:rsidP="00DB41DA">
      <w:pPr>
        <w:pStyle w:val="Prrafodelista"/>
        <w:ind w:left="50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021FFBB" w14:textId="2C32E2A0" w:rsidR="00DB41DA" w:rsidRPr="00EF591C" w:rsidRDefault="00DB41DA" w:rsidP="00DB41DA">
      <w:pPr>
        <w:pStyle w:val="Prrafodelista"/>
        <w:numPr>
          <w:ilvl w:val="0"/>
          <w:numId w:val="8"/>
        </w:numPr>
        <w:jc w:val="both"/>
        <w:rPr>
          <w:rFonts w:ascii="Book Antiqua" w:hAnsi="Book Antiqua" w:cs="Times New Roman"/>
          <w:bCs/>
          <w:sz w:val="24"/>
          <w:szCs w:val="24"/>
        </w:rPr>
      </w:pPr>
      <w:r w:rsidRPr="00EF591C">
        <w:rPr>
          <w:rFonts w:ascii="Book Antiqua" w:hAnsi="Book Antiqua" w:cs="Times New Roman"/>
          <w:bCs/>
          <w:sz w:val="24"/>
          <w:szCs w:val="24"/>
        </w:rPr>
        <w:t>¿Qué es un puerto?</w:t>
      </w:r>
    </w:p>
    <w:p w14:paraId="1E8FAC95" w14:textId="77777777" w:rsidR="003F0027" w:rsidRPr="00EF591C" w:rsidRDefault="003F0027" w:rsidP="003F0027">
      <w:pPr>
        <w:pStyle w:val="Prrafodelista"/>
        <w:numPr>
          <w:ilvl w:val="0"/>
          <w:numId w:val="8"/>
        </w:numPr>
        <w:jc w:val="both"/>
        <w:rPr>
          <w:rFonts w:ascii="Book Antiqua" w:hAnsi="Book Antiqua" w:cs="Times New Roman"/>
          <w:bCs/>
          <w:sz w:val="24"/>
          <w:szCs w:val="24"/>
        </w:rPr>
      </w:pPr>
      <w:r w:rsidRPr="00EF591C">
        <w:rPr>
          <w:rFonts w:ascii="Book Antiqua" w:hAnsi="Book Antiqua" w:cs="Times New Roman"/>
          <w:bCs/>
          <w:sz w:val="24"/>
          <w:szCs w:val="24"/>
        </w:rPr>
        <w:t>¿Son los componentes que van a protagonizar este apartado porque a través de ellos se conectan la mayoría de los conectores PC?</w:t>
      </w:r>
    </w:p>
    <w:p w14:paraId="58EC4D57" w14:textId="55D2E2F7" w:rsidR="00DB41DA" w:rsidRPr="00EF591C" w:rsidRDefault="00DB41DA" w:rsidP="00DB41DA">
      <w:pPr>
        <w:pStyle w:val="Prrafodelista"/>
        <w:numPr>
          <w:ilvl w:val="0"/>
          <w:numId w:val="8"/>
        </w:numPr>
        <w:jc w:val="both"/>
        <w:rPr>
          <w:rFonts w:ascii="Book Antiqua" w:hAnsi="Book Antiqua" w:cs="Times New Roman"/>
          <w:bCs/>
          <w:sz w:val="24"/>
          <w:szCs w:val="24"/>
        </w:rPr>
      </w:pPr>
      <w:r w:rsidRPr="00EF591C">
        <w:rPr>
          <w:rFonts w:ascii="Book Antiqua" w:hAnsi="Book Antiqua" w:cs="Times New Roman"/>
          <w:bCs/>
          <w:sz w:val="24"/>
          <w:szCs w:val="24"/>
        </w:rPr>
        <w:t>¿Qué son puertos internos?</w:t>
      </w:r>
    </w:p>
    <w:p w14:paraId="3FF4CFF8" w14:textId="289811A4" w:rsidR="00DB41DA" w:rsidRPr="00EF591C" w:rsidRDefault="00DB41DA" w:rsidP="00DB41DA">
      <w:pPr>
        <w:pStyle w:val="Prrafodelista"/>
        <w:numPr>
          <w:ilvl w:val="0"/>
          <w:numId w:val="8"/>
        </w:numPr>
        <w:jc w:val="both"/>
        <w:rPr>
          <w:rFonts w:ascii="Book Antiqua" w:hAnsi="Book Antiqua" w:cs="Times New Roman"/>
          <w:bCs/>
          <w:sz w:val="24"/>
          <w:szCs w:val="24"/>
        </w:rPr>
      </w:pPr>
      <w:r w:rsidRPr="00EF591C">
        <w:rPr>
          <w:rFonts w:ascii="Book Antiqua" w:hAnsi="Book Antiqua" w:cs="Times New Roman"/>
          <w:bCs/>
          <w:sz w:val="24"/>
          <w:szCs w:val="24"/>
        </w:rPr>
        <w:t>¿Qué son puertos externos?</w:t>
      </w:r>
    </w:p>
    <w:p w14:paraId="0CC7EC74" w14:textId="72C70D50" w:rsidR="00A13F73" w:rsidRPr="00EF591C" w:rsidRDefault="00A13F73" w:rsidP="00A13F73">
      <w:pPr>
        <w:pStyle w:val="Prrafodelista"/>
        <w:numPr>
          <w:ilvl w:val="0"/>
          <w:numId w:val="8"/>
        </w:numPr>
        <w:jc w:val="both"/>
        <w:rPr>
          <w:rFonts w:ascii="Book Antiqua" w:hAnsi="Book Antiqua" w:cs="Times New Roman"/>
          <w:bCs/>
          <w:sz w:val="24"/>
          <w:szCs w:val="24"/>
        </w:rPr>
      </w:pPr>
      <w:r w:rsidRPr="00EF591C">
        <w:rPr>
          <w:rFonts w:ascii="Book Antiqua" w:hAnsi="Book Antiqua" w:cs="Times New Roman"/>
          <w:bCs/>
          <w:sz w:val="24"/>
          <w:szCs w:val="24"/>
        </w:rPr>
        <w:t>¿Es el estándar de vídeo absoluto en televisores, se trata de una versión avanzada del ya abandonado puerto DVI, sin embargo, incluyendo la capacidad de transmitir sonido y la reproducción de contenido en alta definición con sistemas de protección de autor?</w:t>
      </w:r>
    </w:p>
    <w:p w14:paraId="1D6C74D9" w14:textId="4E7E0FBD" w:rsidR="00A13F73" w:rsidRPr="00EF591C" w:rsidRDefault="00A13F73" w:rsidP="00A13F73">
      <w:pPr>
        <w:pStyle w:val="Prrafodelista"/>
        <w:numPr>
          <w:ilvl w:val="0"/>
          <w:numId w:val="8"/>
        </w:numPr>
        <w:jc w:val="both"/>
        <w:rPr>
          <w:rFonts w:ascii="Book Antiqua" w:hAnsi="Book Antiqua" w:cs="Times New Roman"/>
          <w:bCs/>
          <w:sz w:val="24"/>
          <w:szCs w:val="24"/>
        </w:rPr>
      </w:pPr>
      <w:r w:rsidRPr="00EF591C">
        <w:rPr>
          <w:rFonts w:ascii="Book Antiqua" w:hAnsi="Book Antiqua" w:cs="Times New Roman"/>
          <w:bCs/>
          <w:sz w:val="24"/>
          <w:szCs w:val="24"/>
        </w:rPr>
        <w:t>¿Nos permite conectarnos a altas velocidades con nuestro PC a la red, las cuales no pueden ser alcanzadas por ningún tipo de estándar inalámbrico?</w:t>
      </w:r>
    </w:p>
    <w:p w14:paraId="1D9887F3" w14:textId="66C969FA" w:rsidR="006F01DC" w:rsidRPr="00EF591C" w:rsidRDefault="006F01DC" w:rsidP="006F01DC">
      <w:pPr>
        <w:pStyle w:val="Prrafodelista"/>
        <w:numPr>
          <w:ilvl w:val="0"/>
          <w:numId w:val="8"/>
        </w:numPr>
        <w:jc w:val="both"/>
        <w:rPr>
          <w:rFonts w:ascii="Book Antiqua" w:hAnsi="Book Antiqua" w:cs="Times New Roman"/>
          <w:bCs/>
          <w:sz w:val="24"/>
          <w:szCs w:val="24"/>
        </w:rPr>
      </w:pPr>
      <w:r w:rsidRPr="00EF591C">
        <w:rPr>
          <w:rFonts w:ascii="Book Antiqua" w:hAnsi="Book Antiqua" w:cs="Times New Roman"/>
          <w:bCs/>
          <w:sz w:val="24"/>
          <w:szCs w:val="24"/>
        </w:rPr>
        <w:t>¿Nombre del puerto que sirve para conectar ratones y teclados?</w:t>
      </w:r>
    </w:p>
    <w:p w14:paraId="1690D00F" w14:textId="3D8606BC" w:rsidR="00A13F73" w:rsidRPr="00EF591C" w:rsidRDefault="006F01DC" w:rsidP="00016799">
      <w:pPr>
        <w:pStyle w:val="Prrafodelista"/>
        <w:numPr>
          <w:ilvl w:val="0"/>
          <w:numId w:val="8"/>
        </w:numPr>
        <w:jc w:val="both"/>
        <w:rPr>
          <w:rFonts w:ascii="Book Antiqua" w:hAnsi="Book Antiqua" w:cs="Times New Roman"/>
          <w:bCs/>
          <w:sz w:val="24"/>
          <w:szCs w:val="24"/>
        </w:rPr>
      </w:pPr>
      <w:r w:rsidRPr="00EF591C">
        <w:rPr>
          <w:rFonts w:ascii="Book Antiqua" w:hAnsi="Book Antiqua" w:cs="Times New Roman"/>
          <w:bCs/>
          <w:sz w:val="24"/>
          <w:szCs w:val="24"/>
        </w:rPr>
        <w:t>¿El puerto PS/2 color verde que conecta?</w:t>
      </w:r>
    </w:p>
    <w:p w14:paraId="34D55F40" w14:textId="1BF229F4" w:rsidR="00ED4592" w:rsidRPr="00EF591C" w:rsidRDefault="006F01DC" w:rsidP="00A45D0E">
      <w:pPr>
        <w:pStyle w:val="Prrafodelista"/>
        <w:numPr>
          <w:ilvl w:val="0"/>
          <w:numId w:val="8"/>
        </w:numPr>
        <w:jc w:val="both"/>
        <w:rPr>
          <w:rFonts w:ascii="Book Antiqua" w:hAnsi="Book Antiqua" w:cs="Times New Roman"/>
          <w:bCs/>
          <w:sz w:val="24"/>
          <w:szCs w:val="24"/>
        </w:rPr>
      </w:pPr>
      <w:r w:rsidRPr="00EF591C">
        <w:rPr>
          <w:rFonts w:ascii="Book Antiqua" w:hAnsi="Book Antiqua" w:cs="Times New Roman"/>
          <w:bCs/>
          <w:sz w:val="24"/>
          <w:szCs w:val="24"/>
        </w:rPr>
        <w:t>¿El puerto PS/2 color morado que conecta?</w:t>
      </w:r>
    </w:p>
    <w:p w14:paraId="692954E3" w14:textId="3E307902" w:rsidR="006F01DC" w:rsidRPr="00EF591C" w:rsidRDefault="006F01DC" w:rsidP="006F01DC">
      <w:pPr>
        <w:pStyle w:val="Prrafodelista"/>
        <w:numPr>
          <w:ilvl w:val="0"/>
          <w:numId w:val="8"/>
        </w:numPr>
        <w:jc w:val="both"/>
        <w:rPr>
          <w:rFonts w:ascii="Book Antiqua" w:hAnsi="Book Antiqua" w:cs="Times New Roman"/>
          <w:bCs/>
          <w:sz w:val="24"/>
          <w:szCs w:val="24"/>
        </w:rPr>
      </w:pPr>
      <w:r w:rsidRPr="00EF591C">
        <w:rPr>
          <w:rFonts w:ascii="Book Antiqua" w:hAnsi="Book Antiqua" w:cs="Times New Roman"/>
          <w:bCs/>
          <w:sz w:val="24"/>
          <w:szCs w:val="24"/>
        </w:rPr>
        <w:t>¿</w:t>
      </w:r>
      <w:r w:rsidRPr="00EF591C">
        <w:rPr>
          <w:rFonts w:ascii="Book Antiqua" w:hAnsi="Book Antiqua"/>
          <w:bCs/>
          <w:sz w:val="24"/>
          <w:szCs w:val="24"/>
        </w:rPr>
        <w:t>S</w:t>
      </w:r>
      <w:r w:rsidRPr="00EF591C">
        <w:rPr>
          <w:rFonts w:ascii="Book Antiqua" w:hAnsi="Book Antiqua" w:cs="Times New Roman"/>
          <w:bCs/>
          <w:sz w:val="24"/>
          <w:szCs w:val="24"/>
        </w:rPr>
        <w:t>on el estándar absoluto de los puertos de entrad</w:t>
      </w:r>
      <w:bookmarkStart w:id="0" w:name="_GoBack"/>
      <w:bookmarkEnd w:id="0"/>
      <w:r w:rsidRPr="00EF591C">
        <w:rPr>
          <w:rFonts w:ascii="Book Antiqua" w:hAnsi="Book Antiqua" w:cs="Times New Roman"/>
          <w:bCs/>
          <w:sz w:val="24"/>
          <w:szCs w:val="24"/>
        </w:rPr>
        <w:t>a y salida, ya que son utilizados por multitud de periféricos?</w:t>
      </w:r>
    </w:p>
    <w:p w14:paraId="0889465E" w14:textId="77777777" w:rsidR="00ED4592" w:rsidRPr="00ED4592" w:rsidRDefault="00ED4592" w:rsidP="00ED4592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sectPr w:rsidR="00ED4592" w:rsidRPr="00ED4592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82A919" w14:textId="77777777" w:rsidR="00B01C20" w:rsidRDefault="00B01C20" w:rsidP="00AE117A">
      <w:pPr>
        <w:spacing w:after="0" w:line="240" w:lineRule="auto"/>
      </w:pPr>
      <w:r>
        <w:separator/>
      </w:r>
    </w:p>
  </w:endnote>
  <w:endnote w:type="continuationSeparator" w:id="0">
    <w:p w14:paraId="0B7F1445" w14:textId="77777777" w:rsidR="00B01C20" w:rsidRDefault="00B01C20" w:rsidP="00AE11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oor Richard">
    <w:panose1 w:val="02080502050505020702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155951"/>
      <w:docPartObj>
        <w:docPartGallery w:val="Page Numbers (Bottom of Page)"/>
        <w:docPartUnique/>
      </w:docPartObj>
    </w:sdtPr>
    <w:sdtEndPr/>
    <w:sdtContent>
      <w:p w14:paraId="053C970F" w14:textId="2CC23A05" w:rsidR="00AE117A" w:rsidRDefault="006C4F2F">
        <w:pPr>
          <w:pStyle w:val="Piedepgina"/>
          <w:jc w:val="right"/>
        </w:pPr>
        <w:r>
          <w:rPr>
            <w:noProof/>
            <w:lang w:eastAsia="es-GT"/>
          </w:rPr>
          <w:drawing>
            <wp:anchor distT="0" distB="0" distL="114300" distR="114300" simplePos="0" relativeHeight="251658240" behindDoc="0" locked="0" layoutInCell="1" allowOverlap="1" wp14:anchorId="0A1BEDBA" wp14:editId="6C7BC1EC">
              <wp:simplePos x="0" y="0"/>
              <wp:positionH relativeFrom="page">
                <wp:align>left</wp:align>
              </wp:positionH>
              <wp:positionV relativeFrom="paragraph">
                <wp:posOffset>-704850</wp:posOffset>
              </wp:positionV>
              <wp:extent cx="4800600" cy="1483995"/>
              <wp:effectExtent l="0" t="0" r="0" b="1905"/>
              <wp:wrapNone/>
              <wp:docPr id="1" name="Imagen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M6TK8G.jp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800600" cy="148399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AE117A">
          <w:fldChar w:fldCharType="begin"/>
        </w:r>
        <w:r w:rsidR="00AE117A">
          <w:instrText>PAGE   \* MERGEFORMAT</w:instrText>
        </w:r>
        <w:r w:rsidR="00AE117A">
          <w:fldChar w:fldCharType="separate"/>
        </w:r>
        <w:r w:rsidR="00EF591C" w:rsidRPr="00EF591C">
          <w:rPr>
            <w:noProof/>
            <w:lang w:val="es-ES"/>
          </w:rPr>
          <w:t>1</w:t>
        </w:r>
        <w:r w:rsidR="00AE117A">
          <w:fldChar w:fldCharType="end"/>
        </w:r>
      </w:p>
    </w:sdtContent>
  </w:sdt>
  <w:p w14:paraId="007BCE9B" w14:textId="77777777" w:rsidR="00AE117A" w:rsidRDefault="00AE117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997B6F" w14:textId="77777777" w:rsidR="00B01C20" w:rsidRDefault="00B01C20" w:rsidP="00AE117A">
      <w:pPr>
        <w:spacing w:after="0" w:line="240" w:lineRule="auto"/>
      </w:pPr>
      <w:r>
        <w:separator/>
      </w:r>
    </w:p>
  </w:footnote>
  <w:footnote w:type="continuationSeparator" w:id="0">
    <w:p w14:paraId="5BD2384F" w14:textId="77777777" w:rsidR="00B01C20" w:rsidRDefault="00B01C20" w:rsidP="00AE11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9ABE0F" w14:textId="77777777" w:rsidR="00AE117A" w:rsidRDefault="006C4F2F" w:rsidP="006C4F2F">
    <w:pPr>
      <w:pStyle w:val="Encabezado"/>
      <w:jc w:val="center"/>
      <w:rPr>
        <w:rFonts w:ascii="Poor Richard" w:hAnsi="Poor Richard"/>
        <w:color w:val="2F5496" w:themeColor="accent1" w:themeShade="BF"/>
        <w:sz w:val="24"/>
        <w:lang w:val="es-MX"/>
      </w:rPr>
    </w:pPr>
    <w:r>
      <w:rPr>
        <w:rFonts w:ascii="Poor Richard" w:hAnsi="Poor Richard"/>
        <w:noProof/>
        <w:color w:val="4472C4" w:themeColor="accent1"/>
        <w:sz w:val="24"/>
        <w:lang w:eastAsia="es-GT"/>
      </w:rPr>
      <w:drawing>
        <wp:anchor distT="0" distB="0" distL="114300" distR="114300" simplePos="0" relativeHeight="251659264" behindDoc="0" locked="0" layoutInCell="1" allowOverlap="1" wp14:anchorId="057F468F" wp14:editId="7EC296B1">
          <wp:simplePos x="0" y="0"/>
          <wp:positionH relativeFrom="margin">
            <wp:posOffset>209550</wp:posOffset>
          </wp:positionH>
          <wp:positionV relativeFrom="paragraph">
            <wp:posOffset>-382905</wp:posOffset>
          </wp:positionV>
          <wp:extent cx="635635" cy="846938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colegi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5635" cy="84693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E117A" w:rsidRPr="00AE117A">
      <w:rPr>
        <w:rFonts w:ascii="Poor Richard" w:hAnsi="Poor Richard"/>
        <w:color w:val="2F5496" w:themeColor="accent1" w:themeShade="BF"/>
        <w:sz w:val="24"/>
        <w:lang w:val="es-MX"/>
      </w:rPr>
      <w:t>COLEGIO CIENTÍFICO MONTESSORI “SOLOLÁ”</w:t>
    </w:r>
  </w:p>
  <w:p w14:paraId="767A0450" w14:textId="77777777" w:rsidR="00AE117A" w:rsidRDefault="00B211DA" w:rsidP="006C4F2F">
    <w:pPr>
      <w:pStyle w:val="Encabezado"/>
      <w:jc w:val="center"/>
      <w:rPr>
        <w:rFonts w:ascii="Poor Richard" w:hAnsi="Poor Richard"/>
        <w:color w:val="2F5496" w:themeColor="accent1" w:themeShade="BF"/>
        <w:sz w:val="24"/>
        <w:lang w:val="es-MX"/>
      </w:rPr>
    </w:pPr>
    <w:r>
      <w:rPr>
        <w:rFonts w:ascii="Poor Richard" w:hAnsi="Poor Richard"/>
        <w:color w:val="2F5496" w:themeColor="accent1" w:themeShade="BF"/>
        <w:sz w:val="24"/>
        <w:lang w:val="es-MX"/>
      </w:rPr>
      <w:t>CURSO</w:t>
    </w:r>
  </w:p>
  <w:p w14:paraId="42045A1D" w14:textId="77777777" w:rsidR="00732C34" w:rsidRDefault="00732C34" w:rsidP="006C4F2F">
    <w:pPr>
      <w:pStyle w:val="Encabezado"/>
      <w:jc w:val="center"/>
      <w:rPr>
        <w:rFonts w:ascii="Poor Richard" w:hAnsi="Poor Richard"/>
        <w:color w:val="2F5496" w:themeColor="accent1" w:themeShade="BF"/>
        <w:sz w:val="24"/>
        <w:lang w:val="es-MX"/>
      </w:rPr>
    </w:pPr>
    <w:r>
      <w:rPr>
        <w:rFonts w:ascii="Poor Richard" w:hAnsi="Poor Richard"/>
        <w:color w:val="2F5496" w:themeColor="accent1" w:themeShade="BF"/>
        <w:sz w:val="24"/>
        <w:lang w:val="es-MX"/>
      </w:rPr>
      <w:t>2022</w:t>
    </w:r>
  </w:p>
  <w:p w14:paraId="3C01D77D" w14:textId="77777777" w:rsidR="00732C34" w:rsidRPr="00AE117A" w:rsidRDefault="00732C34" w:rsidP="00732C34">
    <w:pPr>
      <w:pStyle w:val="Encabezado"/>
      <w:rPr>
        <w:rFonts w:ascii="Poor Richard" w:hAnsi="Poor Richard"/>
        <w:color w:val="2F5496" w:themeColor="accent1" w:themeShade="BF"/>
        <w:sz w:val="24"/>
        <w:lang w:val="es-MX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E56BF"/>
    <w:multiLevelType w:val="hybridMultilevel"/>
    <w:tmpl w:val="4954AAFE"/>
    <w:lvl w:ilvl="0" w:tplc="32B263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800" w:hanging="360"/>
      </w:pPr>
    </w:lvl>
    <w:lvl w:ilvl="2" w:tplc="100A001B" w:tentative="1">
      <w:start w:val="1"/>
      <w:numFmt w:val="lowerRoman"/>
      <w:lvlText w:val="%3."/>
      <w:lvlJc w:val="right"/>
      <w:pPr>
        <w:ind w:left="2520" w:hanging="180"/>
      </w:pPr>
    </w:lvl>
    <w:lvl w:ilvl="3" w:tplc="100A000F" w:tentative="1">
      <w:start w:val="1"/>
      <w:numFmt w:val="decimal"/>
      <w:lvlText w:val="%4."/>
      <w:lvlJc w:val="left"/>
      <w:pPr>
        <w:ind w:left="3240" w:hanging="360"/>
      </w:pPr>
    </w:lvl>
    <w:lvl w:ilvl="4" w:tplc="100A0019" w:tentative="1">
      <w:start w:val="1"/>
      <w:numFmt w:val="lowerLetter"/>
      <w:lvlText w:val="%5."/>
      <w:lvlJc w:val="left"/>
      <w:pPr>
        <w:ind w:left="3960" w:hanging="360"/>
      </w:pPr>
    </w:lvl>
    <w:lvl w:ilvl="5" w:tplc="100A001B" w:tentative="1">
      <w:start w:val="1"/>
      <w:numFmt w:val="lowerRoman"/>
      <w:lvlText w:val="%6."/>
      <w:lvlJc w:val="right"/>
      <w:pPr>
        <w:ind w:left="4680" w:hanging="180"/>
      </w:pPr>
    </w:lvl>
    <w:lvl w:ilvl="6" w:tplc="100A000F" w:tentative="1">
      <w:start w:val="1"/>
      <w:numFmt w:val="decimal"/>
      <w:lvlText w:val="%7."/>
      <w:lvlJc w:val="left"/>
      <w:pPr>
        <w:ind w:left="5400" w:hanging="360"/>
      </w:pPr>
    </w:lvl>
    <w:lvl w:ilvl="7" w:tplc="100A0019" w:tentative="1">
      <w:start w:val="1"/>
      <w:numFmt w:val="lowerLetter"/>
      <w:lvlText w:val="%8."/>
      <w:lvlJc w:val="left"/>
      <w:pPr>
        <w:ind w:left="6120" w:hanging="360"/>
      </w:pPr>
    </w:lvl>
    <w:lvl w:ilvl="8" w:tplc="1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0316EE"/>
    <w:multiLevelType w:val="hybridMultilevel"/>
    <w:tmpl w:val="0ACC93A6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245F76"/>
    <w:multiLevelType w:val="hybridMultilevel"/>
    <w:tmpl w:val="175A542A"/>
    <w:lvl w:ilvl="0" w:tplc="9B36E4D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222" w:hanging="360"/>
      </w:pPr>
    </w:lvl>
    <w:lvl w:ilvl="2" w:tplc="100A001B" w:tentative="1">
      <w:start w:val="1"/>
      <w:numFmt w:val="lowerRoman"/>
      <w:lvlText w:val="%3."/>
      <w:lvlJc w:val="right"/>
      <w:pPr>
        <w:ind w:left="1942" w:hanging="180"/>
      </w:pPr>
    </w:lvl>
    <w:lvl w:ilvl="3" w:tplc="100A000F" w:tentative="1">
      <w:start w:val="1"/>
      <w:numFmt w:val="decimal"/>
      <w:lvlText w:val="%4."/>
      <w:lvlJc w:val="left"/>
      <w:pPr>
        <w:ind w:left="2662" w:hanging="360"/>
      </w:pPr>
    </w:lvl>
    <w:lvl w:ilvl="4" w:tplc="100A0019" w:tentative="1">
      <w:start w:val="1"/>
      <w:numFmt w:val="lowerLetter"/>
      <w:lvlText w:val="%5."/>
      <w:lvlJc w:val="left"/>
      <w:pPr>
        <w:ind w:left="3382" w:hanging="360"/>
      </w:pPr>
    </w:lvl>
    <w:lvl w:ilvl="5" w:tplc="100A001B" w:tentative="1">
      <w:start w:val="1"/>
      <w:numFmt w:val="lowerRoman"/>
      <w:lvlText w:val="%6."/>
      <w:lvlJc w:val="right"/>
      <w:pPr>
        <w:ind w:left="4102" w:hanging="180"/>
      </w:pPr>
    </w:lvl>
    <w:lvl w:ilvl="6" w:tplc="100A000F" w:tentative="1">
      <w:start w:val="1"/>
      <w:numFmt w:val="decimal"/>
      <w:lvlText w:val="%7."/>
      <w:lvlJc w:val="left"/>
      <w:pPr>
        <w:ind w:left="4822" w:hanging="360"/>
      </w:pPr>
    </w:lvl>
    <w:lvl w:ilvl="7" w:tplc="100A0019" w:tentative="1">
      <w:start w:val="1"/>
      <w:numFmt w:val="lowerLetter"/>
      <w:lvlText w:val="%8."/>
      <w:lvlJc w:val="left"/>
      <w:pPr>
        <w:ind w:left="5542" w:hanging="360"/>
      </w:pPr>
    </w:lvl>
    <w:lvl w:ilvl="8" w:tplc="10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4AD69AC"/>
    <w:multiLevelType w:val="hybridMultilevel"/>
    <w:tmpl w:val="1BE0D7B6"/>
    <w:lvl w:ilvl="0" w:tplc="100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222" w:hanging="360"/>
      </w:pPr>
    </w:lvl>
    <w:lvl w:ilvl="2" w:tplc="100A001B" w:tentative="1">
      <w:start w:val="1"/>
      <w:numFmt w:val="lowerRoman"/>
      <w:lvlText w:val="%3."/>
      <w:lvlJc w:val="right"/>
      <w:pPr>
        <w:ind w:left="1942" w:hanging="180"/>
      </w:pPr>
    </w:lvl>
    <w:lvl w:ilvl="3" w:tplc="100A000F" w:tentative="1">
      <w:start w:val="1"/>
      <w:numFmt w:val="decimal"/>
      <w:lvlText w:val="%4."/>
      <w:lvlJc w:val="left"/>
      <w:pPr>
        <w:ind w:left="2662" w:hanging="360"/>
      </w:pPr>
    </w:lvl>
    <w:lvl w:ilvl="4" w:tplc="100A0019" w:tentative="1">
      <w:start w:val="1"/>
      <w:numFmt w:val="lowerLetter"/>
      <w:lvlText w:val="%5."/>
      <w:lvlJc w:val="left"/>
      <w:pPr>
        <w:ind w:left="3382" w:hanging="360"/>
      </w:pPr>
    </w:lvl>
    <w:lvl w:ilvl="5" w:tplc="100A001B" w:tentative="1">
      <w:start w:val="1"/>
      <w:numFmt w:val="lowerRoman"/>
      <w:lvlText w:val="%6."/>
      <w:lvlJc w:val="right"/>
      <w:pPr>
        <w:ind w:left="4102" w:hanging="180"/>
      </w:pPr>
    </w:lvl>
    <w:lvl w:ilvl="6" w:tplc="100A000F" w:tentative="1">
      <w:start w:val="1"/>
      <w:numFmt w:val="decimal"/>
      <w:lvlText w:val="%7."/>
      <w:lvlJc w:val="left"/>
      <w:pPr>
        <w:ind w:left="4822" w:hanging="360"/>
      </w:pPr>
    </w:lvl>
    <w:lvl w:ilvl="7" w:tplc="100A0019" w:tentative="1">
      <w:start w:val="1"/>
      <w:numFmt w:val="lowerLetter"/>
      <w:lvlText w:val="%8."/>
      <w:lvlJc w:val="left"/>
      <w:pPr>
        <w:ind w:left="5542" w:hanging="360"/>
      </w:pPr>
    </w:lvl>
    <w:lvl w:ilvl="8" w:tplc="10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53931F6"/>
    <w:multiLevelType w:val="hybridMultilevel"/>
    <w:tmpl w:val="5F887B06"/>
    <w:lvl w:ilvl="0" w:tplc="811C7600">
      <w:start w:val="10"/>
      <w:numFmt w:val="decimal"/>
      <w:lvlText w:val="%1"/>
      <w:lvlJc w:val="left"/>
      <w:pPr>
        <w:ind w:left="862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582" w:hanging="360"/>
      </w:pPr>
    </w:lvl>
    <w:lvl w:ilvl="2" w:tplc="100A001B" w:tentative="1">
      <w:start w:val="1"/>
      <w:numFmt w:val="lowerRoman"/>
      <w:lvlText w:val="%3."/>
      <w:lvlJc w:val="right"/>
      <w:pPr>
        <w:ind w:left="2302" w:hanging="180"/>
      </w:pPr>
    </w:lvl>
    <w:lvl w:ilvl="3" w:tplc="100A000F" w:tentative="1">
      <w:start w:val="1"/>
      <w:numFmt w:val="decimal"/>
      <w:lvlText w:val="%4."/>
      <w:lvlJc w:val="left"/>
      <w:pPr>
        <w:ind w:left="3022" w:hanging="360"/>
      </w:pPr>
    </w:lvl>
    <w:lvl w:ilvl="4" w:tplc="100A0019" w:tentative="1">
      <w:start w:val="1"/>
      <w:numFmt w:val="lowerLetter"/>
      <w:lvlText w:val="%5."/>
      <w:lvlJc w:val="left"/>
      <w:pPr>
        <w:ind w:left="3742" w:hanging="360"/>
      </w:pPr>
    </w:lvl>
    <w:lvl w:ilvl="5" w:tplc="100A001B" w:tentative="1">
      <w:start w:val="1"/>
      <w:numFmt w:val="lowerRoman"/>
      <w:lvlText w:val="%6."/>
      <w:lvlJc w:val="right"/>
      <w:pPr>
        <w:ind w:left="4462" w:hanging="180"/>
      </w:pPr>
    </w:lvl>
    <w:lvl w:ilvl="6" w:tplc="100A000F" w:tentative="1">
      <w:start w:val="1"/>
      <w:numFmt w:val="decimal"/>
      <w:lvlText w:val="%7."/>
      <w:lvlJc w:val="left"/>
      <w:pPr>
        <w:ind w:left="5182" w:hanging="360"/>
      </w:pPr>
    </w:lvl>
    <w:lvl w:ilvl="7" w:tplc="100A0019" w:tentative="1">
      <w:start w:val="1"/>
      <w:numFmt w:val="lowerLetter"/>
      <w:lvlText w:val="%8."/>
      <w:lvlJc w:val="left"/>
      <w:pPr>
        <w:ind w:left="5902" w:hanging="360"/>
      </w:pPr>
    </w:lvl>
    <w:lvl w:ilvl="8" w:tplc="100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2C451349"/>
    <w:multiLevelType w:val="hybridMultilevel"/>
    <w:tmpl w:val="06A8DB0C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AA38BA"/>
    <w:multiLevelType w:val="hybridMultilevel"/>
    <w:tmpl w:val="3D600B04"/>
    <w:lvl w:ilvl="0" w:tplc="D6B68426">
      <w:numFmt w:val="bullet"/>
      <w:lvlText w:val="-"/>
      <w:lvlJc w:val="left"/>
      <w:pPr>
        <w:ind w:left="502" w:hanging="360"/>
      </w:pPr>
      <w:rPr>
        <w:rFonts w:ascii="Times New Roman" w:eastAsiaTheme="majorEastAsia" w:hAnsi="Times New Roman" w:cs="Times New Roman" w:hint="default"/>
      </w:rPr>
    </w:lvl>
    <w:lvl w:ilvl="1" w:tplc="10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63895A63"/>
    <w:multiLevelType w:val="hybridMultilevel"/>
    <w:tmpl w:val="CBC60274"/>
    <w:lvl w:ilvl="0" w:tplc="9BD244AC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582" w:hanging="360"/>
      </w:pPr>
    </w:lvl>
    <w:lvl w:ilvl="2" w:tplc="100A001B" w:tentative="1">
      <w:start w:val="1"/>
      <w:numFmt w:val="lowerRoman"/>
      <w:lvlText w:val="%3."/>
      <w:lvlJc w:val="right"/>
      <w:pPr>
        <w:ind w:left="2302" w:hanging="180"/>
      </w:pPr>
    </w:lvl>
    <w:lvl w:ilvl="3" w:tplc="100A000F" w:tentative="1">
      <w:start w:val="1"/>
      <w:numFmt w:val="decimal"/>
      <w:lvlText w:val="%4."/>
      <w:lvlJc w:val="left"/>
      <w:pPr>
        <w:ind w:left="3022" w:hanging="360"/>
      </w:pPr>
    </w:lvl>
    <w:lvl w:ilvl="4" w:tplc="100A0019" w:tentative="1">
      <w:start w:val="1"/>
      <w:numFmt w:val="lowerLetter"/>
      <w:lvlText w:val="%5."/>
      <w:lvlJc w:val="left"/>
      <w:pPr>
        <w:ind w:left="3742" w:hanging="360"/>
      </w:pPr>
    </w:lvl>
    <w:lvl w:ilvl="5" w:tplc="100A001B" w:tentative="1">
      <w:start w:val="1"/>
      <w:numFmt w:val="lowerRoman"/>
      <w:lvlText w:val="%6."/>
      <w:lvlJc w:val="right"/>
      <w:pPr>
        <w:ind w:left="4462" w:hanging="180"/>
      </w:pPr>
    </w:lvl>
    <w:lvl w:ilvl="6" w:tplc="100A000F" w:tentative="1">
      <w:start w:val="1"/>
      <w:numFmt w:val="decimal"/>
      <w:lvlText w:val="%7."/>
      <w:lvlJc w:val="left"/>
      <w:pPr>
        <w:ind w:left="5182" w:hanging="360"/>
      </w:pPr>
    </w:lvl>
    <w:lvl w:ilvl="7" w:tplc="100A0019" w:tentative="1">
      <w:start w:val="1"/>
      <w:numFmt w:val="lowerLetter"/>
      <w:lvlText w:val="%8."/>
      <w:lvlJc w:val="left"/>
      <w:pPr>
        <w:ind w:left="5902" w:hanging="360"/>
      </w:pPr>
    </w:lvl>
    <w:lvl w:ilvl="8" w:tplc="100A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2"/>
  </w:num>
  <w:num w:numId="5">
    <w:abstractNumId w:val="4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743"/>
    <w:rsid w:val="00016799"/>
    <w:rsid w:val="0015217D"/>
    <w:rsid w:val="0015488F"/>
    <w:rsid w:val="00252016"/>
    <w:rsid w:val="003B386B"/>
    <w:rsid w:val="003F0027"/>
    <w:rsid w:val="00411DCB"/>
    <w:rsid w:val="0046167E"/>
    <w:rsid w:val="00520D56"/>
    <w:rsid w:val="005D4581"/>
    <w:rsid w:val="005F6721"/>
    <w:rsid w:val="0060410A"/>
    <w:rsid w:val="006358FB"/>
    <w:rsid w:val="006C4F2F"/>
    <w:rsid w:val="006F01DC"/>
    <w:rsid w:val="00732C34"/>
    <w:rsid w:val="008228B9"/>
    <w:rsid w:val="008528B8"/>
    <w:rsid w:val="008A4C03"/>
    <w:rsid w:val="008D3933"/>
    <w:rsid w:val="008E47D3"/>
    <w:rsid w:val="0090504E"/>
    <w:rsid w:val="00A13F73"/>
    <w:rsid w:val="00A45D0E"/>
    <w:rsid w:val="00AE117A"/>
    <w:rsid w:val="00B00913"/>
    <w:rsid w:val="00B00F82"/>
    <w:rsid w:val="00B01C20"/>
    <w:rsid w:val="00B211DA"/>
    <w:rsid w:val="00C21D7D"/>
    <w:rsid w:val="00CB60B8"/>
    <w:rsid w:val="00D00743"/>
    <w:rsid w:val="00D56C5A"/>
    <w:rsid w:val="00DB41DA"/>
    <w:rsid w:val="00DB4244"/>
    <w:rsid w:val="00E84273"/>
    <w:rsid w:val="00ED4592"/>
    <w:rsid w:val="00EF0D1F"/>
    <w:rsid w:val="00EF591C"/>
    <w:rsid w:val="00FF3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2384685"/>
  <w15:chartTrackingRefBased/>
  <w15:docId w15:val="{7929DC44-9271-42DD-B567-BB67912BE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AE11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E117A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AE117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Encabezado">
    <w:name w:val="header"/>
    <w:basedOn w:val="Normal"/>
    <w:link w:val="EncabezadoCar"/>
    <w:uiPriority w:val="99"/>
    <w:unhideWhenUsed/>
    <w:rsid w:val="00AE11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E117A"/>
  </w:style>
  <w:style w:type="paragraph" w:styleId="Piedepgina">
    <w:name w:val="footer"/>
    <w:basedOn w:val="Normal"/>
    <w:link w:val="PiedepginaCar"/>
    <w:uiPriority w:val="99"/>
    <w:unhideWhenUsed/>
    <w:rsid w:val="00AE11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E11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1455</TotalTime>
  <Pages>1</Pages>
  <Words>157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Dagoberto Cuá</dc:creator>
  <cp:keywords/>
  <dc:description/>
  <cp:lastModifiedBy>Dagoberto Cuá</cp:lastModifiedBy>
  <cp:revision>6</cp:revision>
  <dcterms:created xsi:type="dcterms:W3CDTF">2022-03-22T20:27:00Z</dcterms:created>
  <dcterms:modified xsi:type="dcterms:W3CDTF">2022-04-19T19:01:00Z</dcterms:modified>
</cp:coreProperties>
</file>