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98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4138"/>
        <w:gridCol w:w="919"/>
        <w:gridCol w:w="1518"/>
        <w:gridCol w:w="1675"/>
        <w:gridCol w:w="971"/>
      </w:tblGrid>
      <w:tr w:rsidR="00AE117A" w:rsidRPr="00252016" w14:paraId="7A47F7CD" w14:textId="77777777" w:rsidTr="00732C34">
        <w:trPr>
          <w:trHeight w:val="930"/>
        </w:trPr>
        <w:tc>
          <w:tcPr>
            <w:tcW w:w="7844" w:type="dxa"/>
            <w:gridSpan w:val="4"/>
            <w:vMerge w:val="restart"/>
            <w:tcBorders>
              <w:top w:val="double" w:sz="4" w:space="0" w:color="auto"/>
            </w:tcBorders>
            <w:vAlign w:val="center"/>
          </w:tcPr>
          <w:p w14:paraId="06998458" w14:textId="77777777" w:rsidR="00252016" w:rsidRPr="00AE117A" w:rsidRDefault="00732C34" w:rsidP="00732C34">
            <w:pPr>
              <w:jc w:val="center"/>
              <w:rPr>
                <w:rFonts w:ascii="Bookman Old Style" w:hAnsi="Bookman Old Style"/>
                <w:b/>
              </w:rPr>
            </w:pPr>
            <w:r>
              <w:rPr>
                <w:rFonts w:ascii="Bookman Old Style" w:hAnsi="Bookman Old Style"/>
                <w:b/>
                <w:sz w:val="40"/>
              </w:rPr>
              <w:t>ENTREGA DE ACTIVIDADES</w:t>
            </w:r>
          </w:p>
        </w:tc>
        <w:tc>
          <w:tcPr>
            <w:tcW w:w="1675" w:type="dxa"/>
            <w:tcBorders>
              <w:top w:val="double" w:sz="4" w:space="0" w:color="auto"/>
            </w:tcBorders>
            <w:vAlign w:val="center"/>
          </w:tcPr>
          <w:p w14:paraId="4A76DB44" w14:textId="77777777" w:rsidR="00252016" w:rsidRPr="00AE117A" w:rsidRDefault="00252016" w:rsidP="00732C34">
            <w:pPr>
              <w:jc w:val="center"/>
              <w:rPr>
                <w:rFonts w:ascii="Bookman Old Style" w:hAnsi="Bookman Old Style"/>
                <w:b/>
              </w:rPr>
            </w:pPr>
            <w:r w:rsidRPr="00AE117A">
              <w:rPr>
                <w:rFonts w:ascii="Bookman Old Style" w:hAnsi="Bookman Old Style"/>
                <w:b/>
              </w:rPr>
              <w:t>No.</w:t>
            </w:r>
          </w:p>
        </w:tc>
        <w:tc>
          <w:tcPr>
            <w:tcW w:w="971" w:type="dxa"/>
            <w:tcBorders>
              <w:top w:val="double" w:sz="4" w:space="0" w:color="auto"/>
              <w:right w:val="double" w:sz="4" w:space="0" w:color="auto"/>
            </w:tcBorders>
            <w:vAlign w:val="center"/>
          </w:tcPr>
          <w:p w14:paraId="4CC69B7D" w14:textId="6FF3B8EA" w:rsidR="00252016" w:rsidRPr="00F2651E" w:rsidRDefault="00F2651E" w:rsidP="00732C34">
            <w:pPr>
              <w:jc w:val="center"/>
              <w:rPr>
                <w:rFonts w:ascii="Bookman Old Style" w:hAnsi="Bookman Old Style"/>
                <w:bCs/>
              </w:rPr>
            </w:pPr>
            <w:r>
              <w:rPr>
                <w:rFonts w:ascii="Bookman Old Style" w:hAnsi="Bookman Old Style"/>
                <w:bCs/>
              </w:rPr>
              <w:t>1</w:t>
            </w:r>
          </w:p>
        </w:tc>
      </w:tr>
      <w:tr w:rsidR="00252016" w:rsidRPr="00252016" w14:paraId="617755A4" w14:textId="77777777" w:rsidTr="00732C34">
        <w:trPr>
          <w:trHeight w:val="465"/>
        </w:trPr>
        <w:tc>
          <w:tcPr>
            <w:tcW w:w="7844" w:type="dxa"/>
            <w:gridSpan w:val="4"/>
            <w:vMerge/>
            <w:tcBorders>
              <w:bottom w:val="double" w:sz="4" w:space="0" w:color="auto"/>
            </w:tcBorders>
            <w:vAlign w:val="center"/>
          </w:tcPr>
          <w:p w14:paraId="35FA7B2B" w14:textId="77777777" w:rsidR="00252016" w:rsidRPr="00AE117A" w:rsidRDefault="00252016" w:rsidP="00732C34">
            <w:pPr>
              <w:jc w:val="center"/>
              <w:rPr>
                <w:rFonts w:ascii="Bookman Old Style" w:hAnsi="Bookman Old Style"/>
                <w:b/>
              </w:rPr>
            </w:pPr>
          </w:p>
        </w:tc>
        <w:tc>
          <w:tcPr>
            <w:tcW w:w="2646" w:type="dxa"/>
            <w:gridSpan w:val="2"/>
            <w:tcBorders>
              <w:bottom w:val="double" w:sz="4" w:space="0" w:color="auto"/>
              <w:right w:val="double" w:sz="4" w:space="0" w:color="auto"/>
            </w:tcBorders>
            <w:vAlign w:val="center"/>
          </w:tcPr>
          <w:p w14:paraId="6553F8A9" w14:textId="77777777" w:rsidR="00252016" w:rsidRPr="00AE117A" w:rsidRDefault="00252016" w:rsidP="00732C34">
            <w:pPr>
              <w:rPr>
                <w:rFonts w:ascii="Bookman Old Style" w:hAnsi="Bookman Old Style"/>
                <w:b/>
              </w:rPr>
            </w:pPr>
            <w:r w:rsidRPr="00AE117A">
              <w:rPr>
                <w:rFonts w:ascii="Bookman Old Style" w:hAnsi="Bookman Old Style"/>
                <w:b/>
              </w:rPr>
              <w:t>Curso:</w:t>
            </w:r>
            <w:r w:rsidR="00732C34">
              <w:rPr>
                <w:rFonts w:ascii="Bookman Old Style" w:hAnsi="Bookman Old Style"/>
                <w:b/>
              </w:rPr>
              <w:t xml:space="preserve"> </w:t>
            </w:r>
          </w:p>
        </w:tc>
      </w:tr>
      <w:tr w:rsidR="00252016" w:rsidRPr="00252016" w14:paraId="1E55122E" w14:textId="77777777" w:rsidTr="00732C34">
        <w:trPr>
          <w:trHeight w:val="165"/>
        </w:trPr>
        <w:tc>
          <w:tcPr>
            <w:tcW w:w="7844" w:type="dxa"/>
            <w:gridSpan w:val="4"/>
            <w:tcBorders>
              <w:top w:val="double" w:sz="4" w:space="0" w:color="auto"/>
            </w:tcBorders>
            <w:vAlign w:val="center"/>
          </w:tcPr>
          <w:p w14:paraId="3A1D6426" w14:textId="77777777" w:rsidR="00252016" w:rsidRPr="00AE117A" w:rsidRDefault="00252016" w:rsidP="00732C34">
            <w:pPr>
              <w:jc w:val="center"/>
              <w:rPr>
                <w:rFonts w:ascii="Bookman Old Style" w:hAnsi="Bookman Old Style"/>
                <w:b/>
              </w:rPr>
            </w:pPr>
            <w:r w:rsidRPr="00AE117A">
              <w:rPr>
                <w:rFonts w:ascii="Bookman Old Style" w:hAnsi="Bookman Old Style"/>
                <w:b/>
              </w:rPr>
              <w:t>Datos del alumno</w:t>
            </w:r>
          </w:p>
        </w:tc>
        <w:tc>
          <w:tcPr>
            <w:tcW w:w="2646" w:type="dxa"/>
            <w:gridSpan w:val="2"/>
            <w:tcBorders>
              <w:right w:val="double" w:sz="4" w:space="0" w:color="auto"/>
            </w:tcBorders>
            <w:vAlign w:val="center"/>
          </w:tcPr>
          <w:p w14:paraId="1497CB0B" w14:textId="77777777" w:rsidR="00252016" w:rsidRPr="00AE117A" w:rsidRDefault="00252016" w:rsidP="00732C34">
            <w:pPr>
              <w:jc w:val="center"/>
              <w:rPr>
                <w:rFonts w:ascii="Bookman Old Style" w:hAnsi="Bookman Old Style"/>
                <w:b/>
              </w:rPr>
            </w:pPr>
            <w:r w:rsidRPr="00AE117A">
              <w:rPr>
                <w:rFonts w:ascii="Bookman Old Style" w:hAnsi="Bookman Old Style"/>
                <w:b/>
              </w:rPr>
              <w:t>Logotipo Personal</w:t>
            </w:r>
          </w:p>
        </w:tc>
      </w:tr>
      <w:tr w:rsidR="00CB571A" w:rsidRPr="00252016" w14:paraId="0612AF17" w14:textId="77777777" w:rsidTr="00732C34">
        <w:trPr>
          <w:trHeight w:val="690"/>
        </w:trPr>
        <w:tc>
          <w:tcPr>
            <w:tcW w:w="1269" w:type="dxa"/>
            <w:vAlign w:val="center"/>
          </w:tcPr>
          <w:p w14:paraId="40A7367E" w14:textId="77777777" w:rsidR="00252016" w:rsidRPr="00AE117A" w:rsidRDefault="00252016" w:rsidP="00732C34">
            <w:pPr>
              <w:jc w:val="center"/>
              <w:rPr>
                <w:rFonts w:ascii="Bookman Old Style" w:hAnsi="Bookman Old Style"/>
                <w:b/>
              </w:rPr>
            </w:pPr>
            <w:r w:rsidRPr="00AE117A">
              <w:rPr>
                <w:rFonts w:ascii="Bookman Old Style" w:hAnsi="Bookman Old Style"/>
                <w:b/>
              </w:rPr>
              <w:t>Apellido, Nombre</w:t>
            </w:r>
          </w:p>
        </w:tc>
        <w:tc>
          <w:tcPr>
            <w:tcW w:w="4138" w:type="dxa"/>
            <w:vAlign w:val="center"/>
          </w:tcPr>
          <w:p w14:paraId="69E25A0F" w14:textId="31368C78" w:rsidR="00252016" w:rsidRPr="00F2651E" w:rsidRDefault="00F2651E" w:rsidP="00732C34">
            <w:pPr>
              <w:jc w:val="center"/>
              <w:rPr>
                <w:rFonts w:ascii="Bookman Old Style" w:hAnsi="Bookman Old Style"/>
                <w:bCs/>
              </w:rPr>
            </w:pPr>
            <w:r>
              <w:rPr>
                <w:rFonts w:ascii="Bookman Old Style" w:hAnsi="Bookman Old Style"/>
                <w:bCs/>
              </w:rPr>
              <w:t>Pérez López, Lesly Paola</w:t>
            </w:r>
          </w:p>
        </w:tc>
        <w:tc>
          <w:tcPr>
            <w:tcW w:w="919" w:type="dxa"/>
            <w:vAlign w:val="center"/>
          </w:tcPr>
          <w:p w14:paraId="2BA5ECEF" w14:textId="77777777" w:rsidR="00252016" w:rsidRPr="00AE117A" w:rsidRDefault="00252016" w:rsidP="00732C34">
            <w:pPr>
              <w:jc w:val="center"/>
              <w:rPr>
                <w:rFonts w:ascii="Bookman Old Style" w:hAnsi="Bookman Old Style"/>
                <w:b/>
              </w:rPr>
            </w:pPr>
            <w:r w:rsidRPr="00AE117A">
              <w:rPr>
                <w:rFonts w:ascii="Bookman Old Style" w:hAnsi="Bookman Old Style"/>
                <w:b/>
              </w:rPr>
              <w:t>Bloque</w:t>
            </w:r>
          </w:p>
        </w:tc>
        <w:tc>
          <w:tcPr>
            <w:tcW w:w="1518" w:type="dxa"/>
            <w:vAlign w:val="center"/>
          </w:tcPr>
          <w:p w14:paraId="177F4D7D" w14:textId="14B79304" w:rsidR="00252016" w:rsidRPr="00F2651E" w:rsidRDefault="00F2651E" w:rsidP="00732C34">
            <w:pPr>
              <w:jc w:val="center"/>
              <w:rPr>
                <w:rFonts w:ascii="Bookman Old Style" w:hAnsi="Bookman Old Style"/>
                <w:bCs/>
              </w:rPr>
            </w:pPr>
            <w:r>
              <w:rPr>
                <w:rFonts w:ascii="Bookman Old Style" w:hAnsi="Bookman Old Style"/>
                <w:bCs/>
              </w:rPr>
              <w:t>2</w:t>
            </w:r>
          </w:p>
        </w:tc>
        <w:tc>
          <w:tcPr>
            <w:tcW w:w="2646" w:type="dxa"/>
            <w:gridSpan w:val="2"/>
            <w:vMerge w:val="restart"/>
            <w:tcBorders>
              <w:right w:val="double" w:sz="4" w:space="0" w:color="auto"/>
            </w:tcBorders>
            <w:vAlign w:val="center"/>
          </w:tcPr>
          <w:p w14:paraId="09CC84E3" w14:textId="614BDA11" w:rsidR="00252016" w:rsidRPr="00252016" w:rsidRDefault="00CB571A" w:rsidP="00732C34">
            <w:pPr>
              <w:jc w:val="center"/>
              <w:rPr>
                <w:b/>
              </w:rPr>
            </w:pPr>
            <w:r>
              <w:rPr>
                <w:noProof/>
              </w:rPr>
              <w:drawing>
                <wp:anchor distT="0" distB="0" distL="114300" distR="114300" simplePos="0" relativeHeight="251658240" behindDoc="0" locked="0" layoutInCell="1" allowOverlap="1" wp14:anchorId="49D6369B" wp14:editId="23B4C9A0">
                  <wp:simplePos x="0" y="0"/>
                  <wp:positionH relativeFrom="column">
                    <wp:posOffset>229870</wp:posOffset>
                  </wp:positionH>
                  <wp:positionV relativeFrom="paragraph">
                    <wp:posOffset>9525</wp:posOffset>
                  </wp:positionV>
                  <wp:extent cx="1076325" cy="1031240"/>
                  <wp:effectExtent l="0" t="0" r="9525" b="0"/>
                  <wp:wrapNone/>
                  <wp:docPr id="24" name="Imagen 24" descr="Viuda negra neón | Vengadores marvel, Personajes de marvel, Superhéroes  mar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uda negra neón | Vengadores marvel, Personajes de marvel, Superhéroes  marv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B571A" w:rsidRPr="00252016" w14:paraId="2284D8EF" w14:textId="77777777" w:rsidTr="00732C34">
        <w:trPr>
          <w:trHeight w:val="495"/>
        </w:trPr>
        <w:tc>
          <w:tcPr>
            <w:tcW w:w="1269" w:type="dxa"/>
            <w:vAlign w:val="center"/>
          </w:tcPr>
          <w:p w14:paraId="15D3C8CB" w14:textId="77777777" w:rsidR="00AE117A" w:rsidRPr="00AE117A" w:rsidRDefault="00AE117A" w:rsidP="00732C34">
            <w:pPr>
              <w:jc w:val="center"/>
              <w:rPr>
                <w:rFonts w:ascii="Bookman Old Style" w:hAnsi="Bookman Old Style"/>
                <w:b/>
              </w:rPr>
            </w:pPr>
            <w:r w:rsidRPr="00AE117A">
              <w:rPr>
                <w:rFonts w:ascii="Bookman Old Style" w:hAnsi="Bookman Old Style"/>
                <w:b/>
              </w:rPr>
              <w:t>Clave</w:t>
            </w:r>
          </w:p>
        </w:tc>
        <w:tc>
          <w:tcPr>
            <w:tcW w:w="4138" w:type="dxa"/>
            <w:vAlign w:val="center"/>
          </w:tcPr>
          <w:p w14:paraId="78CAD980" w14:textId="6132E06A" w:rsidR="00AE117A" w:rsidRPr="00F2651E" w:rsidRDefault="00F2651E" w:rsidP="00732C34">
            <w:pPr>
              <w:jc w:val="center"/>
              <w:rPr>
                <w:rFonts w:ascii="Bookman Old Style" w:hAnsi="Bookman Old Style"/>
                <w:bCs/>
              </w:rPr>
            </w:pPr>
            <w:r>
              <w:rPr>
                <w:rFonts w:ascii="Bookman Old Style" w:hAnsi="Bookman Old Style"/>
                <w:bCs/>
              </w:rPr>
              <w:t>18</w:t>
            </w:r>
          </w:p>
        </w:tc>
        <w:tc>
          <w:tcPr>
            <w:tcW w:w="2437" w:type="dxa"/>
            <w:gridSpan w:val="2"/>
            <w:vAlign w:val="center"/>
          </w:tcPr>
          <w:p w14:paraId="190707D3" w14:textId="77777777" w:rsidR="00AE117A" w:rsidRPr="00AE117A" w:rsidRDefault="00AE117A" w:rsidP="00732C34">
            <w:pPr>
              <w:jc w:val="center"/>
              <w:rPr>
                <w:rFonts w:ascii="Bookman Old Style" w:hAnsi="Bookman Old Style"/>
                <w:b/>
              </w:rPr>
            </w:pPr>
          </w:p>
        </w:tc>
        <w:tc>
          <w:tcPr>
            <w:tcW w:w="2646" w:type="dxa"/>
            <w:gridSpan w:val="2"/>
            <w:vMerge/>
            <w:tcBorders>
              <w:right w:val="double" w:sz="4" w:space="0" w:color="auto"/>
            </w:tcBorders>
            <w:vAlign w:val="center"/>
          </w:tcPr>
          <w:p w14:paraId="3DC3FB1A" w14:textId="77777777" w:rsidR="00AE117A" w:rsidRPr="00252016" w:rsidRDefault="00AE117A" w:rsidP="00732C34">
            <w:pPr>
              <w:jc w:val="center"/>
              <w:rPr>
                <w:b/>
              </w:rPr>
            </w:pPr>
          </w:p>
        </w:tc>
      </w:tr>
      <w:tr w:rsidR="00CB571A" w:rsidRPr="00252016" w14:paraId="7E3CC85B" w14:textId="77777777" w:rsidTr="00732C34">
        <w:trPr>
          <w:trHeight w:val="525"/>
        </w:trPr>
        <w:tc>
          <w:tcPr>
            <w:tcW w:w="1269" w:type="dxa"/>
            <w:vAlign w:val="center"/>
          </w:tcPr>
          <w:p w14:paraId="5D82FD0C" w14:textId="77777777" w:rsidR="00AE117A" w:rsidRPr="00AE117A" w:rsidRDefault="00AE117A" w:rsidP="00732C34">
            <w:pPr>
              <w:jc w:val="center"/>
              <w:rPr>
                <w:rFonts w:ascii="Bookman Old Style" w:hAnsi="Bookman Old Style"/>
                <w:b/>
              </w:rPr>
            </w:pPr>
            <w:r w:rsidRPr="00AE117A">
              <w:rPr>
                <w:rFonts w:ascii="Bookman Old Style" w:hAnsi="Bookman Old Style"/>
                <w:b/>
              </w:rPr>
              <w:t>Fecha de entrega</w:t>
            </w:r>
          </w:p>
        </w:tc>
        <w:tc>
          <w:tcPr>
            <w:tcW w:w="4138" w:type="dxa"/>
            <w:vAlign w:val="center"/>
          </w:tcPr>
          <w:p w14:paraId="0532A65B" w14:textId="462E8E0A" w:rsidR="00AE117A" w:rsidRPr="00F2651E" w:rsidRDefault="00F2651E" w:rsidP="00732C34">
            <w:pPr>
              <w:jc w:val="center"/>
              <w:rPr>
                <w:rFonts w:ascii="Bookman Old Style" w:hAnsi="Bookman Old Style"/>
                <w:bCs/>
              </w:rPr>
            </w:pPr>
            <w:r>
              <w:rPr>
                <w:rFonts w:ascii="Bookman Old Style" w:hAnsi="Bookman Old Style"/>
                <w:bCs/>
              </w:rPr>
              <w:t>16-03-22</w:t>
            </w:r>
          </w:p>
        </w:tc>
        <w:tc>
          <w:tcPr>
            <w:tcW w:w="919" w:type="dxa"/>
            <w:vAlign w:val="center"/>
          </w:tcPr>
          <w:p w14:paraId="0324A13E" w14:textId="77777777" w:rsidR="00AE117A" w:rsidRPr="00AE117A" w:rsidRDefault="00AE117A" w:rsidP="00732C34">
            <w:pPr>
              <w:jc w:val="center"/>
              <w:rPr>
                <w:rFonts w:ascii="Bookman Old Style" w:hAnsi="Bookman Old Style"/>
                <w:b/>
              </w:rPr>
            </w:pPr>
            <w:r w:rsidRPr="00AE117A">
              <w:rPr>
                <w:rFonts w:ascii="Bookman Old Style" w:hAnsi="Bookman Old Style"/>
                <w:b/>
              </w:rPr>
              <w:t>Hora</w:t>
            </w:r>
          </w:p>
        </w:tc>
        <w:tc>
          <w:tcPr>
            <w:tcW w:w="1518" w:type="dxa"/>
            <w:vAlign w:val="center"/>
          </w:tcPr>
          <w:p w14:paraId="2F4A7322" w14:textId="77777777" w:rsidR="00AE117A" w:rsidRPr="00AE117A" w:rsidRDefault="00AE117A" w:rsidP="00732C34">
            <w:pPr>
              <w:jc w:val="center"/>
              <w:rPr>
                <w:rFonts w:ascii="Bookman Old Style" w:hAnsi="Bookman Old Style"/>
                <w:b/>
              </w:rPr>
            </w:pPr>
          </w:p>
        </w:tc>
        <w:tc>
          <w:tcPr>
            <w:tcW w:w="2646" w:type="dxa"/>
            <w:gridSpan w:val="2"/>
            <w:vMerge/>
            <w:tcBorders>
              <w:right w:val="double" w:sz="4" w:space="0" w:color="auto"/>
            </w:tcBorders>
            <w:vAlign w:val="center"/>
          </w:tcPr>
          <w:p w14:paraId="562FAE41" w14:textId="77777777" w:rsidR="00AE117A" w:rsidRPr="00252016" w:rsidRDefault="00AE117A" w:rsidP="00732C34">
            <w:pPr>
              <w:jc w:val="center"/>
              <w:rPr>
                <w:b/>
              </w:rPr>
            </w:pPr>
          </w:p>
        </w:tc>
      </w:tr>
    </w:tbl>
    <w:p w14:paraId="7CDF359A" w14:textId="77777777" w:rsidR="00A64598" w:rsidRDefault="00B6002E"/>
    <w:p w14:paraId="1A18608A" w14:textId="77777777" w:rsidR="00AE117A" w:rsidRDefault="00AE117A"/>
    <w:p w14:paraId="343C50E5" w14:textId="77777777" w:rsidR="00252016" w:rsidRPr="00AE117A" w:rsidRDefault="00252016" w:rsidP="00AE117A">
      <w:pPr>
        <w:jc w:val="both"/>
        <w:rPr>
          <w:rFonts w:ascii="Courier New" w:hAnsi="Courier New" w:cs="Courier New"/>
          <w:color w:val="C45911" w:themeColor="accent2" w:themeShade="BF"/>
          <w:sz w:val="24"/>
        </w:rPr>
      </w:pPr>
      <w:r w:rsidRPr="00AE117A">
        <w:rPr>
          <w:rFonts w:ascii="Courier New" w:hAnsi="Courier New" w:cs="Courier New"/>
          <w:b/>
          <w:color w:val="C45911" w:themeColor="accent2" w:themeShade="BF"/>
          <w:sz w:val="24"/>
        </w:rPr>
        <w:t>Nota</w:t>
      </w:r>
      <w:r w:rsidRPr="00AE117A">
        <w:rPr>
          <w:rFonts w:ascii="Courier New" w:hAnsi="Courier New" w:cs="Courier New"/>
          <w:color w:val="C45911" w:themeColor="accent2" w:themeShade="BF"/>
          <w:sz w:val="24"/>
        </w:rPr>
        <w:t>: al terminar de adjuntar la información a su proyecto, convertir el documento en formato PDF</w:t>
      </w:r>
      <w:r w:rsidR="00AE117A">
        <w:rPr>
          <w:rFonts w:ascii="Courier New" w:hAnsi="Courier New" w:cs="Courier New"/>
          <w:color w:val="C45911" w:themeColor="accent2" w:themeShade="BF"/>
          <w:sz w:val="24"/>
        </w:rPr>
        <w:t xml:space="preserve">, el formato de texto deberá ser: alienación de texto </w:t>
      </w:r>
      <w:r w:rsidR="00AE117A" w:rsidRPr="00AE117A">
        <w:rPr>
          <w:rFonts w:ascii="Courier New" w:hAnsi="Courier New" w:cs="Courier New"/>
          <w:i/>
          <w:color w:val="C45911" w:themeColor="accent2" w:themeShade="BF"/>
          <w:sz w:val="24"/>
        </w:rPr>
        <w:t>justificado</w:t>
      </w:r>
      <w:r w:rsidR="00AE117A">
        <w:rPr>
          <w:rFonts w:ascii="Courier New" w:hAnsi="Courier New" w:cs="Courier New"/>
          <w:color w:val="C45911" w:themeColor="accent2" w:themeShade="BF"/>
          <w:sz w:val="24"/>
        </w:rPr>
        <w:t xml:space="preserve">, tipos de fuente Courier New 12puntos, imágenes centradas y agregar un marco de imagen. </w:t>
      </w:r>
      <w:r w:rsidRPr="00AE117A">
        <w:rPr>
          <w:rFonts w:ascii="Courier New" w:hAnsi="Courier New" w:cs="Courier New"/>
          <w:color w:val="C45911" w:themeColor="accent2" w:themeShade="BF"/>
          <w:sz w:val="24"/>
        </w:rPr>
        <w:t xml:space="preserve"> </w:t>
      </w:r>
    </w:p>
    <w:p w14:paraId="05E39A19" w14:textId="021E0838" w:rsidR="000353F8" w:rsidRPr="000353F8" w:rsidRDefault="000353F8" w:rsidP="00F12757">
      <w:pPr>
        <w:pStyle w:val="Ttulo1"/>
        <w:numPr>
          <w:ilvl w:val="0"/>
          <w:numId w:val="3"/>
        </w:numPr>
        <w:jc w:val="both"/>
        <w:rPr>
          <w:rFonts w:ascii="Times New Roman" w:hAnsi="Times New Roman" w:cs="Times New Roman"/>
          <w:b/>
          <w:bCs/>
          <w:color w:val="0D0D0D" w:themeColor="text1" w:themeTint="F2"/>
          <w:sz w:val="24"/>
          <w:szCs w:val="24"/>
        </w:rPr>
      </w:pPr>
      <w:r w:rsidRPr="000353F8">
        <w:rPr>
          <w:rFonts w:ascii="Times New Roman" w:hAnsi="Times New Roman" w:cs="Times New Roman"/>
          <w:b/>
          <w:bCs/>
          <w:color w:val="0D0D0D" w:themeColor="text1" w:themeTint="F2"/>
          <w:sz w:val="24"/>
          <w:szCs w:val="24"/>
        </w:rPr>
        <w:t>Elementos Internos de una Computadora</w:t>
      </w:r>
    </w:p>
    <w:p w14:paraId="079B56ED" w14:textId="6B22457D" w:rsidR="000353F8" w:rsidRDefault="00CE20B5"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Placa Base</w:t>
      </w:r>
    </w:p>
    <w:p w14:paraId="1CD0B72F" w14:textId="4877455A" w:rsidR="00F12757" w:rsidRDefault="00F12757" w:rsidP="00F12757">
      <w:pPr>
        <w:jc w:val="both"/>
        <w:rPr>
          <w:rFonts w:ascii="Times New Roman" w:hAnsi="Times New Roman" w:cs="Times New Roman"/>
          <w:sz w:val="24"/>
          <w:szCs w:val="24"/>
        </w:rPr>
      </w:pPr>
      <w:r w:rsidRPr="00F12757">
        <w:rPr>
          <w:rFonts w:ascii="Times New Roman" w:hAnsi="Times New Roman" w:cs="Times New Roman"/>
          <w:sz w:val="24"/>
          <w:szCs w:val="24"/>
        </w:rPr>
        <w:t>La placa base es esa en la que se conectan todos los componentes internos del ordenador, desde el procesador hasta los discos duros, la memoria RAM o la tarjeta gráfica.</w:t>
      </w:r>
    </w:p>
    <w:p w14:paraId="22AC624B" w14:textId="5FD00018" w:rsidR="00F12757" w:rsidRPr="00F12757" w:rsidRDefault="00F12757" w:rsidP="00F1275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8E9CF" wp14:editId="0F6A24DA">
            <wp:extent cx="2709012" cy="1781175"/>
            <wp:effectExtent l="323850" t="304800" r="339090" b="3143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571" cy="1784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6D626B28" w14:textId="76148507" w:rsidR="000353F8" w:rsidRDefault="00CE20B5"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Memoria RAM</w:t>
      </w:r>
    </w:p>
    <w:p w14:paraId="0C40427A" w14:textId="59F9B56A" w:rsidR="00F12757" w:rsidRDefault="00F12757" w:rsidP="00F12757">
      <w:pPr>
        <w:jc w:val="both"/>
        <w:rPr>
          <w:rFonts w:ascii="Times New Roman" w:hAnsi="Times New Roman" w:cs="Times New Roman"/>
          <w:sz w:val="24"/>
          <w:szCs w:val="24"/>
        </w:rPr>
      </w:pPr>
      <w:r>
        <w:rPr>
          <w:rFonts w:ascii="Times New Roman" w:hAnsi="Times New Roman" w:cs="Times New Roman"/>
          <w:sz w:val="24"/>
          <w:szCs w:val="24"/>
        </w:rPr>
        <w:t>E</w:t>
      </w:r>
      <w:r w:rsidRPr="00F12757">
        <w:rPr>
          <w:rFonts w:ascii="Times New Roman" w:hAnsi="Times New Roman" w:cs="Times New Roman"/>
          <w:sz w:val="24"/>
          <w:szCs w:val="24"/>
        </w:rPr>
        <w:t>s la memoria de la computadora que almacena la información que un programa necesita mientras se ejecuta.</w:t>
      </w:r>
    </w:p>
    <w:p w14:paraId="3C11A772" w14:textId="1A3A9E9C" w:rsidR="00C86D58" w:rsidRPr="00F12757" w:rsidRDefault="00C86D58" w:rsidP="00C86D58">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FCB95FB" wp14:editId="69E8921F">
            <wp:extent cx="3038475" cy="2257690"/>
            <wp:effectExtent l="342900" t="323850" r="409575" b="3143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7500" r="15208"/>
                    <a:stretch/>
                  </pic:blipFill>
                  <pic:spPr bwMode="auto">
                    <a:xfrm>
                      <a:off x="0" y="0"/>
                      <a:ext cx="3041676" cy="226006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73B5CC0C" w14:textId="43A0AB5D" w:rsidR="000353F8" w:rsidRDefault="00CE20B5"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Procesador</w:t>
      </w:r>
    </w:p>
    <w:p w14:paraId="05DAD85E" w14:textId="2CE606E0" w:rsidR="00C86D58" w:rsidRDefault="00C86D58" w:rsidP="00C86D58">
      <w:pPr>
        <w:jc w:val="both"/>
        <w:rPr>
          <w:rFonts w:ascii="Times New Roman" w:hAnsi="Times New Roman" w:cs="Times New Roman"/>
          <w:sz w:val="24"/>
          <w:szCs w:val="24"/>
        </w:rPr>
      </w:pPr>
      <w:r w:rsidRPr="00C86D58">
        <w:rPr>
          <w:rFonts w:ascii="Times New Roman" w:hAnsi="Times New Roman" w:cs="Times New Roman"/>
          <w:sz w:val="24"/>
          <w:szCs w:val="24"/>
        </w:rPr>
        <w:t>E</w:t>
      </w:r>
      <w:r w:rsidRPr="00C86D58">
        <w:rPr>
          <w:rFonts w:ascii="Times New Roman" w:hAnsi="Times New Roman" w:cs="Times New Roman"/>
          <w:sz w:val="24"/>
          <w:szCs w:val="24"/>
        </w:rPr>
        <w:t>s aquel chip que se encuentra integrado en la placa base y que se encarga de ejecutar las instrucciones que ordena el usuario.</w:t>
      </w:r>
    </w:p>
    <w:p w14:paraId="0FA27BC5" w14:textId="7F6A234C" w:rsidR="00C86D58" w:rsidRDefault="00C86D58" w:rsidP="00C86D5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8CE507" wp14:editId="5A628509">
            <wp:extent cx="2893824" cy="2276475"/>
            <wp:effectExtent l="342900" t="304800" r="401955" b="3143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014" cy="227741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5D925D4" w14:textId="77777777" w:rsidR="00C86D58" w:rsidRPr="00C86D58" w:rsidRDefault="00C86D58" w:rsidP="00C86D58">
      <w:pPr>
        <w:jc w:val="center"/>
        <w:rPr>
          <w:rFonts w:ascii="Times New Roman" w:hAnsi="Times New Roman" w:cs="Times New Roman"/>
          <w:sz w:val="24"/>
          <w:szCs w:val="24"/>
        </w:rPr>
      </w:pPr>
    </w:p>
    <w:p w14:paraId="2061E591" w14:textId="55E37700" w:rsidR="000353F8" w:rsidRDefault="00CE20B5"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Disco Duro</w:t>
      </w:r>
    </w:p>
    <w:p w14:paraId="12591AE9" w14:textId="4D186BF0" w:rsidR="00C86D58" w:rsidRDefault="00C86D58" w:rsidP="00C86D58">
      <w:pPr>
        <w:jc w:val="both"/>
        <w:rPr>
          <w:rFonts w:ascii="Times New Roman" w:hAnsi="Times New Roman" w:cs="Times New Roman"/>
          <w:sz w:val="24"/>
          <w:szCs w:val="24"/>
        </w:rPr>
      </w:pPr>
      <w:r w:rsidRPr="00C86D58">
        <w:rPr>
          <w:rFonts w:ascii="Times New Roman" w:hAnsi="Times New Roman" w:cs="Times New Roman"/>
          <w:sz w:val="24"/>
          <w:szCs w:val="24"/>
        </w:rPr>
        <w:t>E</w:t>
      </w:r>
      <w:r w:rsidRPr="00C86D58">
        <w:rPr>
          <w:rFonts w:ascii="Times New Roman" w:hAnsi="Times New Roman" w:cs="Times New Roman"/>
          <w:sz w:val="24"/>
          <w:szCs w:val="24"/>
        </w:rPr>
        <w:t>s un tipo de tecnología que almacena el sistema operativo, las aplicaciones y los archivos de datos que su computadora usa para un funcionamiento normal.</w:t>
      </w:r>
    </w:p>
    <w:p w14:paraId="3CF1A6E3" w14:textId="4433F855" w:rsidR="00C86D58" w:rsidRPr="00C86D58" w:rsidRDefault="005D515C" w:rsidP="005D51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29583" wp14:editId="4DCE017E">
            <wp:extent cx="2647950" cy="2402343"/>
            <wp:effectExtent l="361950" t="304800" r="400050" b="3028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7375" t="11750" r="29500" b="10000"/>
                    <a:stretch/>
                  </pic:blipFill>
                  <pic:spPr bwMode="auto">
                    <a:xfrm>
                      <a:off x="0" y="0"/>
                      <a:ext cx="2649971" cy="240417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66B0B33B" w14:textId="731C2546" w:rsidR="000353F8" w:rsidRDefault="00CE20B5"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Batería</w:t>
      </w:r>
    </w:p>
    <w:p w14:paraId="19CEE93D" w14:textId="5BB26FC1" w:rsidR="005D515C" w:rsidRDefault="005D515C" w:rsidP="005D515C">
      <w:pPr>
        <w:jc w:val="both"/>
        <w:rPr>
          <w:rFonts w:ascii="Times New Roman" w:hAnsi="Times New Roman" w:cs="Times New Roman"/>
          <w:sz w:val="24"/>
          <w:szCs w:val="24"/>
        </w:rPr>
      </w:pPr>
      <w:r w:rsidRPr="005D515C">
        <w:rPr>
          <w:rFonts w:ascii="Times New Roman" w:hAnsi="Times New Roman" w:cs="Times New Roman"/>
          <w:sz w:val="24"/>
          <w:szCs w:val="24"/>
        </w:rPr>
        <w:t>S</w:t>
      </w:r>
      <w:r w:rsidRPr="005D515C">
        <w:rPr>
          <w:rFonts w:ascii="Times New Roman" w:hAnsi="Times New Roman" w:cs="Times New Roman"/>
          <w:sz w:val="24"/>
          <w:szCs w:val="24"/>
        </w:rPr>
        <w:t>e usa para funciones del sistema de bajo nivel, como alimentar el reloj en tiempo real y almacenar la configuración de BIOS de un PC.</w:t>
      </w:r>
    </w:p>
    <w:p w14:paraId="6776137B" w14:textId="3AFE4183" w:rsidR="005D515C" w:rsidRPr="005D515C" w:rsidRDefault="005D515C" w:rsidP="005D515C">
      <w:pPr>
        <w:jc w:val="center"/>
        <w:rPr>
          <w:rFonts w:ascii="Times New Roman" w:hAnsi="Times New Roman" w:cs="Times New Roman"/>
          <w:sz w:val="24"/>
          <w:szCs w:val="24"/>
        </w:rPr>
      </w:pPr>
      <w:r>
        <w:rPr>
          <w:noProof/>
        </w:rPr>
        <w:drawing>
          <wp:inline distT="0" distB="0" distL="0" distR="0" wp14:anchorId="57D602AE" wp14:editId="40487350">
            <wp:extent cx="2676525" cy="2676525"/>
            <wp:effectExtent l="381000" t="304800" r="428625" b="295275"/>
            <wp:docPr id="10" name="Imagen 10" descr="Cómo cambiar la pila de la placa base paso a p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mo cambiar la pila de la placa base paso a pas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3D8CA2F" w14:textId="367C9D74" w:rsidR="000353F8" w:rsidRDefault="00CE20B5"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Chipset</w:t>
      </w:r>
    </w:p>
    <w:p w14:paraId="65B1395D" w14:textId="042FC6BB" w:rsidR="000A3B39" w:rsidRDefault="000A3B39" w:rsidP="000A3B39">
      <w:pPr>
        <w:jc w:val="both"/>
        <w:rPr>
          <w:rFonts w:ascii="Times New Roman" w:hAnsi="Times New Roman" w:cs="Times New Roman"/>
          <w:sz w:val="24"/>
          <w:szCs w:val="24"/>
        </w:rPr>
      </w:pPr>
      <w:r>
        <w:rPr>
          <w:rFonts w:ascii="Times New Roman" w:hAnsi="Times New Roman" w:cs="Times New Roman"/>
          <w:sz w:val="24"/>
          <w:szCs w:val="24"/>
        </w:rPr>
        <w:t>A</w:t>
      </w:r>
      <w:r w:rsidRPr="000A3B39">
        <w:rPr>
          <w:rFonts w:ascii="Times New Roman" w:hAnsi="Times New Roman" w:cs="Times New Roman"/>
          <w:sz w:val="24"/>
          <w:szCs w:val="24"/>
        </w:rPr>
        <w:t>u función es controlar el flujo de datos entre el procesador, la memoria y los diferentes periféricos que haya en un ordenador.</w:t>
      </w:r>
    </w:p>
    <w:p w14:paraId="37E7ACF4" w14:textId="71EE77E4" w:rsidR="000A3B39" w:rsidRPr="000A3B39" w:rsidRDefault="000A3B39" w:rsidP="000A3B3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88DAE2" wp14:editId="2321DAF3">
            <wp:extent cx="3266500" cy="2238375"/>
            <wp:effectExtent l="342900" t="323850" r="410210" b="3333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5809" r="16053"/>
                    <a:stretch/>
                  </pic:blipFill>
                  <pic:spPr bwMode="auto">
                    <a:xfrm>
                      <a:off x="0" y="0"/>
                      <a:ext cx="3268332" cy="22396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08F834F7" w14:textId="036A6789" w:rsidR="00AE117A" w:rsidRDefault="00F12757"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Leds Panel Frontal</w:t>
      </w:r>
    </w:p>
    <w:p w14:paraId="24129B88" w14:textId="6EAC351D" w:rsidR="000A3B39" w:rsidRDefault="000A3B39" w:rsidP="000A3B39">
      <w:pPr>
        <w:jc w:val="both"/>
        <w:rPr>
          <w:rFonts w:ascii="Times New Roman" w:hAnsi="Times New Roman" w:cs="Times New Roman"/>
          <w:sz w:val="24"/>
          <w:szCs w:val="24"/>
        </w:rPr>
      </w:pPr>
      <w:r>
        <w:rPr>
          <w:rFonts w:ascii="Times New Roman" w:hAnsi="Times New Roman" w:cs="Times New Roman"/>
          <w:sz w:val="24"/>
          <w:szCs w:val="24"/>
        </w:rPr>
        <w:t>S</w:t>
      </w:r>
      <w:r w:rsidRPr="000A3B39">
        <w:rPr>
          <w:rFonts w:ascii="Times New Roman" w:hAnsi="Times New Roman" w:cs="Times New Roman"/>
          <w:sz w:val="24"/>
          <w:szCs w:val="24"/>
        </w:rPr>
        <w:t>on los primeros en señalar si existe un problema en el sistema. Normalmente, el LED del panel no es el único indicador de fallo. Los mensajes de error y otros LED pueden ayudar a identificar el problema con mayor exactitud.</w:t>
      </w:r>
    </w:p>
    <w:p w14:paraId="5F7E9192" w14:textId="6A15A407" w:rsidR="000A3B39" w:rsidRPr="000A3B39" w:rsidRDefault="000A3B39" w:rsidP="001F383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974EE" wp14:editId="490169BF">
            <wp:extent cx="2840705" cy="2543175"/>
            <wp:effectExtent l="361950" t="304800" r="436245" b="2952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17249" t="8624" r="20996" b="17659"/>
                    <a:stretch/>
                  </pic:blipFill>
                  <pic:spPr bwMode="auto">
                    <a:xfrm>
                      <a:off x="0" y="0"/>
                      <a:ext cx="2844375" cy="254646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35149E0E" w14:textId="5642AEC9" w:rsidR="00AE117A" w:rsidRDefault="00F12757"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Conexión ATX</w:t>
      </w:r>
    </w:p>
    <w:p w14:paraId="57382C29" w14:textId="2125CAB2" w:rsidR="001F3833" w:rsidRDefault="001F3833" w:rsidP="001F3833">
      <w:pPr>
        <w:jc w:val="both"/>
        <w:rPr>
          <w:rFonts w:ascii="Times New Roman" w:hAnsi="Times New Roman" w:cs="Times New Roman"/>
          <w:sz w:val="24"/>
          <w:szCs w:val="24"/>
        </w:rPr>
      </w:pPr>
      <w:r w:rsidRPr="001F3833">
        <w:rPr>
          <w:rFonts w:ascii="Times New Roman" w:hAnsi="Times New Roman" w:cs="Times New Roman"/>
          <w:sz w:val="24"/>
          <w:szCs w:val="24"/>
        </w:rPr>
        <w:t>Este conector es el que lleva la alimentación principal desde la fuente a la placa base. Suele estar compuesto por un conector principal de 20 pines y uno secundario de 4 pines.</w:t>
      </w:r>
    </w:p>
    <w:p w14:paraId="41DDDC4A" w14:textId="18574D71" w:rsidR="001F3833" w:rsidRPr="001F3833" w:rsidRDefault="001F3833" w:rsidP="001F383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20EAFC" wp14:editId="62EFA170">
            <wp:extent cx="3429000" cy="1928813"/>
            <wp:effectExtent l="323850" t="342900" r="361950" b="3384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104" cy="19339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73004D02" w14:textId="77777777" w:rsidR="003B386B" w:rsidRPr="00F12757" w:rsidRDefault="003B386B" w:rsidP="00F12757">
      <w:pPr>
        <w:jc w:val="both"/>
        <w:rPr>
          <w:rFonts w:ascii="Times New Roman" w:hAnsi="Times New Roman" w:cs="Times New Roman"/>
          <w:b/>
          <w:bCs/>
          <w:color w:val="0D0D0D" w:themeColor="text1" w:themeTint="F2"/>
          <w:sz w:val="18"/>
          <w:szCs w:val="18"/>
        </w:rPr>
      </w:pPr>
    </w:p>
    <w:p w14:paraId="6D974254" w14:textId="162C1F17" w:rsidR="00AE117A" w:rsidRDefault="00F12757" w:rsidP="00F12757">
      <w:pPr>
        <w:pStyle w:val="Ttulo1"/>
        <w:numPr>
          <w:ilvl w:val="0"/>
          <w:numId w:val="2"/>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Puertos Internos</w:t>
      </w:r>
    </w:p>
    <w:p w14:paraId="35B17FC3" w14:textId="54B97A66" w:rsidR="001F3833" w:rsidRDefault="001F3833" w:rsidP="001F3833">
      <w:pPr>
        <w:jc w:val="both"/>
        <w:rPr>
          <w:rFonts w:ascii="Times New Roman" w:hAnsi="Times New Roman" w:cs="Times New Roman"/>
          <w:sz w:val="24"/>
          <w:szCs w:val="24"/>
        </w:rPr>
      </w:pPr>
      <w:r w:rsidRPr="001F3833">
        <w:rPr>
          <w:rFonts w:ascii="Times New Roman" w:hAnsi="Times New Roman" w:cs="Times New Roman"/>
          <w:sz w:val="24"/>
          <w:szCs w:val="24"/>
        </w:rPr>
        <w:t>E</w:t>
      </w:r>
      <w:r w:rsidRPr="001F3833">
        <w:rPr>
          <w:rFonts w:ascii="Times New Roman" w:hAnsi="Times New Roman" w:cs="Times New Roman"/>
          <w:sz w:val="24"/>
          <w:szCs w:val="24"/>
        </w:rPr>
        <w:t xml:space="preserve">s un bus estándar de computadoras para conectar dispositivos periféricos directamente a la placa base. su </w:t>
      </w:r>
      <w:r w:rsidRPr="001F3833">
        <w:rPr>
          <w:rFonts w:ascii="Times New Roman" w:hAnsi="Times New Roman" w:cs="Times New Roman"/>
          <w:sz w:val="24"/>
          <w:szCs w:val="24"/>
        </w:rPr>
        <w:t>función</w:t>
      </w:r>
      <w:r w:rsidRPr="001F3833">
        <w:rPr>
          <w:rFonts w:ascii="Times New Roman" w:hAnsi="Times New Roman" w:cs="Times New Roman"/>
          <w:sz w:val="24"/>
          <w:szCs w:val="24"/>
        </w:rPr>
        <w:t xml:space="preserve"> es introducir dentro de sí, otros dispositivos llamados tarjetas de expansión (son tarjetas que se introducen en la ranura de expansión y dan más prestaciones al equipo de cómputo).</w:t>
      </w:r>
    </w:p>
    <w:p w14:paraId="6A99812E" w14:textId="03836A13" w:rsidR="001F3833" w:rsidRPr="001F3833" w:rsidRDefault="001F3833" w:rsidP="001F383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953BBF" wp14:editId="48830C0E">
            <wp:extent cx="3409950" cy="2243048"/>
            <wp:effectExtent l="342900" t="342900" r="400050" b="3289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b="9896"/>
                    <a:stretch/>
                  </pic:blipFill>
                  <pic:spPr bwMode="auto">
                    <a:xfrm>
                      <a:off x="0" y="0"/>
                      <a:ext cx="3415876" cy="224694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5ED8936A" w14:textId="163E0B76" w:rsidR="00AE117A" w:rsidRPr="00F12757" w:rsidRDefault="00F12757" w:rsidP="00F12757">
      <w:pPr>
        <w:pStyle w:val="Ttulo1"/>
        <w:numPr>
          <w:ilvl w:val="0"/>
          <w:numId w:val="3"/>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Partes Externas de una Computadora</w:t>
      </w:r>
    </w:p>
    <w:p w14:paraId="359C2FF0" w14:textId="311AAA05" w:rsidR="00AE117A" w:rsidRDefault="008906AD" w:rsidP="008906AD">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Monitor</w:t>
      </w:r>
    </w:p>
    <w:p w14:paraId="66F95090" w14:textId="4F42975E" w:rsidR="008906AD" w:rsidRDefault="008906AD" w:rsidP="008906AD">
      <w:pPr>
        <w:jc w:val="both"/>
        <w:rPr>
          <w:rFonts w:ascii="Times New Roman" w:hAnsi="Times New Roman" w:cs="Times New Roman"/>
          <w:sz w:val="24"/>
          <w:szCs w:val="24"/>
        </w:rPr>
      </w:pPr>
      <w:r w:rsidRPr="008906AD">
        <w:rPr>
          <w:rFonts w:ascii="Times New Roman" w:hAnsi="Times New Roman" w:cs="Times New Roman"/>
          <w:sz w:val="24"/>
          <w:szCs w:val="24"/>
        </w:rPr>
        <w:t>M</w:t>
      </w:r>
      <w:r w:rsidRPr="008906AD">
        <w:rPr>
          <w:rFonts w:ascii="Times New Roman" w:hAnsi="Times New Roman" w:cs="Times New Roman"/>
          <w:sz w:val="24"/>
          <w:szCs w:val="24"/>
        </w:rPr>
        <w:t>uestra la información de tu equipo como imágenes y textos, que son generados gracias a una tarjeta de video que se encuentra en el interior de la torre del computador.</w:t>
      </w:r>
    </w:p>
    <w:p w14:paraId="48B5C9F0" w14:textId="28CBD348" w:rsidR="008906AD" w:rsidRPr="008906AD" w:rsidRDefault="008906AD" w:rsidP="00890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56EC0C" wp14:editId="6CB60D8B">
            <wp:extent cx="2876550" cy="2473833"/>
            <wp:effectExtent l="342900" t="304800" r="438150" b="3270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601" cy="24773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3E7C947" w14:textId="1F327AD2" w:rsidR="00AE117A" w:rsidRDefault="008906AD" w:rsidP="008906AD">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Mouse</w:t>
      </w:r>
    </w:p>
    <w:p w14:paraId="6E9E7E5D" w14:textId="726CAD81" w:rsidR="008906AD" w:rsidRDefault="00E91178" w:rsidP="00E91178">
      <w:pPr>
        <w:jc w:val="both"/>
        <w:rPr>
          <w:rFonts w:ascii="Times New Roman" w:hAnsi="Times New Roman" w:cs="Times New Roman"/>
          <w:sz w:val="24"/>
          <w:szCs w:val="24"/>
        </w:rPr>
      </w:pPr>
      <w:r w:rsidRPr="00E91178">
        <w:rPr>
          <w:rFonts w:ascii="Times New Roman" w:hAnsi="Times New Roman" w:cs="Times New Roman"/>
          <w:sz w:val="24"/>
          <w:szCs w:val="24"/>
        </w:rPr>
        <w:t>Dispositivo de la computadora que se maneja con una sola mano y permite dirigir el movimiento del puntero sobre la pantalla para transmitir órdenes diversas.</w:t>
      </w:r>
    </w:p>
    <w:p w14:paraId="4E492EBD" w14:textId="5D16F8A7" w:rsidR="00E91178" w:rsidRPr="00E91178" w:rsidRDefault="00E91178" w:rsidP="00E9117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74FE3C" wp14:editId="056EED1A">
            <wp:extent cx="2705100" cy="2028825"/>
            <wp:effectExtent l="323850" t="304800" r="361950" b="2952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051" cy="202953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729AE27" w14:textId="0B8ABCDD" w:rsidR="00B2117D" w:rsidRDefault="008906AD" w:rsidP="008906AD">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Teclado</w:t>
      </w:r>
    </w:p>
    <w:p w14:paraId="647C2986" w14:textId="39BEB7D8" w:rsidR="00E91178" w:rsidRDefault="00E91178" w:rsidP="00E91178">
      <w:pPr>
        <w:jc w:val="both"/>
        <w:rPr>
          <w:rFonts w:ascii="Times New Roman" w:hAnsi="Times New Roman" w:cs="Times New Roman"/>
          <w:sz w:val="24"/>
          <w:szCs w:val="24"/>
        </w:rPr>
      </w:pPr>
      <w:r w:rsidRPr="00E91178">
        <w:rPr>
          <w:rFonts w:ascii="Times New Roman" w:hAnsi="Times New Roman" w:cs="Times New Roman"/>
          <w:sz w:val="24"/>
          <w:szCs w:val="24"/>
        </w:rPr>
        <w:t>U</w:t>
      </w:r>
      <w:r w:rsidRPr="00E91178">
        <w:rPr>
          <w:rFonts w:ascii="Times New Roman" w:hAnsi="Times New Roman" w:cs="Times New Roman"/>
          <w:sz w:val="24"/>
          <w:szCs w:val="24"/>
        </w:rPr>
        <w:t>n teclado es un dispositivo de entrada, en parte inspirado en el teclado de las máquinas de escribir, que utiliza un sistema de puntadas o márgenes, para que actúen como palancas mecánicas o interruptores electrónicos que envían toda la información a la computadora o al teléfono móvil.</w:t>
      </w:r>
    </w:p>
    <w:p w14:paraId="649FBA33" w14:textId="50F19501" w:rsidR="00E91178" w:rsidRPr="00E91178" w:rsidRDefault="00E91178" w:rsidP="00E91178">
      <w:pPr>
        <w:jc w:val="center"/>
        <w:rPr>
          <w:rFonts w:ascii="Times New Roman" w:hAnsi="Times New Roman" w:cs="Times New Roman"/>
          <w:sz w:val="24"/>
          <w:szCs w:val="24"/>
        </w:rPr>
      </w:pPr>
      <w:r>
        <w:rPr>
          <w:noProof/>
        </w:rPr>
        <w:drawing>
          <wp:inline distT="0" distB="0" distL="0" distR="0" wp14:anchorId="1E9EC683" wp14:editId="17BDF35C">
            <wp:extent cx="3228975" cy="2052544"/>
            <wp:effectExtent l="323850" t="323850" r="371475" b="328930"/>
            <wp:docPr id="19" name="Imagen 19" descr="Xtech Teclado multimedia en español XTK-160S - Kemik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tech Teclado multimedia en español XTK-160S - Kemik Guatema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880" cy="205311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732C557" w14:textId="6D2DC984" w:rsidR="00B2117D" w:rsidRDefault="008906AD" w:rsidP="008906AD">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Bocinas</w:t>
      </w:r>
    </w:p>
    <w:p w14:paraId="1098B688" w14:textId="40A84607" w:rsidR="00E91178" w:rsidRDefault="00E91178" w:rsidP="00E91178">
      <w:pPr>
        <w:jc w:val="both"/>
        <w:rPr>
          <w:rFonts w:ascii="Times New Roman" w:hAnsi="Times New Roman" w:cs="Times New Roman"/>
          <w:sz w:val="24"/>
          <w:szCs w:val="24"/>
        </w:rPr>
      </w:pPr>
      <w:r w:rsidRPr="00E91178">
        <w:rPr>
          <w:rFonts w:ascii="Times New Roman" w:hAnsi="Times New Roman" w:cs="Times New Roman"/>
          <w:sz w:val="24"/>
          <w:szCs w:val="24"/>
        </w:rPr>
        <w:t>S</w:t>
      </w:r>
      <w:r w:rsidRPr="00E91178">
        <w:rPr>
          <w:rFonts w:ascii="Times New Roman" w:hAnsi="Times New Roman" w:cs="Times New Roman"/>
          <w:sz w:val="24"/>
          <w:szCs w:val="24"/>
        </w:rPr>
        <w:t>on dispositivos externos de salida de audio, también conocidos como altavoces o parlantes. Permiten reproducir pistas de música o cualquier tipo de audio desde tu ordenador y escucharlo en las bocinas. Son dispositivos periféricos que se han convertido en parte esencial del computador.</w:t>
      </w:r>
    </w:p>
    <w:p w14:paraId="129340E7" w14:textId="05A99ADF" w:rsidR="00E91178" w:rsidRPr="00E91178" w:rsidRDefault="00E91178" w:rsidP="00E91178">
      <w:pPr>
        <w:jc w:val="center"/>
        <w:rPr>
          <w:rFonts w:ascii="Times New Roman" w:hAnsi="Times New Roman" w:cs="Times New Roman"/>
          <w:sz w:val="24"/>
          <w:szCs w:val="24"/>
        </w:rPr>
      </w:pPr>
      <w:r>
        <w:rPr>
          <w:noProof/>
        </w:rPr>
        <w:drawing>
          <wp:inline distT="0" distB="0" distL="0" distR="0" wp14:anchorId="61A1027E" wp14:editId="235C563D">
            <wp:extent cx="3000375" cy="2400164"/>
            <wp:effectExtent l="342900" t="323850" r="390525" b="305435"/>
            <wp:docPr id="20" name="Imagen 20" descr="Bocinas multimedia RoundEdge 70 W P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cinas multimedia RoundEdge 70 W PMP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622" cy="240116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61C96F7F" w14:textId="286517E3" w:rsidR="00B2117D" w:rsidRDefault="008906AD" w:rsidP="008906AD">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Cámara Web</w:t>
      </w:r>
    </w:p>
    <w:p w14:paraId="49521C02" w14:textId="3B3C60DA" w:rsidR="00E91178" w:rsidRDefault="00E91178" w:rsidP="00E91178">
      <w:pPr>
        <w:jc w:val="both"/>
        <w:rPr>
          <w:rFonts w:ascii="Times New Roman" w:hAnsi="Times New Roman" w:cs="Times New Roman"/>
          <w:sz w:val="24"/>
          <w:szCs w:val="24"/>
        </w:rPr>
      </w:pPr>
      <w:r w:rsidRPr="00E91178">
        <w:rPr>
          <w:rFonts w:ascii="Times New Roman" w:hAnsi="Times New Roman" w:cs="Times New Roman"/>
          <w:sz w:val="24"/>
          <w:szCs w:val="24"/>
        </w:rPr>
        <w:t>E</w:t>
      </w:r>
      <w:r w:rsidRPr="00E91178">
        <w:rPr>
          <w:rFonts w:ascii="Times New Roman" w:hAnsi="Times New Roman" w:cs="Times New Roman"/>
          <w:sz w:val="24"/>
          <w:szCs w:val="24"/>
        </w:rPr>
        <w:t>s una pequeña cámara digital conectada a una computadora la cual puede capturar imágenes y transmitirlas a través de Internet, ya sea a una página web u otras computadoras de forma privada.</w:t>
      </w:r>
    </w:p>
    <w:p w14:paraId="165C5587" w14:textId="08DDE8DF" w:rsidR="00E91178" w:rsidRPr="00E91178" w:rsidRDefault="00E91178" w:rsidP="00E9117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76B2CA" wp14:editId="13BC2D42">
            <wp:extent cx="2143125" cy="2143125"/>
            <wp:effectExtent l="342900" t="266700" r="371475" b="2762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7C753A0" w14:textId="4E4A8611" w:rsidR="00B2117D" w:rsidRDefault="008906AD" w:rsidP="008906AD">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Micrófono</w:t>
      </w:r>
    </w:p>
    <w:p w14:paraId="1C061ECF" w14:textId="4FF0BE5D" w:rsidR="00E91178" w:rsidRDefault="007B5D08" w:rsidP="007B5D08">
      <w:pPr>
        <w:jc w:val="both"/>
        <w:rPr>
          <w:rFonts w:ascii="Times New Roman" w:hAnsi="Times New Roman" w:cs="Times New Roman"/>
          <w:sz w:val="24"/>
          <w:szCs w:val="24"/>
        </w:rPr>
      </w:pPr>
      <w:r w:rsidRPr="007B5D08">
        <w:rPr>
          <w:rFonts w:ascii="Times New Roman" w:hAnsi="Times New Roman" w:cs="Times New Roman"/>
          <w:sz w:val="24"/>
          <w:szCs w:val="24"/>
        </w:rPr>
        <w:t>Es un dispositivo de entrada de audio. Se pueden conectar a la computadora para grabar sonido o para comunicarse por internet con otras personas. Muchos equipos vienen con micrófonos incorporados dentro de la pantalla o monitor, especialmente los computadores portátiles.</w:t>
      </w:r>
    </w:p>
    <w:p w14:paraId="61C3D16C" w14:textId="182D426F" w:rsidR="007B5D08" w:rsidRPr="007B5D08" w:rsidRDefault="007B5D08" w:rsidP="007B5D0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D59EE1" wp14:editId="69B83DD7">
            <wp:extent cx="2276475" cy="2276475"/>
            <wp:effectExtent l="342900" t="285750" r="409575" b="2762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4DFD79A" w14:textId="4101C8F8" w:rsidR="00B2117D" w:rsidRDefault="008906AD" w:rsidP="008906AD">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Puertos y Conectores</w:t>
      </w:r>
    </w:p>
    <w:p w14:paraId="71801ADB" w14:textId="37FF66AB" w:rsidR="008906AD" w:rsidRPr="008906AD" w:rsidRDefault="008906AD" w:rsidP="00106BC3">
      <w:pPr>
        <w:jc w:val="both"/>
        <w:rPr>
          <w:rFonts w:ascii="Times New Roman" w:hAnsi="Times New Roman" w:cs="Times New Roman"/>
          <w:sz w:val="24"/>
          <w:szCs w:val="24"/>
        </w:rPr>
      </w:pPr>
      <w:r w:rsidRPr="008906AD">
        <w:rPr>
          <w:rFonts w:ascii="Times New Roman" w:hAnsi="Times New Roman" w:cs="Times New Roman"/>
          <w:sz w:val="24"/>
          <w:szCs w:val="24"/>
        </w:rPr>
        <w:t>T</w:t>
      </w:r>
      <w:r w:rsidRPr="008906AD">
        <w:rPr>
          <w:rFonts w:ascii="Times New Roman" w:hAnsi="Times New Roman" w:cs="Times New Roman"/>
          <w:sz w:val="24"/>
          <w:szCs w:val="24"/>
        </w:rPr>
        <w:t>ienen una función primordial, pues son los que establecen la relación entre los dispositivos periféricos como: mouse, teclado, monitor y más; y los componentes internos del equipo que procesan y transmiten los datos</w:t>
      </w:r>
    </w:p>
    <w:p w14:paraId="7C87B5E5" w14:textId="3A60A8AB" w:rsidR="008906AD" w:rsidRDefault="008906AD" w:rsidP="008906AD">
      <w:pPr>
        <w:rPr>
          <w:rFonts w:ascii="Times New Roman" w:hAnsi="Times New Roman" w:cs="Times New Roman"/>
          <w:sz w:val="24"/>
          <w:szCs w:val="24"/>
        </w:rPr>
      </w:pPr>
      <w:r w:rsidRPr="008906AD">
        <w:rPr>
          <w:rFonts w:ascii="Times New Roman" w:hAnsi="Times New Roman" w:cs="Times New Roman"/>
          <w:sz w:val="24"/>
          <w:szCs w:val="24"/>
        </w:rPr>
        <w:t>Los puertos que podemos encontrar en el computador son los siguientes:</w:t>
      </w:r>
    </w:p>
    <w:p w14:paraId="2E4912A0" w14:textId="77777777" w:rsidR="008906AD" w:rsidRPr="008906AD" w:rsidRDefault="008906AD" w:rsidP="008906AD">
      <w:pPr>
        <w:rPr>
          <w:rFonts w:ascii="Times New Roman" w:hAnsi="Times New Roman" w:cs="Times New Roman"/>
          <w:sz w:val="24"/>
          <w:szCs w:val="24"/>
        </w:rPr>
      </w:pPr>
      <w:r w:rsidRPr="008906AD">
        <w:rPr>
          <w:rFonts w:ascii="Times New Roman" w:hAnsi="Times New Roman" w:cs="Times New Roman"/>
          <w:sz w:val="24"/>
          <w:szCs w:val="24"/>
        </w:rPr>
        <w:t>Serial</w:t>
      </w:r>
    </w:p>
    <w:p w14:paraId="445C5CB1" w14:textId="77777777" w:rsidR="008906AD" w:rsidRPr="008906AD" w:rsidRDefault="008906AD" w:rsidP="008906AD">
      <w:pPr>
        <w:rPr>
          <w:rFonts w:ascii="Times New Roman" w:hAnsi="Times New Roman" w:cs="Times New Roman"/>
          <w:sz w:val="24"/>
          <w:szCs w:val="24"/>
        </w:rPr>
      </w:pPr>
      <w:r w:rsidRPr="008906AD">
        <w:rPr>
          <w:rFonts w:ascii="Times New Roman" w:hAnsi="Times New Roman" w:cs="Times New Roman"/>
          <w:sz w:val="24"/>
          <w:szCs w:val="24"/>
        </w:rPr>
        <w:t>Paralelo</w:t>
      </w:r>
    </w:p>
    <w:p w14:paraId="265CC09A" w14:textId="77777777" w:rsidR="008906AD" w:rsidRPr="008906AD" w:rsidRDefault="008906AD" w:rsidP="008906AD">
      <w:pPr>
        <w:rPr>
          <w:rFonts w:ascii="Times New Roman" w:hAnsi="Times New Roman" w:cs="Times New Roman"/>
          <w:sz w:val="24"/>
          <w:szCs w:val="24"/>
        </w:rPr>
      </w:pPr>
      <w:r w:rsidRPr="008906AD">
        <w:rPr>
          <w:rFonts w:ascii="Times New Roman" w:hAnsi="Times New Roman" w:cs="Times New Roman"/>
          <w:sz w:val="24"/>
          <w:szCs w:val="24"/>
        </w:rPr>
        <w:t>El PS/2</w:t>
      </w:r>
    </w:p>
    <w:p w14:paraId="4F55A6AA" w14:textId="77777777" w:rsidR="008906AD" w:rsidRPr="008906AD" w:rsidRDefault="008906AD" w:rsidP="008906AD">
      <w:pPr>
        <w:rPr>
          <w:rFonts w:ascii="Times New Roman" w:hAnsi="Times New Roman" w:cs="Times New Roman"/>
          <w:sz w:val="24"/>
          <w:szCs w:val="24"/>
        </w:rPr>
      </w:pPr>
      <w:r w:rsidRPr="008906AD">
        <w:rPr>
          <w:rFonts w:ascii="Times New Roman" w:hAnsi="Times New Roman" w:cs="Times New Roman"/>
          <w:sz w:val="24"/>
          <w:szCs w:val="24"/>
        </w:rPr>
        <w:t>Puerto VGA</w:t>
      </w:r>
    </w:p>
    <w:p w14:paraId="23E7B5FB" w14:textId="77777777" w:rsidR="008906AD" w:rsidRPr="008906AD" w:rsidRDefault="008906AD" w:rsidP="008906AD">
      <w:pPr>
        <w:rPr>
          <w:rFonts w:ascii="Times New Roman" w:hAnsi="Times New Roman" w:cs="Times New Roman"/>
          <w:sz w:val="24"/>
          <w:szCs w:val="24"/>
        </w:rPr>
      </w:pPr>
      <w:r w:rsidRPr="008906AD">
        <w:rPr>
          <w:rFonts w:ascii="Times New Roman" w:hAnsi="Times New Roman" w:cs="Times New Roman"/>
          <w:sz w:val="24"/>
          <w:szCs w:val="24"/>
        </w:rPr>
        <w:t>Entradas HDMI</w:t>
      </w:r>
    </w:p>
    <w:p w14:paraId="29337A52" w14:textId="41F7E543" w:rsidR="008906AD" w:rsidRDefault="008906AD" w:rsidP="008906AD">
      <w:pPr>
        <w:rPr>
          <w:rFonts w:ascii="Times New Roman" w:hAnsi="Times New Roman" w:cs="Times New Roman"/>
          <w:sz w:val="24"/>
          <w:szCs w:val="24"/>
        </w:rPr>
      </w:pPr>
      <w:r w:rsidRPr="008906AD">
        <w:rPr>
          <w:rFonts w:ascii="Times New Roman" w:hAnsi="Times New Roman" w:cs="Times New Roman"/>
          <w:sz w:val="24"/>
          <w:szCs w:val="24"/>
        </w:rPr>
        <w:t>Entrada y salida de audio</w:t>
      </w:r>
    </w:p>
    <w:p w14:paraId="5E2322BD" w14:textId="77777777" w:rsidR="008906AD" w:rsidRPr="008906AD" w:rsidRDefault="008906AD" w:rsidP="008906AD">
      <w:pPr>
        <w:rPr>
          <w:rFonts w:ascii="Times New Roman" w:hAnsi="Times New Roman" w:cs="Times New Roman"/>
          <w:sz w:val="24"/>
          <w:szCs w:val="24"/>
        </w:rPr>
      </w:pPr>
    </w:p>
    <w:p w14:paraId="5FA6E94D" w14:textId="215122E4" w:rsidR="00B2117D" w:rsidRDefault="00B2117D" w:rsidP="00B2117D"/>
    <w:p w14:paraId="40B4383B" w14:textId="36BC43FA" w:rsidR="00B2117D" w:rsidRDefault="008906AD" w:rsidP="008906AD">
      <w:pPr>
        <w:jc w:val="center"/>
      </w:pPr>
      <w:r>
        <w:rPr>
          <w:noProof/>
        </w:rPr>
        <w:drawing>
          <wp:inline distT="0" distB="0" distL="0" distR="0" wp14:anchorId="511E0233" wp14:editId="6BD04CAE">
            <wp:extent cx="4714348" cy="2387113"/>
            <wp:effectExtent l="342900" t="400050" r="429260" b="3943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1940" cy="239095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6F88AF39" w14:textId="69B72301" w:rsidR="00E63D59" w:rsidRDefault="00E63D59" w:rsidP="008906AD">
      <w:pPr>
        <w:jc w:val="center"/>
      </w:pPr>
    </w:p>
    <w:p w14:paraId="31C6BC99" w14:textId="303E0E41" w:rsidR="00E63D59" w:rsidRDefault="00E63D59" w:rsidP="008906AD">
      <w:pPr>
        <w:jc w:val="center"/>
      </w:pPr>
    </w:p>
    <w:p w14:paraId="57B590D4" w14:textId="77777777" w:rsidR="00E63D59" w:rsidRDefault="00E63D59" w:rsidP="008906AD">
      <w:pPr>
        <w:jc w:val="center"/>
      </w:pPr>
    </w:p>
    <w:p w14:paraId="4778BBF9" w14:textId="608DAC16" w:rsidR="00E63D59" w:rsidRDefault="00E63D59" w:rsidP="00E63D59">
      <w:pPr>
        <w:pStyle w:val="Ttulo1"/>
        <w:numPr>
          <w:ilvl w:val="0"/>
          <w:numId w:val="6"/>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lastRenderedPageBreak/>
        <w:t>Impresora</w:t>
      </w:r>
    </w:p>
    <w:p w14:paraId="360FA3A1" w14:textId="752DCE87" w:rsidR="00E63D59" w:rsidRPr="00E63D59" w:rsidRDefault="00E63D59" w:rsidP="00E63D59">
      <w:pPr>
        <w:jc w:val="both"/>
        <w:rPr>
          <w:rFonts w:ascii="Times New Roman" w:hAnsi="Times New Roman" w:cs="Times New Roman"/>
          <w:sz w:val="24"/>
          <w:szCs w:val="24"/>
        </w:rPr>
      </w:pPr>
      <w:r w:rsidRPr="00E63D59">
        <w:rPr>
          <w:rFonts w:ascii="Times New Roman" w:hAnsi="Times New Roman" w:cs="Times New Roman"/>
          <w:sz w:val="24"/>
          <w:szCs w:val="24"/>
        </w:rPr>
        <w:t>Máquina que se conecta a una computadora electrónica y que sirve para imprimir la información seleccionada contenida en ella.</w:t>
      </w:r>
    </w:p>
    <w:p w14:paraId="6E9EE395" w14:textId="2FC5A169" w:rsidR="00E63D59" w:rsidRPr="00E63D59" w:rsidRDefault="00E63D59" w:rsidP="00E63D59">
      <w:pPr>
        <w:jc w:val="center"/>
      </w:pPr>
      <w:r>
        <w:rPr>
          <w:noProof/>
        </w:rPr>
        <w:drawing>
          <wp:inline distT="0" distB="0" distL="0" distR="0" wp14:anchorId="2FDD419E" wp14:editId="6E6D86C2">
            <wp:extent cx="3209925" cy="2011015"/>
            <wp:effectExtent l="323850" t="323850" r="371475" b="332740"/>
            <wp:docPr id="23" name="Imagen 23" descr="Impresora | Que es, tipos, partes y como funciona – 247 Tec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presora | Que es, tipos, partes y como funciona – 247 Tec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2191" cy="2012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AD1EE3A" w14:textId="03B3F21B" w:rsidR="00B2117D" w:rsidRDefault="00B2117D" w:rsidP="00B2117D"/>
    <w:p w14:paraId="703CD102" w14:textId="682B1A75" w:rsidR="00B2117D" w:rsidRDefault="00B2117D" w:rsidP="00B2117D"/>
    <w:p w14:paraId="58A2E786" w14:textId="6B81FE36" w:rsidR="00B2117D" w:rsidRDefault="00B2117D" w:rsidP="00B2117D"/>
    <w:p w14:paraId="75025EB7" w14:textId="76F8917B" w:rsidR="00E63D59" w:rsidRDefault="00E63D59" w:rsidP="00B2117D"/>
    <w:p w14:paraId="38F21764" w14:textId="3A782CF9" w:rsidR="00E63D59" w:rsidRDefault="00E63D59" w:rsidP="00B2117D"/>
    <w:p w14:paraId="2F621789" w14:textId="612DBCC2" w:rsidR="00E63D59" w:rsidRDefault="00E63D59" w:rsidP="00B2117D"/>
    <w:p w14:paraId="32AF3E16" w14:textId="07EDA325" w:rsidR="00E63D59" w:rsidRDefault="00E63D59" w:rsidP="00B2117D"/>
    <w:p w14:paraId="42986B0D" w14:textId="6C4FBCCB" w:rsidR="00E63D59" w:rsidRDefault="00E63D59" w:rsidP="00B2117D"/>
    <w:p w14:paraId="4A0AA73D" w14:textId="15BEB3CB" w:rsidR="00E63D59" w:rsidRDefault="00E63D59" w:rsidP="00B2117D"/>
    <w:p w14:paraId="5004240C" w14:textId="49E7CE21" w:rsidR="00E63D59" w:rsidRDefault="00E63D59" w:rsidP="00B2117D"/>
    <w:p w14:paraId="5CDBA5CC" w14:textId="71746CD5" w:rsidR="00E63D59" w:rsidRDefault="00E63D59" w:rsidP="00B2117D"/>
    <w:p w14:paraId="1A800C89" w14:textId="3D6D9FA3" w:rsidR="00E63D59" w:rsidRDefault="00E63D59" w:rsidP="00B2117D"/>
    <w:p w14:paraId="31920F13" w14:textId="4B592418" w:rsidR="00E63D59" w:rsidRDefault="00E63D59" w:rsidP="00B2117D"/>
    <w:p w14:paraId="35CA7E8B" w14:textId="34655B76" w:rsidR="00E63D59" w:rsidRDefault="00E63D59" w:rsidP="00B2117D"/>
    <w:p w14:paraId="2F7283DA" w14:textId="57390EB2" w:rsidR="00E63D59" w:rsidRDefault="00E63D59" w:rsidP="00B2117D"/>
    <w:p w14:paraId="42F5ADF6" w14:textId="661F9466" w:rsidR="00E63D59" w:rsidRDefault="00E63D59" w:rsidP="00B2117D"/>
    <w:p w14:paraId="648D0BAE" w14:textId="1206115E" w:rsidR="00E63D59" w:rsidRDefault="00E63D59" w:rsidP="00B2117D"/>
    <w:p w14:paraId="0DD4FFFE" w14:textId="3F6D79A2" w:rsidR="00E63D59" w:rsidRDefault="00E63D59" w:rsidP="00B2117D"/>
    <w:p w14:paraId="65E004D4" w14:textId="5E263612" w:rsidR="00E63D59" w:rsidRDefault="00E63D59" w:rsidP="00B2117D"/>
    <w:p w14:paraId="7AF53072" w14:textId="2B507270" w:rsidR="00E63D59" w:rsidRDefault="00E63D59" w:rsidP="00B2117D"/>
    <w:p w14:paraId="4842F141" w14:textId="4B2E17CA" w:rsidR="00E63D59" w:rsidRDefault="00E63D59" w:rsidP="00B2117D"/>
    <w:p w14:paraId="42537DAB" w14:textId="1808E86F" w:rsidR="00E63D59" w:rsidRDefault="00E63D59" w:rsidP="00B2117D"/>
    <w:p w14:paraId="28C99F9A" w14:textId="59FC900A" w:rsidR="00E63D59" w:rsidRDefault="00E63D59" w:rsidP="00B2117D"/>
    <w:p w14:paraId="492EB935" w14:textId="77777777" w:rsidR="00E63D59" w:rsidRDefault="00E63D59" w:rsidP="00B2117D"/>
    <w:p w14:paraId="26A69CDA" w14:textId="77777777" w:rsidR="00B2117D" w:rsidRPr="00B2117D" w:rsidRDefault="00B2117D" w:rsidP="00B2117D"/>
    <w:p w14:paraId="56471667" w14:textId="687602E9" w:rsidR="00AE117A" w:rsidRDefault="00B2117D" w:rsidP="00A85998">
      <w:pPr>
        <w:pStyle w:val="Ttulo1"/>
        <w:numPr>
          <w:ilvl w:val="0"/>
          <w:numId w:val="3"/>
        </w:numPr>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 xml:space="preserve">Laboratorio </w:t>
      </w:r>
    </w:p>
    <w:p w14:paraId="125A9E1B" w14:textId="39703625" w:rsidR="00A85998" w:rsidRDefault="00A85998" w:rsidP="00A85998"/>
    <w:p w14:paraId="20D9F618" w14:textId="34BDB3FC" w:rsidR="00A85998" w:rsidRPr="0095553D" w:rsidRDefault="00A85998" w:rsidP="00A85998">
      <w:pPr>
        <w:pStyle w:val="Prrafodelista"/>
        <w:numPr>
          <w:ilvl w:val="0"/>
          <w:numId w:val="5"/>
        </w:numPr>
        <w:rPr>
          <w:rFonts w:ascii="Times New Roman" w:hAnsi="Times New Roman" w:cs="Times New Roman"/>
          <w:b/>
          <w:bCs/>
          <w:sz w:val="24"/>
          <w:szCs w:val="24"/>
        </w:rPr>
      </w:pPr>
      <w:r w:rsidRPr="0095553D">
        <w:rPr>
          <w:rFonts w:ascii="Times New Roman" w:hAnsi="Times New Roman" w:cs="Times New Roman"/>
          <w:b/>
          <w:bCs/>
          <w:sz w:val="24"/>
          <w:szCs w:val="24"/>
        </w:rPr>
        <w:t>¿Qué es el hardware?</w:t>
      </w:r>
    </w:p>
    <w:p w14:paraId="6CAEABA7" w14:textId="2BFEA534" w:rsidR="00A85998" w:rsidRDefault="00A85998" w:rsidP="00A85998">
      <w:pPr>
        <w:pStyle w:val="Prrafodelista"/>
      </w:pPr>
      <w:r>
        <w:t>Partes físicas de la computadora.</w:t>
      </w:r>
    </w:p>
    <w:p w14:paraId="48D68C61" w14:textId="6314846B" w:rsidR="00A85998" w:rsidRPr="0095553D" w:rsidRDefault="00A85998" w:rsidP="00A85998">
      <w:pPr>
        <w:pStyle w:val="Prrafodelista"/>
        <w:numPr>
          <w:ilvl w:val="0"/>
          <w:numId w:val="5"/>
        </w:numPr>
        <w:rPr>
          <w:rFonts w:ascii="Times New Roman" w:hAnsi="Times New Roman" w:cs="Times New Roman"/>
          <w:b/>
          <w:bCs/>
          <w:sz w:val="24"/>
          <w:szCs w:val="24"/>
        </w:rPr>
      </w:pPr>
      <w:r w:rsidRPr="0095553D">
        <w:rPr>
          <w:rFonts w:ascii="Times New Roman" w:hAnsi="Times New Roman" w:cs="Times New Roman"/>
          <w:b/>
          <w:bCs/>
          <w:sz w:val="24"/>
          <w:szCs w:val="24"/>
        </w:rPr>
        <w:t>¿Qué es el software?</w:t>
      </w:r>
    </w:p>
    <w:p w14:paraId="2528F67B" w14:textId="4E3033B4" w:rsidR="00A85998" w:rsidRDefault="00A85998" w:rsidP="00A85998">
      <w:pPr>
        <w:pStyle w:val="Prrafodelista"/>
      </w:pPr>
      <w:r>
        <w:t>Partes intangibles de la computadora (programas).</w:t>
      </w:r>
    </w:p>
    <w:p w14:paraId="27A64A08" w14:textId="489E3B1C" w:rsidR="00A85998" w:rsidRPr="0095553D" w:rsidRDefault="00A85998" w:rsidP="00A85998">
      <w:pPr>
        <w:pStyle w:val="Prrafodelista"/>
        <w:numPr>
          <w:ilvl w:val="0"/>
          <w:numId w:val="5"/>
        </w:numPr>
        <w:rPr>
          <w:rFonts w:ascii="Times New Roman" w:hAnsi="Times New Roman" w:cs="Times New Roman"/>
          <w:b/>
          <w:bCs/>
          <w:sz w:val="24"/>
          <w:szCs w:val="24"/>
        </w:rPr>
      </w:pPr>
      <w:r w:rsidRPr="0095553D">
        <w:rPr>
          <w:rFonts w:ascii="Times New Roman" w:hAnsi="Times New Roman" w:cs="Times New Roman"/>
          <w:b/>
          <w:bCs/>
          <w:sz w:val="24"/>
          <w:szCs w:val="24"/>
        </w:rPr>
        <w:t>¿Qué otro nombre recibe el microprocesador?</w:t>
      </w:r>
    </w:p>
    <w:p w14:paraId="794E6DD2" w14:textId="47D796B7" w:rsidR="00A85998" w:rsidRDefault="00A85998" w:rsidP="00A85998">
      <w:pPr>
        <w:pStyle w:val="Prrafodelista"/>
      </w:pPr>
      <w:r>
        <w:t>CPU</w:t>
      </w:r>
    </w:p>
    <w:p w14:paraId="67BF888F" w14:textId="466C73F1" w:rsidR="00A85998" w:rsidRPr="0095553D" w:rsidRDefault="00A85998" w:rsidP="00A85998">
      <w:pPr>
        <w:pStyle w:val="Prrafodelista"/>
        <w:numPr>
          <w:ilvl w:val="0"/>
          <w:numId w:val="5"/>
        </w:numPr>
        <w:rPr>
          <w:rFonts w:ascii="Times New Roman" w:hAnsi="Times New Roman" w:cs="Times New Roman"/>
          <w:b/>
          <w:bCs/>
          <w:sz w:val="24"/>
          <w:szCs w:val="24"/>
        </w:rPr>
      </w:pPr>
      <w:r w:rsidRPr="0095553D">
        <w:rPr>
          <w:rFonts w:ascii="Times New Roman" w:hAnsi="Times New Roman" w:cs="Times New Roman"/>
          <w:b/>
          <w:bCs/>
          <w:sz w:val="24"/>
          <w:szCs w:val="24"/>
        </w:rPr>
        <w:t>¿Es un circuito electrónico que actúa como unidad central de proceso?</w:t>
      </w:r>
    </w:p>
    <w:p w14:paraId="49A8C50F" w14:textId="597FB40D" w:rsidR="00A85998" w:rsidRDefault="00A85998" w:rsidP="00A85998">
      <w:pPr>
        <w:pStyle w:val="Prrafodelista"/>
      </w:pPr>
      <w:r>
        <w:t>Microprocesador</w:t>
      </w:r>
    </w:p>
    <w:p w14:paraId="1FC820D8" w14:textId="493061E5" w:rsidR="00A85998" w:rsidRPr="0095553D" w:rsidRDefault="00A85998" w:rsidP="00A85998">
      <w:pPr>
        <w:pStyle w:val="Prrafodelista"/>
        <w:numPr>
          <w:ilvl w:val="0"/>
          <w:numId w:val="5"/>
        </w:numPr>
        <w:rPr>
          <w:rFonts w:ascii="Times New Roman" w:hAnsi="Times New Roman" w:cs="Times New Roman"/>
          <w:b/>
          <w:bCs/>
          <w:sz w:val="24"/>
          <w:szCs w:val="24"/>
        </w:rPr>
      </w:pPr>
      <w:r w:rsidRPr="0095553D">
        <w:rPr>
          <w:rFonts w:ascii="Times New Roman" w:hAnsi="Times New Roman" w:cs="Times New Roman"/>
          <w:b/>
          <w:bCs/>
          <w:sz w:val="24"/>
          <w:szCs w:val="24"/>
        </w:rPr>
        <w:t>¿</w:t>
      </w:r>
      <w:r w:rsidRPr="0095553D">
        <w:rPr>
          <w:rFonts w:ascii="Times New Roman" w:hAnsi="Times New Roman" w:cs="Times New Roman"/>
          <w:b/>
          <w:bCs/>
          <w:sz w:val="24"/>
          <w:szCs w:val="24"/>
        </w:rPr>
        <w:t>Es la que se encarga de reconocer todos los dispositivos de la computadora para cargar el sistema operativo</w:t>
      </w:r>
      <w:r w:rsidRPr="0095553D">
        <w:rPr>
          <w:rFonts w:ascii="Times New Roman" w:hAnsi="Times New Roman" w:cs="Times New Roman"/>
          <w:b/>
          <w:bCs/>
          <w:sz w:val="24"/>
          <w:szCs w:val="24"/>
        </w:rPr>
        <w:t>?</w:t>
      </w:r>
    </w:p>
    <w:p w14:paraId="602875E4" w14:textId="1E807E1B" w:rsidR="00A85998" w:rsidRDefault="00A85998" w:rsidP="00A85998">
      <w:pPr>
        <w:pStyle w:val="Prrafodelista"/>
      </w:pPr>
      <w:r>
        <w:t>BIOS</w:t>
      </w:r>
    </w:p>
    <w:p w14:paraId="42728DAD" w14:textId="7008E161" w:rsidR="00A85998" w:rsidRPr="0095553D" w:rsidRDefault="00A076D0" w:rsidP="00A85998">
      <w:pPr>
        <w:pStyle w:val="Prrafodelista"/>
        <w:numPr>
          <w:ilvl w:val="0"/>
          <w:numId w:val="5"/>
        </w:numPr>
        <w:rPr>
          <w:rFonts w:ascii="Times New Roman" w:hAnsi="Times New Roman" w:cs="Times New Roman"/>
          <w:b/>
          <w:bCs/>
          <w:sz w:val="24"/>
          <w:szCs w:val="24"/>
        </w:rPr>
      </w:pPr>
      <w:r w:rsidRPr="0095553D">
        <w:rPr>
          <w:rFonts w:ascii="Times New Roman" w:hAnsi="Times New Roman" w:cs="Times New Roman"/>
          <w:b/>
          <w:bCs/>
          <w:sz w:val="24"/>
          <w:szCs w:val="24"/>
        </w:rPr>
        <w:t xml:space="preserve">¿Esta tarjeta permite conectarse con </w:t>
      </w:r>
      <w:r w:rsidR="00802875" w:rsidRPr="0095553D">
        <w:rPr>
          <w:rFonts w:ascii="Times New Roman" w:hAnsi="Times New Roman" w:cs="Times New Roman"/>
          <w:b/>
          <w:bCs/>
          <w:sz w:val="24"/>
          <w:szCs w:val="24"/>
        </w:rPr>
        <w:t>otro pc</w:t>
      </w:r>
      <w:r w:rsidRPr="0095553D">
        <w:rPr>
          <w:rFonts w:ascii="Times New Roman" w:hAnsi="Times New Roman" w:cs="Times New Roman"/>
          <w:b/>
          <w:bCs/>
          <w:sz w:val="24"/>
          <w:szCs w:val="24"/>
        </w:rPr>
        <w:t>?</w:t>
      </w:r>
    </w:p>
    <w:p w14:paraId="67D0E6C8" w14:textId="6B1EECEE" w:rsidR="00A076D0" w:rsidRDefault="00A076D0" w:rsidP="00A076D0">
      <w:pPr>
        <w:pStyle w:val="Prrafodelista"/>
      </w:pPr>
      <w:r>
        <w:t>Tarjeta de redes</w:t>
      </w:r>
    </w:p>
    <w:p w14:paraId="1C7448FF" w14:textId="64B033CA" w:rsidR="00A076D0" w:rsidRPr="00802875" w:rsidRDefault="00802875" w:rsidP="00A076D0">
      <w:pPr>
        <w:pStyle w:val="Prrafodelista"/>
        <w:numPr>
          <w:ilvl w:val="0"/>
          <w:numId w:val="5"/>
        </w:numPr>
        <w:rPr>
          <w:rFonts w:ascii="Times New Roman" w:hAnsi="Times New Roman" w:cs="Times New Roman"/>
          <w:b/>
          <w:bCs/>
          <w:sz w:val="24"/>
          <w:szCs w:val="24"/>
        </w:rPr>
      </w:pPr>
      <w:r w:rsidRPr="00802875">
        <w:rPr>
          <w:rFonts w:ascii="Times New Roman" w:hAnsi="Times New Roman" w:cs="Times New Roman"/>
          <w:b/>
          <w:bCs/>
          <w:sz w:val="24"/>
          <w:szCs w:val="24"/>
        </w:rPr>
        <w:t>¿Qué tipos de buses puede tener una computadora?</w:t>
      </w:r>
    </w:p>
    <w:p w14:paraId="56BFB282" w14:textId="1FBB4791" w:rsidR="00802875" w:rsidRDefault="00802875" w:rsidP="00802875">
      <w:pPr>
        <w:pStyle w:val="Prrafodelista"/>
      </w:pPr>
      <w:r>
        <w:t>IDE y SATA</w:t>
      </w:r>
    </w:p>
    <w:p w14:paraId="6EB54CEE" w14:textId="4B4243F7" w:rsidR="00802875" w:rsidRDefault="00802875" w:rsidP="00802875">
      <w:pPr>
        <w:pStyle w:val="Prrafodelista"/>
        <w:numPr>
          <w:ilvl w:val="0"/>
          <w:numId w:val="5"/>
        </w:numPr>
        <w:rPr>
          <w:rFonts w:ascii="Times New Roman" w:hAnsi="Times New Roman" w:cs="Times New Roman"/>
          <w:b/>
          <w:bCs/>
          <w:sz w:val="24"/>
          <w:szCs w:val="24"/>
        </w:rPr>
      </w:pPr>
      <w:r w:rsidRPr="00802875">
        <w:rPr>
          <w:rFonts w:ascii="Times New Roman" w:hAnsi="Times New Roman" w:cs="Times New Roman"/>
          <w:b/>
          <w:bCs/>
          <w:sz w:val="24"/>
          <w:szCs w:val="24"/>
        </w:rPr>
        <w:t>¿Para qué sirve el disco duro?</w:t>
      </w:r>
    </w:p>
    <w:p w14:paraId="483634DE" w14:textId="0799464B" w:rsidR="00802875" w:rsidRDefault="00802875" w:rsidP="00802875">
      <w:pPr>
        <w:pStyle w:val="Prrafodelista"/>
        <w:rPr>
          <w:rFonts w:ascii="Times New Roman" w:hAnsi="Times New Roman" w:cs="Times New Roman"/>
          <w:sz w:val="24"/>
          <w:szCs w:val="24"/>
        </w:rPr>
      </w:pPr>
      <w:r>
        <w:rPr>
          <w:rFonts w:ascii="Times New Roman" w:hAnsi="Times New Roman" w:cs="Times New Roman"/>
          <w:sz w:val="24"/>
          <w:szCs w:val="24"/>
        </w:rPr>
        <w:t>Para almacenar todo su contenido digital.</w:t>
      </w:r>
    </w:p>
    <w:p w14:paraId="1E2A5402" w14:textId="4997BFAE" w:rsidR="00802875" w:rsidRPr="00F06DB2" w:rsidRDefault="00F06DB2" w:rsidP="00802875">
      <w:pPr>
        <w:pStyle w:val="Prrafodelista"/>
        <w:numPr>
          <w:ilvl w:val="0"/>
          <w:numId w:val="5"/>
        </w:numPr>
        <w:rPr>
          <w:rFonts w:ascii="Times New Roman" w:hAnsi="Times New Roman" w:cs="Times New Roman"/>
          <w:b/>
          <w:bCs/>
          <w:sz w:val="24"/>
          <w:szCs w:val="24"/>
        </w:rPr>
      </w:pPr>
      <w:r w:rsidRPr="00F06DB2">
        <w:rPr>
          <w:rFonts w:ascii="Times New Roman" w:hAnsi="Times New Roman" w:cs="Times New Roman"/>
          <w:b/>
          <w:bCs/>
          <w:sz w:val="24"/>
          <w:szCs w:val="24"/>
        </w:rPr>
        <w:t>¿Qué es BIOS?</w:t>
      </w:r>
    </w:p>
    <w:p w14:paraId="5DA15585" w14:textId="46695199" w:rsidR="00F06DB2" w:rsidRPr="00802875" w:rsidRDefault="00F06DB2" w:rsidP="00F06DB2">
      <w:pPr>
        <w:pStyle w:val="Prrafodelista"/>
        <w:rPr>
          <w:rFonts w:ascii="Times New Roman" w:hAnsi="Times New Roman" w:cs="Times New Roman"/>
          <w:sz w:val="24"/>
          <w:szCs w:val="24"/>
        </w:rPr>
      </w:pPr>
      <w:r w:rsidRPr="00F06DB2">
        <w:rPr>
          <w:rFonts w:ascii="Times New Roman" w:hAnsi="Times New Roman" w:cs="Times New Roman"/>
          <w:sz w:val="24"/>
          <w:szCs w:val="24"/>
        </w:rPr>
        <w:t>La BIOS localiza el software gestor de arranque celebrada en un dispositivo almacenamiento designado como dispositivo de arranque</w:t>
      </w:r>
      <w:r>
        <w:rPr>
          <w:rFonts w:ascii="Times New Roman" w:hAnsi="Times New Roman" w:cs="Times New Roman"/>
          <w:sz w:val="24"/>
          <w:szCs w:val="24"/>
        </w:rPr>
        <w:t>.</w:t>
      </w:r>
    </w:p>
    <w:p w14:paraId="2EACA0A8" w14:textId="3290948F" w:rsidR="00802875" w:rsidRPr="00F06DB2" w:rsidRDefault="00F06DB2" w:rsidP="00F06DB2">
      <w:pPr>
        <w:pStyle w:val="Prrafodelista"/>
        <w:numPr>
          <w:ilvl w:val="0"/>
          <w:numId w:val="5"/>
        </w:numPr>
        <w:rPr>
          <w:rFonts w:ascii="Times New Roman" w:hAnsi="Times New Roman" w:cs="Times New Roman"/>
          <w:b/>
          <w:bCs/>
          <w:sz w:val="24"/>
          <w:szCs w:val="24"/>
        </w:rPr>
      </w:pPr>
      <w:r w:rsidRPr="00F06DB2">
        <w:rPr>
          <w:rFonts w:ascii="Times New Roman" w:hAnsi="Times New Roman" w:cs="Times New Roman"/>
          <w:b/>
          <w:bCs/>
          <w:sz w:val="24"/>
          <w:szCs w:val="24"/>
        </w:rPr>
        <w:t>¿Qué significan las siglas de BIOS?</w:t>
      </w:r>
    </w:p>
    <w:p w14:paraId="6F9FF9F4" w14:textId="44755865" w:rsidR="00F06DB2" w:rsidRDefault="00F06DB2" w:rsidP="00F06DB2">
      <w:pPr>
        <w:pStyle w:val="Prrafodelista"/>
        <w:rPr>
          <w:rFonts w:ascii="Times New Roman" w:hAnsi="Times New Roman" w:cs="Times New Roman"/>
          <w:sz w:val="24"/>
          <w:szCs w:val="24"/>
        </w:rPr>
      </w:pPr>
      <w:r w:rsidRPr="00F06DB2">
        <w:rPr>
          <w:rFonts w:ascii="Times New Roman" w:hAnsi="Times New Roman" w:cs="Times New Roman"/>
          <w:sz w:val="24"/>
          <w:szCs w:val="24"/>
        </w:rPr>
        <w:t>Basic Input Output System- Sistema Básico de Entrada/ Salida</w:t>
      </w:r>
    </w:p>
    <w:p w14:paraId="64CCF9D9" w14:textId="4E9AAD5B" w:rsidR="00F06DB2" w:rsidRPr="004328F7" w:rsidRDefault="004328F7" w:rsidP="00F06DB2">
      <w:pPr>
        <w:pStyle w:val="Prrafodelista"/>
        <w:numPr>
          <w:ilvl w:val="0"/>
          <w:numId w:val="5"/>
        </w:numPr>
        <w:rPr>
          <w:rFonts w:ascii="Times New Roman" w:hAnsi="Times New Roman" w:cs="Times New Roman"/>
          <w:b/>
          <w:bCs/>
          <w:sz w:val="24"/>
          <w:szCs w:val="24"/>
        </w:rPr>
      </w:pPr>
      <w:r w:rsidRPr="004328F7">
        <w:rPr>
          <w:rFonts w:ascii="Times New Roman" w:hAnsi="Times New Roman" w:cs="Times New Roman"/>
          <w:b/>
          <w:bCs/>
          <w:sz w:val="24"/>
          <w:szCs w:val="24"/>
        </w:rPr>
        <w:t>¿Qué significa la sigla USB?</w:t>
      </w:r>
    </w:p>
    <w:p w14:paraId="1EF96124" w14:textId="238CDCD8" w:rsidR="004328F7" w:rsidRDefault="004328F7" w:rsidP="004328F7">
      <w:pPr>
        <w:pStyle w:val="Prrafodelista"/>
        <w:rPr>
          <w:rFonts w:ascii="Times New Roman" w:hAnsi="Times New Roman" w:cs="Times New Roman"/>
          <w:sz w:val="24"/>
          <w:szCs w:val="24"/>
          <w:lang w:val="en-US"/>
        </w:rPr>
      </w:pPr>
      <w:r w:rsidRPr="004328F7">
        <w:rPr>
          <w:rFonts w:ascii="Times New Roman" w:hAnsi="Times New Roman" w:cs="Times New Roman"/>
          <w:sz w:val="24"/>
          <w:szCs w:val="24"/>
          <w:lang w:val="en-US"/>
        </w:rPr>
        <w:t>Universal Serial Bus- Bus Universal en S</w:t>
      </w:r>
      <w:r>
        <w:rPr>
          <w:rFonts w:ascii="Times New Roman" w:hAnsi="Times New Roman" w:cs="Times New Roman"/>
          <w:sz w:val="24"/>
          <w:szCs w:val="24"/>
          <w:lang w:val="en-US"/>
        </w:rPr>
        <w:t>erie</w:t>
      </w:r>
    </w:p>
    <w:p w14:paraId="6E0117A4" w14:textId="664C1C21" w:rsidR="004328F7" w:rsidRPr="004328F7" w:rsidRDefault="004328F7" w:rsidP="004328F7">
      <w:pPr>
        <w:pStyle w:val="Prrafodelista"/>
        <w:numPr>
          <w:ilvl w:val="0"/>
          <w:numId w:val="5"/>
        </w:numPr>
        <w:rPr>
          <w:rFonts w:ascii="Times New Roman" w:hAnsi="Times New Roman" w:cs="Times New Roman"/>
          <w:b/>
          <w:bCs/>
          <w:sz w:val="24"/>
          <w:szCs w:val="24"/>
        </w:rPr>
      </w:pPr>
      <w:r w:rsidRPr="004328F7">
        <w:rPr>
          <w:rFonts w:ascii="Times New Roman" w:hAnsi="Times New Roman" w:cs="Times New Roman"/>
          <w:b/>
          <w:bCs/>
          <w:sz w:val="24"/>
          <w:szCs w:val="24"/>
        </w:rPr>
        <w:t>¿Cómo se llama el Puerto de la impresora?</w:t>
      </w:r>
    </w:p>
    <w:p w14:paraId="10E01162" w14:textId="698795A1" w:rsidR="004328F7" w:rsidRDefault="004328F7" w:rsidP="004328F7">
      <w:pPr>
        <w:pStyle w:val="Prrafodelista"/>
        <w:rPr>
          <w:rFonts w:ascii="Times New Roman" w:hAnsi="Times New Roman" w:cs="Times New Roman"/>
          <w:sz w:val="24"/>
          <w:szCs w:val="24"/>
        </w:rPr>
      </w:pPr>
      <w:r>
        <w:rPr>
          <w:rFonts w:ascii="Times New Roman" w:hAnsi="Times New Roman" w:cs="Times New Roman"/>
          <w:sz w:val="24"/>
          <w:szCs w:val="24"/>
        </w:rPr>
        <w:t>Puerto Paralelo</w:t>
      </w:r>
    </w:p>
    <w:p w14:paraId="118422F9" w14:textId="44660112" w:rsidR="004328F7" w:rsidRDefault="004328F7" w:rsidP="004328F7">
      <w:pPr>
        <w:pStyle w:val="Prrafodelista"/>
        <w:numPr>
          <w:ilvl w:val="0"/>
          <w:numId w:val="5"/>
        </w:numPr>
        <w:rPr>
          <w:rFonts w:ascii="Times New Roman" w:hAnsi="Times New Roman" w:cs="Times New Roman"/>
          <w:b/>
          <w:bCs/>
          <w:sz w:val="24"/>
          <w:szCs w:val="24"/>
        </w:rPr>
      </w:pPr>
      <w:r w:rsidRPr="004328F7">
        <w:rPr>
          <w:rFonts w:ascii="Times New Roman" w:hAnsi="Times New Roman" w:cs="Times New Roman"/>
          <w:b/>
          <w:bCs/>
          <w:sz w:val="24"/>
          <w:szCs w:val="24"/>
        </w:rPr>
        <w:lastRenderedPageBreak/>
        <w:t>¿E</w:t>
      </w:r>
      <w:r w:rsidRPr="004328F7">
        <w:rPr>
          <w:rFonts w:ascii="Times New Roman" w:hAnsi="Times New Roman" w:cs="Times New Roman"/>
          <w:b/>
          <w:bCs/>
          <w:sz w:val="24"/>
          <w:szCs w:val="24"/>
        </w:rPr>
        <w:t>s un dispositivo de salida que, mediante una interfaz, muestra los resultados del procesamiento de una computadora</w:t>
      </w:r>
      <w:r w:rsidRPr="004328F7">
        <w:rPr>
          <w:rFonts w:ascii="Times New Roman" w:hAnsi="Times New Roman" w:cs="Times New Roman"/>
          <w:b/>
          <w:bCs/>
          <w:sz w:val="24"/>
          <w:szCs w:val="24"/>
        </w:rPr>
        <w:t>?</w:t>
      </w:r>
    </w:p>
    <w:p w14:paraId="1843E316" w14:textId="1DD38F08" w:rsidR="004328F7" w:rsidRDefault="004328F7" w:rsidP="004328F7">
      <w:pPr>
        <w:pStyle w:val="Prrafodelista"/>
        <w:rPr>
          <w:rFonts w:ascii="Times New Roman" w:hAnsi="Times New Roman" w:cs="Times New Roman"/>
          <w:sz w:val="24"/>
          <w:szCs w:val="24"/>
        </w:rPr>
      </w:pPr>
      <w:r>
        <w:rPr>
          <w:rFonts w:ascii="Times New Roman" w:hAnsi="Times New Roman" w:cs="Times New Roman"/>
          <w:sz w:val="24"/>
          <w:szCs w:val="24"/>
        </w:rPr>
        <w:t>Monitor</w:t>
      </w:r>
    </w:p>
    <w:p w14:paraId="5822E884" w14:textId="61B0C18A" w:rsidR="004328F7" w:rsidRPr="004328F7" w:rsidRDefault="004328F7" w:rsidP="004328F7">
      <w:pPr>
        <w:pStyle w:val="Prrafodelista"/>
        <w:numPr>
          <w:ilvl w:val="0"/>
          <w:numId w:val="5"/>
        </w:numPr>
        <w:jc w:val="both"/>
        <w:rPr>
          <w:rFonts w:ascii="Times New Roman" w:hAnsi="Times New Roman" w:cs="Times New Roman"/>
          <w:b/>
          <w:bCs/>
          <w:sz w:val="24"/>
          <w:szCs w:val="24"/>
        </w:rPr>
      </w:pPr>
      <w:r w:rsidRPr="004328F7">
        <w:rPr>
          <w:rFonts w:ascii="Times New Roman" w:hAnsi="Times New Roman" w:cs="Times New Roman"/>
          <w:b/>
          <w:bCs/>
          <w:sz w:val="24"/>
          <w:szCs w:val="24"/>
        </w:rPr>
        <w:t>¿</w:t>
      </w:r>
      <w:r w:rsidRPr="004328F7">
        <w:rPr>
          <w:b/>
          <w:bCs/>
        </w:rPr>
        <w:t>Es</w:t>
      </w:r>
      <w:r w:rsidRPr="004328F7">
        <w:rPr>
          <w:rFonts w:ascii="Times New Roman" w:hAnsi="Times New Roman" w:cs="Times New Roman"/>
          <w:b/>
          <w:bCs/>
          <w:sz w:val="24"/>
          <w:szCs w:val="24"/>
        </w:rPr>
        <w:t xml:space="preserve"> un accesorio sumamente importante en cualquier equipo de cómputo debido a que almacena la energía del equipo y en caso de que se vaya la luz, le permite salvar los documentos y apagar la computadora sin la pérdida de información</w:t>
      </w:r>
      <w:r w:rsidRPr="004328F7">
        <w:rPr>
          <w:rFonts w:ascii="Times New Roman" w:hAnsi="Times New Roman" w:cs="Times New Roman"/>
          <w:b/>
          <w:bCs/>
          <w:sz w:val="24"/>
          <w:szCs w:val="24"/>
        </w:rPr>
        <w:t>?</w:t>
      </w:r>
    </w:p>
    <w:p w14:paraId="4B569F2B" w14:textId="1EB93B0C" w:rsidR="004328F7" w:rsidRDefault="004328F7" w:rsidP="004328F7">
      <w:pPr>
        <w:pStyle w:val="Prrafodelista"/>
        <w:rPr>
          <w:rFonts w:ascii="Times New Roman" w:hAnsi="Times New Roman" w:cs="Times New Roman"/>
          <w:sz w:val="24"/>
          <w:szCs w:val="24"/>
        </w:rPr>
      </w:pPr>
      <w:r>
        <w:rPr>
          <w:rFonts w:ascii="Times New Roman" w:hAnsi="Times New Roman" w:cs="Times New Roman"/>
          <w:sz w:val="24"/>
          <w:szCs w:val="24"/>
        </w:rPr>
        <w:t>Fuente de poder</w:t>
      </w:r>
    </w:p>
    <w:p w14:paraId="431B01A4" w14:textId="7ABB77FA" w:rsidR="00BB1191" w:rsidRPr="00BB1191" w:rsidRDefault="00BB1191" w:rsidP="00BB1191">
      <w:pPr>
        <w:pStyle w:val="Prrafodelista"/>
        <w:numPr>
          <w:ilvl w:val="0"/>
          <w:numId w:val="5"/>
        </w:numPr>
        <w:jc w:val="both"/>
        <w:rPr>
          <w:rFonts w:ascii="Times New Roman" w:hAnsi="Times New Roman" w:cs="Times New Roman"/>
          <w:b/>
          <w:bCs/>
          <w:sz w:val="24"/>
          <w:szCs w:val="24"/>
        </w:rPr>
      </w:pPr>
      <w:r w:rsidRPr="00BB1191">
        <w:rPr>
          <w:rFonts w:ascii="Times New Roman" w:hAnsi="Times New Roman" w:cs="Times New Roman"/>
          <w:b/>
          <w:bCs/>
          <w:sz w:val="24"/>
          <w:szCs w:val="24"/>
        </w:rPr>
        <w:t>¿E</w:t>
      </w:r>
      <w:r w:rsidRPr="00BB1191">
        <w:rPr>
          <w:rFonts w:ascii="Times New Roman" w:hAnsi="Times New Roman" w:cs="Times New Roman"/>
          <w:b/>
          <w:bCs/>
          <w:sz w:val="24"/>
          <w:szCs w:val="24"/>
        </w:rPr>
        <w:t>s un dispositivo de almacenamiento no volátil, es decir conserva la información que le ha sido almacenada de forma correcta aun con la perdida de energía, emplea un sistema de grabación magnética digital, es donde en la mayoría de los casos se encuentra almacenado el sistema operativo de la computadora</w:t>
      </w:r>
      <w:r w:rsidRPr="00BB1191">
        <w:rPr>
          <w:rFonts w:ascii="Times New Roman" w:hAnsi="Times New Roman" w:cs="Times New Roman"/>
          <w:b/>
          <w:bCs/>
          <w:sz w:val="24"/>
          <w:szCs w:val="24"/>
        </w:rPr>
        <w:t>?</w:t>
      </w:r>
    </w:p>
    <w:p w14:paraId="04F6A5E3" w14:textId="3EBC568B" w:rsidR="00BB1191" w:rsidRDefault="00BB1191" w:rsidP="00BB1191">
      <w:pPr>
        <w:pStyle w:val="Prrafodelista"/>
        <w:rPr>
          <w:rFonts w:ascii="Times New Roman" w:hAnsi="Times New Roman" w:cs="Times New Roman"/>
          <w:sz w:val="24"/>
          <w:szCs w:val="24"/>
        </w:rPr>
      </w:pPr>
      <w:r>
        <w:rPr>
          <w:rFonts w:ascii="Times New Roman" w:hAnsi="Times New Roman" w:cs="Times New Roman"/>
          <w:sz w:val="24"/>
          <w:szCs w:val="24"/>
        </w:rPr>
        <w:t>Disco Duro</w:t>
      </w:r>
    </w:p>
    <w:p w14:paraId="5A50E85D" w14:textId="6CEF17C4" w:rsidR="00BB1191" w:rsidRDefault="00BB1191" w:rsidP="00BB1191">
      <w:pPr>
        <w:pStyle w:val="Prrafodelista"/>
        <w:rPr>
          <w:rFonts w:ascii="Times New Roman" w:hAnsi="Times New Roman" w:cs="Times New Roman"/>
          <w:sz w:val="24"/>
          <w:szCs w:val="24"/>
        </w:rPr>
      </w:pPr>
    </w:p>
    <w:p w14:paraId="2B6FAE32" w14:textId="6567B2AD" w:rsidR="00BB1191" w:rsidRDefault="00BB1191" w:rsidP="00BB1191">
      <w:pPr>
        <w:pStyle w:val="Prrafodelista"/>
        <w:numPr>
          <w:ilvl w:val="0"/>
          <w:numId w:val="5"/>
        </w:numPr>
        <w:jc w:val="both"/>
        <w:rPr>
          <w:rFonts w:ascii="Times New Roman" w:hAnsi="Times New Roman" w:cs="Times New Roman"/>
          <w:b/>
          <w:bCs/>
          <w:sz w:val="24"/>
          <w:szCs w:val="24"/>
        </w:rPr>
      </w:pPr>
      <w:r w:rsidRPr="00BB1191">
        <w:rPr>
          <w:rFonts w:ascii="Times New Roman" w:hAnsi="Times New Roman" w:cs="Times New Roman"/>
          <w:b/>
          <w:bCs/>
          <w:sz w:val="24"/>
          <w:szCs w:val="24"/>
        </w:rPr>
        <w:t>¿Es una tarjeta en donde se ubican los componentes clave de una computadora, c</w:t>
      </w:r>
      <w:r w:rsidRPr="00BB1191">
        <w:rPr>
          <w:rFonts w:ascii="Times New Roman" w:hAnsi="Times New Roman" w:cs="Times New Roman"/>
          <w:b/>
          <w:bCs/>
          <w:sz w:val="24"/>
          <w:szCs w:val="24"/>
        </w:rPr>
        <w:t>ontiene el microprocesador, la memoria y otros circuitos que son fundamentales para el funcionamiento de la PC</w:t>
      </w:r>
      <w:r w:rsidRPr="00BB1191">
        <w:rPr>
          <w:rFonts w:ascii="Times New Roman" w:hAnsi="Times New Roman" w:cs="Times New Roman"/>
          <w:b/>
          <w:bCs/>
          <w:sz w:val="24"/>
          <w:szCs w:val="24"/>
        </w:rPr>
        <w:t>?</w:t>
      </w:r>
    </w:p>
    <w:p w14:paraId="563E7DCC" w14:textId="68EDB999" w:rsidR="00BB1191" w:rsidRDefault="00BB1191" w:rsidP="00BB1191">
      <w:pPr>
        <w:pStyle w:val="Prrafodelista"/>
        <w:jc w:val="both"/>
        <w:rPr>
          <w:rFonts w:ascii="Times New Roman" w:hAnsi="Times New Roman" w:cs="Times New Roman"/>
          <w:sz w:val="24"/>
          <w:szCs w:val="24"/>
        </w:rPr>
      </w:pPr>
      <w:r>
        <w:rPr>
          <w:rFonts w:ascii="Times New Roman" w:hAnsi="Times New Roman" w:cs="Times New Roman"/>
          <w:sz w:val="24"/>
          <w:szCs w:val="24"/>
        </w:rPr>
        <w:t>Motherboard</w:t>
      </w:r>
    </w:p>
    <w:p w14:paraId="02F624BD" w14:textId="1EEC53D2" w:rsidR="00BB1191" w:rsidRPr="00106BC3" w:rsidRDefault="00106BC3" w:rsidP="00BB1191">
      <w:pPr>
        <w:pStyle w:val="Prrafodelista"/>
        <w:numPr>
          <w:ilvl w:val="0"/>
          <w:numId w:val="5"/>
        </w:numPr>
        <w:jc w:val="both"/>
        <w:rPr>
          <w:rFonts w:ascii="Times New Roman" w:hAnsi="Times New Roman" w:cs="Times New Roman"/>
          <w:b/>
          <w:bCs/>
          <w:sz w:val="24"/>
          <w:szCs w:val="24"/>
        </w:rPr>
      </w:pPr>
      <w:r w:rsidRPr="00106BC3">
        <w:rPr>
          <w:rFonts w:ascii="Times New Roman" w:hAnsi="Times New Roman" w:cs="Times New Roman"/>
          <w:b/>
          <w:bCs/>
          <w:sz w:val="24"/>
          <w:szCs w:val="24"/>
        </w:rPr>
        <w:t>¿Cuál es la función del chipset?</w:t>
      </w:r>
    </w:p>
    <w:p w14:paraId="2D2F6CA6" w14:textId="2215BE38" w:rsidR="00106BC3" w:rsidRDefault="00106BC3" w:rsidP="00106BC3">
      <w:pPr>
        <w:pStyle w:val="Prrafodelista"/>
        <w:jc w:val="both"/>
        <w:rPr>
          <w:rFonts w:ascii="Times New Roman" w:hAnsi="Times New Roman" w:cs="Times New Roman"/>
          <w:sz w:val="24"/>
          <w:szCs w:val="24"/>
        </w:rPr>
      </w:pPr>
      <w:r>
        <w:rPr>
          <w:rFonts w:ascii="Times New Roman" w:hAnsi="Times New Roman" w:cs="Times New Roman"/>
          <w:sz w:val="24"/>
          <w:szCs w:val="24"/>
        </w:rPr>
        <w:t>S</w:t>
      </w:r>
      <w:r w:rsidRPr="00106BC3">
        <w:rPr>
          <w:rFonts w:ascii="Times New Roman" w:hAnsi="Times New Roman" w:cs="Times New Roman"/>
          <w:sz w:val="24"/>
          <w:szCs w:val="24"/>
        </w:rPr>
        <w:t>u función es controlar el flujo de datos entre el procesador, la memoria y los diferentes periféricos que haya en un ordenador.</w:t>
      </w:r>
    </w:p>
    <w:p w14:paraId="372F338D" w14:textId="0BE8C798" w:rsidR="00106BC3" w:rsidRDefault="00106BC3" w:rsidP="00106BC3">
      <w:pPr>
        <w:pStyle w:val="Prrafodelista"/>
        <w:numPr>
          <w:ilvl w:val="0"/>
          <w:numId w:val="5"/>
        </w:numPr>
        <w:jc w:val="both"/>
        <w:rPr>
          <w:rFonts w:ascii="Times New Roman" w:hAnsi="Times New Roman" w:cs="Times New Roman"/>
          <w:b/>
          <w:bCs/>
          <w:sz w:val="24"/>
          <w:szCs w:val="24"/>
        </w:rPr>
      </w:pPr>
      <w:r w:rsidRPr="00106BC3">
        <w:rPr>
          <w:rFonts w:ascii="Times New Roman" w:hAnsi="Times New Roman" w:cs="Times New Roman"/>
          <w:b/>
          <w:bCs/>
          <w:sz w:val="24"/>
          <w:szCs w:val="24"/>
        </w:rPr>
        <w:t>Mencione algunos ejemplos del software:</w:t>
      </w:r>
    </w:p>
    <w:p w14:paraId="7C3DC7B7" w14:textId="635F23B1" w:rsidR="00106BC3" w:rsidRPr="00106BC3" w:rsidRDefault="00106BC3" w:rsidP="00106BC3">
      <w:pPr>
        <w:pStyle w:val="Prrafodelista"/>
        <w:jc w:val="both"/>
        <w:rPr>
          <w:rFonts w:ascii="Times New Roman" w:hAnsi="Times New Roman" w:cs="Times New Roman"/>
          <w:sz w:val="24"/>
          <w:szCs w:val="24"/>
          <w:lang w:val="en-US"/>
        </w:rPr>
      </w:pPr>
      <w:r w:rsidRPr="00106BC3">
        <w:rPr>
          <w:rFonts w:ascii="Times New Roman" w:hAnsi="Times New Roman" w:cs="Times New Roman"/>
          <w:sz w:val="24"/>
          <w:szCs w:val="24"/>
          <w:lang w:val="en-US"/>
        </w:rPr>
        <w:t>Microsoft Windows, Mozilla Firefox, Google Chrome</w:t>
      </w:r>
    </w:p>
    <w:p w14:paraId="40C1575F" w14:textId="7DB924AF" w:rsidR="00106BC3" w:rsidRPr="00106BC3" w:rsidRDefault="00106BC3" w:rsidP="00106BC3">
      <w:pPr>
        <w:pStyle w:val="Prrafodelista"/>
        <w:numPr>
          <w:ilvl w:val="0"/>
          <w:numId w:val="5"/>
        </w:numPr>
        <w:jc w:val="both"/>
        <w:rPr>
          <w:rFonts w:ascii="Times New Roman" w:hAnsi="Times New Roman" w:cs="Times New Roman"/>
          <w:b/>
          <w:bCs/>
          <w:sz w:val="24"/>
          <w:szCs w:val="24"/>
        </w:rPr>
      </w:pPr>
      <w:r w:rsidRPr="00106BC3">
        <w:rPr>
          <w:rFonts w:ascii="Times New Roman" w:hAnsi="Times New Roman" w:cs="Times New Roman"/>
          <w:b/>
          <w:bCs/>
          <w:sz w:val="24"/>
          <w:szCs w:val="24"/>
        </w:rPr>
        <w:t>Menciones algunos ejemplos del hardware:</w:t>
      </w:r>
    </w:p>
    <w:p w14:paraId="42C147B5" w14:textId="2E011E7F" w:rsidR="00106BC3" w:rsidRDefault="00106BC3" w:rsidP="00106BC3">
      <w:pPr>
        <w:pStyle w:val="Prrafodelista"/>
        <w:jc w:val="both"/>
        <w:rPr>
          <w:rFonts w:ascii="Times New Roman" w:hAnsi="Times New Roman" w:cs="Times New Roman"/>
          <w:sz w:val="24"/>
          <w:szCs w:val="24"/>
        </w:rPr>
      </w:pPr>
      <w:r>
        <w:rPr>
          <w:rFonts w:ascii="Times New Roman" w:hAnsi="Times New Roman" w:cs="Times New Roman"/>
          <w:sz w:val="24"/>
          <w:szCs w:val="24"/>
        </w:rPr>
        <w:t>Teclado, impresora, monitor</w:t>
      </w:r>
    </w:p>
    <w:p w14:paraId="7BFBA967" w14:textId="0DAD469B" w:rsidR="00106BC3" w:rsidRDefault="00106BC3" w:rsidP="00106BC3">
      <w:pPr>
        <w:pStyle w:val="Prrafodelista"/>
        <w:numPr>
          <w:ilvl w:val="0"/>
          <w:numId w:val="5"/>
        </w:numPr>
        <w:jc w:val="both"/>
        <w:rPr>
          <w:rFonts w:ascii="Times New Roman" w:hAnsi="Times New Roman" w:cs="Times New Roman"/>
          <w:b/>
          <w:bCs/>
          <w:sz w:val="24"/>
          <w:szCs w:val="24"/>
        </w:rPr>
      </w:pPr>
      <w:r w:rsidRPr="00106BC3">
        <w:rPr>
          <w:rFonts w:ascii="Times New Roman" w:hAnsi="Times New Roman" w:cs="Times New Roman"/>
          <w:b/>
          <w:bCs/>
          <w:sz w:val="24"/>
          <w:szCs w:val="24"/>
        </w:rPr>
        <w:t>¿Cuál es la función de la conexión ATX?</w:t>
      </w:r>
    </w:p>
    <w:p w14:paraId="4B7A617A" w14:textId="405F84EB" w:rsidR="00106BC3" w:rsidRPr="00106BC3" w:rsidRDefault="00106BC3" w:rsidP="00106BC3">
      <w:pPr>
        <w:pStyle w:val="Prrafodelista"/>
        <w:jc w:val="both"/>
        <w:rPr>
          <w:rFonts w:ascii="Times New Roman" w:hAnsi="Times New Roman" w:cs="Times New Roman"/>
          <w:sz w:val="24"/>
          <w:szCs w:val="24"/>
        </w:rPr>
      </w:pPr>
      <w:r w:rsidRPr="00106BC3">
        <w:rPr>
          <w:rFonts w:ascii="Times New Roman" w:hAnsi="Times New Roman" w:cs="Times New Roman"/>
          <w:sz w:val="24"/>
          <w:szCs w:val="24"/>
        </w:rPr>
        <w:t>E</w:t>
      </w:r>
      <w:r w:rsidRPr="00106BC3">
        <w:rPr>
          <w:rFonts w:ascii="Times New Roman" w:hAnsi="Times New Roman" w:cs="Times New Roman"/>
          <w:sz w:val="24"/>
          <w:szCs w:val="24"/>
        </w:rPr>
        <w:t>s el encargado de suministrar energía a prácticamente todos los componentes de la placa base con la salvedad del procesador</w:t>
      </w:r>
      <w:r>
        <w:rPr>
          <w:rFonts w:ascii="Times New Roman" w:hAnsi="Times New Roman" w:cs="Times New Roman"/>
          <w:sz w:val="24"/>
          <w:szCs w:val="24"/>
        </w:rPr>
        <w:t>.</w:t>
      </w:r>
    </w:p>
    <w:sectPr w:rsidR="00106BC3" w:rsidRPr="00106BC3">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87B3E" w14:textId="77777777" w:rsidR="00B6002E" w:rsidRDefault="00B6002E" w:rsidP="00AE117A">
      <w:pPr>
        <w:spacing w:after="0" w:line="240" w:lineRule="auto"/>
      </w:pPr>
      <w:r>
        <w:separator/>
      </w:r>
    </w:p>
  </w:endnote>
  <w:endnote w:type="continuationSeparator" w:id="0">
    <w:p w14:paraId="7806EE25" w14:textId="77777777" w:rsidR="00B6002E" w:rsidRDefault="00B6002E"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0D084EE5" w14:textId="77777777" w:rsidR="00AE117A" w:rsidRDefault="006C4F2F">
        <w:pPr>
          <w:pStyle w:val="Piedepgina"/>
          <w:jc w:val="right"/>
        </w:pPr>
        <w:r>
          <w:rPr>
            <w:noProof/>
            <w:lang w:eastAsia="es-GT"/>
          </w:rPr>
          <w:drawing>
            <wp:anchor distT="0" distB="0" distL="114300" distR="114300" simplePos="0" relativeHeight="251658240" behindDoc="0" locked="0" layoutInCell="1" allowOverlap="1" wp14:anchorId="7E24E506" wp14:editId="68730E77">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14:sizeRelH relativeFrom="page">
                <wp14:pctWidth>0</wp14:pctWidth>
              </wp14:sizeRelH>
              <wp14:sizeRelV relativeFrom="page">
                <wp14:pctHeight>0</wp14:pctHeight>
              </wp14:sizeRelV>
            </wp:anchor>
          </w:drawing>
        </w:r>
        <w:r w:rsidR="00AE117A">
          <w:fldChar w:fldCharType="begin"/>
        </w:r>
        <w:r w:rsidR="00AE117A">
          <w:instrText>PAGE   \* MERGEFORMAT</w:instrText>
        </w:r>
        <w:r w:rsidR="00AE117A">
          <w:fldChar w:fldCharType="separate"/>
        </w:r>
        <w:r w:rsidR="00732C34" w:rsidRPr="00732C34">
          <w:rPr>
            <w:noProof/>
            <w:lang w:val="es-ES"/>
          </w:rPr>
          <w:t>1</w:t>
        </w:r>
        <w:r w:rsidR="00AE117A">
          <w:fldChar w:fldCharType="end"/>
        </w:r>
      </w:p>
    </w:sdtContent>
  </w:sdt>
  <w:p w14:paraId="12C7587F"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6AA96" w14:textId="77777777" w:rsidR="00B6002E" w:rsidRDefault="00B6002E" w:rsidP="00AE117A">
      <w:pPr>
        <w:spacing w:after="0" w:line="240" w:lineRule="auto"/>
      </w:pPr>
      <w:r>
        <w:separator/>
      </w:r>
    </w:p>
  </w:footnote>
  <w:footnote w:type="continuationSeparator" w:id="0">
    <w:p w14:paraId="45629F00" w14:textId="77777777" w:rsidR="00B6002E" w:rsidRDefault="00B6002E"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38EB"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eastAsia="es-GT"/>
      </w:rPr>
      <w:drawing>
        <wp:anchor distT="0" distB="0" distL="114300" distR="114300" simplePos="0" relativeHeight="251659264" behindDoc="0" locked="0" layoutInCell="1" allowOverlap="1" wp14:anchorId="5233830F" wp14:editId="1D37BB9B">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14:sizeRelH relativeFrom="page">
            <wp14:pctWidth>0</wp14:pctWidth>
          </wp14:sizeRelH>
          <wp14:sizeRelV relativeFrom="page">
            <wp14:pctHeight>0</wp14:pctHeight>
          </wp14:sizeRelV>
        </wp:anchor>
      </w:drawing>
    </w:r>
    <w:r w:rsidR="00AE117A" w:rsidRPr="00AE117A">
      <w:rPr>
        <w:rFonts w:ascii="Poor Richard" w:hAnsi="Poor Richard"/>
        <w:color w:val="2F5496" w:themeColor="accent1" w:themeShade="BF"/>
        <w:sz w:val="24"/>
        <w:lang w:val="es-MX"/>
      </w:rPr>
      <w:t>COLEGIO CIENTÍFICO MONTESSORI “SOLOLÁ”</w:t>
    </w:r>
  </w:p>
  <w:p w14:paraId="63B0514E" w14:textId="77777777" w:rsid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p w14:paraId="7E2C178A" w14:textId="77777777" w:rsidR="00732C34" w:rsidRDefault="00732C34"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2022</w:t>
    </w:r>
  </w:p>
  <w:p w14:paraId="7C901326" w14:textId="77777777" w:rsidR="00732C34" w:rsidRPr="00AE117A" w:rsidRDefault="00732C34" w:rsidP="00732C34">
    <w:pPr>
      <w:pStyle w:val="Encabezado"/>
      <w:rPr>
        <w:rFonts w:ascii="Poor Richard" w:hAnsi="Poor Richard"/>
        <w:color w:val="2F5496" w:themeColor="accent1" w:themeShade="BF"/>
        <w:sz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D69AC"/>
    <w:multiLevelType w:val="hybridMultilevel"/>
    <w:tmpl w:val="1BE0D7B6"/>
    <w:lvl w:ilvl="0" w:tplc="100A000F">
      <w:start w:val="1"/>
      <w:numFmt w:val="decimal"/>
      <w:lvlText w:val="%1."/>
      <w:lvlJc w:val="left"/>
      <w:pPr>
        <w:ind w:left="567" w:hanging="360"/>
      </w:pPr>
      <w:rPr>
        <w:rFonts w:hint="default"/>
      </w:rPr>
    </w:lvl>
    <w:lvl w:ilvl="1" w:tplc="100A0019" w:tentative="1">
      <w:start w:val="1"/>
      <w:numFmt w:val="lowerLetter"/>
      <w:lvlText w:val="%2."/>
      <w:lvlJc w:val="left"/>
      <w:pPr>
        <w:ind w:left="1287" w:hanging="360"/>
      </w:pPr>
    </w:lvl>
    <w:lvl w:ilvl="2" w:tplc="100A001B" w:tentative="1">
      <w:start w:val="1"/>
      <w:numFmt w:val="lowerRoman"/>
      <w:lvlText w:val="%3."/>
      <w:lvlJc w:val="right"/>
      <w:pPr>
        <w:ind w:left="2007" w:hanging="180"/>
      </w:pPr>
    </w:lvl>
    <w:lvl w:ilvl="3" w:tplc="100A000F" w:tentative="1">
      <w:start w:val="1"/>
      <w:numFmt w:val="decimal"/>
      <w:lvlText w:val="%4."/>
      <w:lvlJc w:val="left"/>
      <w:pPr>
        <w:ind w:left="2727" w:hanging="360"/>
      </w:pPr>
    </w:lvl>
    <w:lvl w:ilvl="4" w:tplc="100A0019" w:tentative="1">
      <w:start w:val="1"/>
      <w:numFmt w:val="lowerLetter"/>
      <w:lvlText w:val="%5."/>
      <w:lvlJc w:val="left"/>
      <w:pPr>
        <w:ind w:left="3447" w:hanging="360"/>
      </w:pPr>
    </w:lvl>
    <w:lvl w:ilvl="5" w:tplc="100A001B" w:tentative="1">
      <w:start w:val="1"/>
      <w:numFmt w:val="lowerRoman"/>
      <w:lvlText w:val="%6."/>
      <w:lvlJc w:val="right"/>
      <w:pPr>
        <w:ind w:left="4167" w:hanging="180"/>
      </w:pPr>
    </w:lvl>
    <w:lvl w:ilvl="6" w:tplc="100A000F" w:tentative="1">
      <w:start w:val="1"/>
      <w:numFmt w:val="decimal"/>
      <w:lvlText w:val="%7."/>
      <w:lvlJc w:val="left"/>
      <w:pPr>
        <w:ind w:left="4887" w:hanging="360"/>
      </w:pPr>
    </w:lvl>
    <w:lvl w:ilvl="7" w:tplc="100A0019" w:tentative="1">
      <w:start w:val="1"/>
      <w:numFmt w:val="lowerLetter"/>
      <w:lvlText w:val="%8."/>
      <w:lvlJc w:val="left"/>
      <w:pPr>
        <w:ind w:left="5607" w:hanging="360"/>
      </w:pPr>
    </w:lvl>
    <w:lvl w:ilvl="8" w:tplc="100A001B" w:tentative="1">
      <w:start w:val="1"/>
      <w:numFmt w:val="lowerRoman"/>
      <w:lvlText w:val="%9."/>
      <w:lvlJc w:val="right"/>
      <w:pPr>
        <w:ind w:left="6327" w:hanging="180"/>
      </w:pPr>
    </w:lvl>
  </w:abstractNum>
  <w:abstractNum w:abstractNumId="1" w15:restartNumberingAfterBreak="0">
    <w:nsid w:val="1E3B79EA"/>
    <w:multiLevelType w:val="hybridMultilevel"/>
    <w:tmpl w:val="4AFE7D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3B1F5419"/>
    <w:multiLevelType w:val="hybridMultilevel"/>
    <w:tmpl w:val="6CAEBF5E"/>
    <w:lvl w:ilvl="0" w:tplc="8F120DF2">
      <w:start w:val="1"/>
      <w:numFmt w:val="decimal"/>
      <w:lvlText w:val="%1."/>
      <w:lvlJc w:val="left"/>
      <w:pPr>
        <w:ind w:left="1352" w:hanging="360"/>
      </w:pPr>
      <w:rPr>
        <w:rFonts w:hint="default"/>
      </w:rPr>
    </w:lvl>
    <w:lvl w:ilvl="1" w:tplc="100A0019" w:tentative="1">
      <w:start w:val="1"/>
      <w:numFmt w:val="lowerLetter"/>
      <w:lvlText w:val="%2."/>
      <w:lvlJc w:val="left"/>
      <w:pPr>
        <w:ind w:left="2072" w:hanging="360"/>
      </w:pPr>
    </w:lvl>
    <w:lvl w:ilvl="2" w:tplc="100A001B" w:tentative="1">
      <w:start w:val="1"/>
      <w:numFmt w:val="lowerRoman"/>
      <w:lvlText w:val="%3."/>
      <w:lvlJc w:val="right"/>
      <w:pPr>
        <w:ind w:left="2792" w:hanging="180"/>
      </w:pPr>
    </w:lvl>
    <w:lvl w:ilvl="3" w:tplc="100A000F" w:tentative="1">
      <w:start w:val="1"/>
      <w:numFmt w:val="decimal"/>
      <w:lvlText w:val="%4."/>
      <w:lvlJc w:val="left"/>
      <w:pPr>
        <w:ind w:left="3512" w:hanging="360"/>
      </w:pPr>
    </w:lvl>
    <w:lvl w:ilvl="4" w:tplc="100A0019" w:tentative="1">
      <w:start w:val="1"/>
      <w:numFmt w:val="lowerLetter"/>
      <w:lvlText w:val="%5."/>
      <w:lvlJc w:val="left"/>
      <w:pPr>
        <w:ind w:left="4232" w:hanging="360"/>
      </w:pPr>
    </w:lvl>
    <w:lvl w:ilvl="5" w:tplc="100A001B" w:tentative="1">
      <w:start w:val="1"/>
      <w:numFmt w:val="lowerRoman"/>
      <w:lvlText w:val="%6."/>
      <w:lvlJc w:val="right"/>
      <w:pPr>
        <w:ind w:left="4952" w:hanging="180"/>
      </w:pPr>
    </w:lvl>
    <w:lvl w:ilvl="6" w:tplc="100A000F" w:tentative="1">
      <w:start w:val="1"/>
      <w:numFmt w:val="decimal"/>
      <w:lvlText w:val="%7."/>
      <w:lvlJc w:val="left"/>
      <w:pPr>
        <w:ind w:left="5672" w:hanging="360"/>
      </w:pPr>
    </w:lvl>
    <w:lvl w:ilvl="7" w:tplc="100A0019" w:tentative="1">
      <w:start w:val="1"/>
      <w:numFmt w:val="lowerLetter"/>
      <w:lvlText w:val="%8."/>
      <w:lvlJc w:val="left"/>
      <w:pPr>
        <w:ind w:left="6392" w:hanging="360"/>
      </w:pPr>
    </w:lvl>
    <w:lvl w:ilvl="8" w:tplc="100A001B" w:tentative="1">
      <w:start w:val="1"/>
      <w:numFmt w:val="lowerRoman"/>
      <w:lvlText w:val="%9."/>
      <w:lvlJc w:val="right"/>
      <w:pPr>
        <w:ind w:left="7112" w:hanging="180"/>
      </w:pPr>
    </w:lvl>
  </w:abstractNum>
  <w:abstractNum w:abstractNumId="4" w15:restartNumberingAfterBreak="0">
    <w:nsid w:val="552D62B5"/>
    <w:multiLevelType w:val="hybridMultilevel"/>
    <w:tmpl w:val="471EA75C"/>
    <w:lvl w:ilvl="0" w:tplc="033080DE">
      <w:start w:val="16"/>
      <w:numFmt w:val="bullet"/>
      <w:lvlText w:val="-"/>
      <w:lvlJc w:val="left"/>
      <w:pPr>
        <w:ind w:left="644" w:hanging="360"/>
      </w:pPr>
      <w:rPr>
        <w:rFonts w:ascii="Times New Roman" w:eastAsiaTheme="majorEastAsia" w:hAnsi="Times New Roman" w:cs="Times New Roman" w:hint="default"/>
      </w:rPr>
    </w:lvl>
    <w:lvl w:ilvl="1" w:tplc="100A0003" w:tentative="1">
      <w:start w:val="1"/>
      <w:numFmt w:val="bullet"/>
      <w:lvlText w:val="o"/>
      <w:lvlJc w:val="left"/>
      <w:pPr>
        <w:ind w:left="1364" w:hanging="360"/>
      </w:pPr>
      <w:rPr>
        <w:rFonts w:ascii="Courier New" w:hAnsi="Courier New" w:cs="Courier New" w:hint="default"/>
      </w:rPr>
    </w:lvl>
    <w:lvl w:ilvl="2" w:tplc="100A0005" w:tentative="1">
      <w:start w:val="1"/>
      <w:numFmt w:val="bullet"/>
      <w:lvlText w:val=""/>
      <w:lvlJc w:val="left"/>
      <w:pPr>
        <w:ind w:left="2084" w:hanging="360"/>
      </w:pPr>
      <w:rPr>
        <w:rFonts w:ascii="Wingdings" w:hAnsi="Wingdings" w:hint="default"/>
      </w:rPr>
    </w:lvl>
    <w:lvl w:ilvl="3" w:tplc="100A0001" w:tentative="1">
      <w:start w:val="1"/>
      <w:numFmt w:val="bullet"/>
      <w:lvlText w:val=""/>
      <w:lvlJc w:val="left"/>
      <w:pPr>
        <w:ind w:left="2804" w:hanging="360"/>
      </w:pPr>
      <w:rPr>
        <w:rFonts w:ascii="Symbol" w:hAnsi="Symbol" w:hint="default"/>
      </w:rPr>
    </w:lvl>
    <w:lvl w:ilvl="4" w:tplc="100A0003" w:tentative="1">
      <w:start w:val="1"/>
      <w:numFmt w:val="bullet"/>
      <w:lvlText w:val="o"/>
      <w:lvlJc w:val="left"/>
      <w:pPr>
        <w:ind w:left="3524" w:hanging="360"/>
      </w:pPr>
      <w:rPr>
        <w:rFonts w:ascii="Courier New" w:hAnsi="Courier New" w:cs="Courier New" w:hint="default"/>
      </w:rPr>
    </w:lvl>
    <w:lvl w:ilvl="5" w:tplc="100A0005" w:tentative="1">
      <w:start w:val="1"/>
      <w:numFmt w:val="bullet"/>
      <w:lvlText w:val=""/>
      <w:lvlJc w:val="left"/>
      <w:pPr>
        <w:ind w:left="4244" w:hanging="360"/>
      </w:pPr>
      <w:rPr>
        <w:rFonts w:ascii="Wingdings" w:hAnsi="Wingdings" w:hint="default"/>
      </w:rPr>
    </w:lvl>
    <w:lvl w:ilvl="6" w:tplc="100A0001" w:tentative="1">
      <w:start w:val="1"/>
      <w:numFmt w:val="bullet"/>
      <w:lvlText w:val=""/>
      <w:lvlJc w:val="left"/>
      <w:pPr>
        <w:ind w:left="4964" w:hanging="360"/>
      </w:pPr>
      <w:rPr>
        <w:rFonts w:ascii="Symbol" w:hAnsi="Symbol" w:hint="default"/>
      </w:rPr>
    </w:lvl>
    <w:lvl w:ilvl="7" w:tplc="100A0003" w:tentative="1">
      <w:start w:val="1"/>
      <w:numFmt w:val="bullet"/>
      <w:lvlText w:val="o"/>
      <w:lvlJc w:val="left"/>
      <w:pPr>
        <w:ind w:left="5684" w:hanging="360"/>
      </w:pPr>
      <w:rPr>
        <w:rFonts w:ascii="Courier New" w:hAnsi="Courier New" w:cs="Courier New" w:hint="default"/>
      </w:rPr>
    </w:lvl>
    <w:lvl w:ilvl="8" w:tplc="100A0005" w:tentative="1">
      <w:start w:val="1"/>
      <w:numFmt w:val="bullet"/>
      <w:lvlText w:val=""/>
      <w:lvlJc w:val="left"/>
      <w:pPr>
        <w:ind w:left="6404" w:hanging="360"/>
      </w:pPr>
      <w:rPr>
        <w:rFonts w:ascii="Wingdings" w:hAnsi="Wingdings" w:hint="default"/>
      </w:rPr>
    </w:lvl>
  </w:abstractNum>
  <w:abstractNum w:abstractNumId="5" w15:restartNumberingAfterBreak="0">
    <w:nsid w:val="7D417B43"/>
    <w:multiLevelType w:val="hybridMultilevel"/>
    <w:tmpl w:val="CC9042F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7FCB6396"/>
    <w:multiLevelType w:val="hybridMultilevel"/>
    <w:tmpl w:val="CC9042F4"/>
    <w:lvl w:ilvl="0" w:tplc="57E0B3A8">
      <w:start w:val="1"/>
      <w:numFmt w:val="decimal"/>
      <w:lvlText w:val="%1."/>
      <w:lvlJc w:val="left"/>
      <w:pPr>
        <w:ind w:left="644" w:hanging="36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num w:numId="1">
    <w:abstractNumId w:val="2"/>
  </w:num>
  <w:num w:numId="2">
    <w:abstractNumId w:val="0"/>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43"/>
    <w:rsid w:val="000353F8"/>
    <w:rsid w:val="000A3B39"/>
    <w:rsid w:val="00106BC3"/>
    <w:rsid w:val="0014024F"/>
    <w:rsid w:val="0015217D"/>
    <w:rsid w:val="0015488F"/>
    <w:rsid w:val="001F3833"/>
    <w:rsid w:val="00235862"/>
    <w:rsid w:val="00252016"/>
    <w:rsid w:val="003B386B"/>
    <w:rsid w:val="003B4987"/>
    <w:rsid w:val="004328F7"/>
    <w:rsid w:val="0046167E"/>
    <w:rsid w:val="005D515C"/>
    <w:rsid w:val="006358FB"/>
    <w:rsid w:val="006C4F2F"/>
    <w:rsid w:val="00732C34"/>
    <w:rsid w:val="007B5D08"/>
    <w:rsid w:val="00802875"/>
    <w:rsid w:val="008228B9"/>
    <w:rsid w:val="008906AD"/>
    <w:rsid w:val="0090504E"/>
    <w:rsid w:val="0095553D"/>
    <w:rsid w:val="00A076D0"/>
    <w:rsid w:val="00A85998"/>
    <w:rsid w:val="00AE117A"/>
    <w:rsid w:val="00B00913"/>
    <w:rsid w:val="00B00F82"/>
    <w:rsid w:val="00B2117D"/>
    <w:rsid w:val="00B211DA"/>
    <w:rsid w:val="00B6002E"/>
    <w:rsid w:val="00BB1191"/>
    <w:rsid w:val="00C86D58"/>
    <w:rsid w:val="00CB571A"/>
    <w:rsid w:val="00CE20B5"/>
    <w:rsid w:val="00D00743"/>
    <w:rsid w:val="00D56C5A"/>
    <w:rsid w:val="00E63D59"/>
    <w:rsid w:val="00E91178"/>
    <w:rsid w:val="00EF0D1F"/>
    <w:rsid w:val="00F06DB2"/>
    <w:rsid w:val="00F12757"/>
    <w:rsid w:val="00F2651E"/>
    <w:rsid w:val="00FF37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809D4"/>
  <w15:chartTrackingRefBased/>
  <w15:docId w15:val="{7929DC44-9271-42DD-B567-BB67912B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997</Words>
  <Characters>5486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Dagoberto Cuá</dc:creator>
  <cp:keywords/>
  <dc:description/>
  <cp:lastModifiedBy>Nido 007</cp:lastModifiedBy>
  <cp:revision>2</cp:revision>
  <dcterms:created xsi:type="dcterms:W3CDTF">2022-03-16T23:16:00Z</dcterms:created>
  <dcterms:modified xsi:type="dcterms:W3CDTF">2022-03-16T23:16:00Z</dcterms:modified>
</cp:coreProperties>
</file>