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FDFB" w14:textId="4B878852" w:rsidR="00EF52B7" w:rsidRDefault="00EF52B7" w:rsidP="00EF52B7">
      <w:pPr>
        <w:jc w:val="center"/>
        <w:rPr>
          <w:rFonts w:ascii="Castellar" w:hAnsi="Castellar"/>
          <w:sz w:val="144"/>
          <w:szCs w:val="144"/>
        </w:rPr>
      </w:pPr>
      <w:r>
        <w:rPr>
          <w:rFonts w:ascii="Castellar" w:hAnsi="Castellar"/>
          <w:noProof/>
        </w:rPr>
        <w:drawing>
          <wp:anchor distT="0" distB="0" distL="114300" distR="114300" simplePos="0" relativeHeight="251660288" behindDoc="1" locked="0" layoutInCell="1" allowOverlap="1" wp14:anchorId="7A2E7680" wp14:editId="3181B460">
            <wp:simplePos x="0" y="0"/>
            <wp:positionH relativeFrom="margin">
              <wp:align>center</wp:align>
            </wp:positionH>
            <wp:positionV relativeFrom="paragraph">
              <wp:posOffset>-913508</wp:posOffset>
            </wp:positionV>
            <wp:extent cx="8315479" cy="10041924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479" cy="10041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0AF12" w14:textId="27A57A81" w:rsidR="00EF52B7" w:rsidRPr="00EF52B7" w:rsidRDefault="00EF52B7" w:rsidP="00EF52B7">
      <w:pPr>
        <w:jc w:val="center"/>
        <w:rPr>
          <w:rFonts w:ascii="Castellar" w:hAnsi="Castellar"/>
          <w:sz w:val="56"/>
          <w:szCs w:val="56"/>
        </w:rPr>
      </w:pPr>
    </w:p>
    <w:p w14:paraId="3BE8D231" w14:textId="0A81F317" w:rsidR="00EF52B7" w:rsidRPr="00EF52B7" w:rsidRDefault="00EF52B7" w:rsidP="00EF52B7">
      <w:pPr>
        <w:jc w:val="center"/>
        <w:rPr>
          <w:rFonts w:ascii="Castellar" w:hAnsi="Castellar"/>
          <w:sz w:val="144"/>
          <w:szCs w:val="144"/>
        </w:rPr>
      </w:pPr>
      <w:r w:rsidRPr="00EF52B7">
        <w:rPr>
          <w:rFonts w:ascii="Castellar" w:hAnsi="Castellar"/>
          <w:sz w:val="144"/>
          <w:szCs w:val="144"/>
        </w:rPr>
        <w:t>Página web</w:t>
      </w:r>
    </w:p>
    <w:p w14:paraId="0C2AADA8" w14:textId="2DB4A932" w:rsidR="00EF52B7" w:rsidRDefault="00EF52B7" w:rsidP="00EF52B7">
      <w:pPr>
        <w:jc w:val="center"/>
      </w:pPr>
    </w:p>
    <w:p w14:paraId="3C4EA004" w14:textId="77777777" w:rsidR="00EF52B7" w:rsidRDefault="00EF52B7" w:rsidP="00EF52B7">
      <w:pPr>
        <w:jc w:val="center"/>
      </w:pPr>
    </w:p>
    <w:p w14:paraId="301FA2DD" w14:textId="48C19355" w:rsidR="00F057A4" w:rsidRPr="00EF52B7" w:rsidRDefault="00EF52B7" w:rsidP="00EF52B7">
      <w:pPr>
        <w:jc w:val="center"/>
        <w:rPr>
          <w:rFonts w:ascii="Castellar" w:hAnsi="Castellar"/>
        </w:rPr>
      </w:pPr>
      <w:hyperlink r:id="rId5" w:history="1">
        <w:r w:rsidRPr="00EF52B7">
          <w:rPr>
            <w:rStyle w:val="Hipervnculo"/>
            <w:rFonts w:ascii="Castellar" w:hAnsi="Castellar"/>
          </w:rPr>
          <w:t>https://basquetbolguate2022.blogspot.com/2022/03/los-bioelementos-basicos-de-la-vida.html</w:t>
        </w:r>
      </w:hyperlink>
    </w:p>
    <w:sectPr w:rsidR="00F057A4" w:rsidRPr="00EF5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B7"/>
    <w:rsid w:val="00EF52B7"/>
    <w:rsid w:val="00F057A4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C502677"/>
  <w15:chartTrackingRefBased/>
  <w15:docId w15:val="{BE6E1380-5559-497C-ACDA-AC8779A4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52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quetbolguate2022.blogspot.com/2022/03/los-bioelementos-basicos-de-la-vid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Gómez</dc:creator>
  <cp:keywords/>
  <dc:description/>
  <cp:lastModifiedBy>Diego Gómez</cp:lastModifiedBy>
  <cp:revision>1</cp:revision>
  <cp:lastPrinted>2022-03-31T22:44:00Z</cp:lastPrinted>
  <dcterms:created xsi:type="dcterms:W3CDTF">2022-03-31T22:36:00Z</dcterms:created>
  <dcterms:modified xsi:type="dcterms:W3CDTF">2022-03-31T22:44:00Z</dcterms:modified>
</cp:coreProperties>
</file>