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D3" w:rsidRPr="00E91AD2" w:rsidRDefault="004D21D3">
      <w:pPr>
        <w:rPr>
          <w:rFonts w:ascii="Arial Rounded MT Bold" w:hAnsi="Arial Rounded MT Bold"/>
          <w:color w:val="FF0000"/>
          <w:sz w:val="48"/>
        </w:rPr>
      </w:pPr>
      <w:r w:rsidRPr="00E91AD2">
        <w:rPr>
          <w:rFonts w:ascii="Arial Rounded MT Bold" w:hAnsi="Arial Rounded MT Bold"/>
          <w:color w:val="FF0000"/>
          <w:sz w:val="48"/>
        </w:rPr>
        <w:t>Posiciones y funciones dentro del juego</w:t>
      </w:r>
    </w:p>
    <w:p w:rsidR="004D21D3" w:rsidRDefault="004D21D3">
      <w:pPr>
        <w:rPr>
          <w:rFonts w:ascii="Bauhaus 93" w:hAnsi="Bauhaus 93"/>
          <w:color w:val="FF0000"/>
          <w:sz w:val="48"/>
        </w:rPr>
      </w:pPr>
    </w:p>
    <w:p w:rsidR="004D21D3" w:rsidRDefault="004D21D3">
      <w:pPr>
        <w:rPr>
          <w:rFonts w:ascii="Arial Rounded MT Bold" w:hAnsi="Arial Rounded MT Bold"/>
          <w:color w:val="000000" w:themeColor="text1"/>
          <w:sz w:val="48"/>
        </w:rPr>
      </w:pPr>
      <w:r w:rsidRPr="004D21D3">
        <w:rPr>
          <w:rFonts w:ascii="Arial Rounded MT Bold" w:hAnsi="Arial Rounded MT Bold"/>
          <w:color w:val="000000" w:themeColor="text1"/>
          <w:sz w:val="48"/>
        </w:rPr>
        <w:t>Existen 5 posiciones dentro del juego las cuales son:</w:t>
      </w:r>
    </w:p>
    <w:p w:rsidR="005F699A" w:rsidRPr="004D21D3" w:rsidRDefault="005F699A">
      <w:pPr>
        <w:rPr>
          <w:rFonts w:ascii="Arial Rounded MT Bold" w:hAnsi="Arial Rounded MT Bold"/>
          <w:color w:val="000000" w:themeColor="text1"/>
          <w:sz w:val="48"/>
        </w:rPr>
      </w:pPr>
    </w:p>
    <w:p w:rsidR="004D21D3" w:rsidRDefault="004D21D3">
      <w:pPr>
        <w:rPr>
          <w:rFonts w:ascii="Arial Rounded MT Bold" w:hAnsi="Arial Rounded MT Bold"/>
          <w:color w:val="000000" w:themeColor="text1"/>
          <w:sz w:val="48"/>
        </w:rPr>
      </w:pPr>
      <w:r w:rsidRPr="004D21D3">
        <w:rPr>
          <w:rFonts w:ascii="Arial Rounded MT Bold" w:hAnsi="Arial Rounded MT Bold"/>
          <w:color w:val="000000" w:themeColor="text1"/>
          <w:sz w:val="48"/>
        </w:rPr>
        <w:t>Base (</w:t>
      </w:r>
      <w:r w:rsidRPr="004D21D3">
        <w:rPr>
          <w:rFonts w:ascii="Arial Rounded MT Bold" w:hAnsi="Arial Rounded MT Bold"/>
          <w:color w:val="000000" w:themeColor="text1"/>
          <w:sz w:val="48"/>
          <w:lang w:val="en-US"/>
        </w:rPr>
        <w:t>point</w:t>
      </w:r>
      <w:r>
        <w:rPr>
          <w:rFonts w:ascii="Arial Rounded MT Bold" w:hAnsi="Arial Rounded MT Bold"/>
          <w:color w:val="000000" w:themeColor="text1"/>
          <w:sz w:val="48"/>
        </w:rPr>
        <w:t xml:space="preserve"> </w:t>
      </w:r>
      <w:proofErr w:type="spellStart"/>
      <w:r>
        <w:rPr>
          <w:rFonts w:ascii="Arial Rounded MT Bold" w:hAnsi="Arial Rounded MT Bold"/>
          <w:color w:val="000000" w:themeColor="text1"/>
          <w:sz w:val="48"/>
        </w:rPr>
        <w:t>Guard</w:t>
      </w:r>
      <w:proofErr w:type="spellEnd"/>
      <w:r w:rsidRPr="004D21D3">
        <w:rPr>
          <w:rFonts w:ascii="Arial Rounded MT Bold" w:hAnsi="Arial Rounded MT Bold"/>
          <w:color w:val="000000" w:themeColor="text1"/>
          <w:sz w:val="48"/>
        </w:rPr>
        <w:t xml:space="preserve">, </w:t>
      </w:r>
      <w:proofErr w:type="spellStart"/>
      <w:r w:rsidRPr="004D21D3">
        <w:rPr>
          <w:rFonts w:ascii="Arial Rounded MT Bold" w:hAnsi="Arial Rounded MT Bold"/>
          <w:color w:val="000000" w:themeColor="text1"/>
          <w:sz w:val="48"/>
        </w:rPr>
        <w:t>Playermaker</w:t>
      </w:r>
      <w:proofErr w:type="spellEnd"/>
      <w:r>
        <w:rPr>
          <w:rFonts w:ascii="Arial Rounded MT Bold" w:hAnsi="Arial Rounded MT Bold"/>
          <w:color w:val="000000" w:themeColor="text1"/>
          <w:sz w:val="48"/>
        </w:rPr>
        <w:t xml:space="preserve">) y su función es: es el papel más especializado de todas las posiciones </w:t>
      </w:r>
      <w:r>
        <w:rPr>
          <w:rFonts w:ascii="Arial Rounded MT Bold" w:hAnsi="Arial Rounded MT Bold"/>
          <w:color w:val="000000" w:themeColor="text1"/>
          <w:sz w:val="48"/>
        </w:rPr>
        <w:br/>
        <w:t>se espera que los bases</w:t>
      </w:r>
      <w:r w:rsidR="005F699A">
        <w:rPr>
          <w:rFonts w:ascii="Arial Rounded MT Bold" w:hAnsi="Arial Rounded MT Bold"/>
          <w:color w:val="000000" w:themeColor="text1"/>
          <w:sz w:val="48"/>
        </w:rPr>
        <w:t xml:space="preserve"> dirijan ofens</w:t>
      </w:r>
      <w:r>
        <w:rPr>
          <w:rFonts w:ascii="Arial Rounded MT Bold" w:hAnsi="Arial Rounded MT Bold"/>
          <w:color w:val="000000" w:themeColor="text1"/>
          <w:sz w:val="48"/>
        </w:rPr>
        <w:t>iva</w:t>
      </w:r>
      <w:r w:rsidR="005F699A">
        <w:rPr>
          <w:rFonts w:ascii="Arial Rounded MT Bold" w:hAnsi="Arial Rounded MT Bold"/>
          <w:color w:val="000000" w:themeColor="text1"/>
          <w:sz w:val="48"/>
        </w:rPr>
        <w:t xml:space="preserve"> del equipo controlando la pelota y asegurándose que llegue al jugador correcto en el momento indicado.</w:t>
      </w:r>
    </w:p>
    <w:p w:rsidR="005F699A" w:rsidRDefault="005F699A">
      <w:pPr>
        <w:rPr>
          <w:rFonts w:ascii="Arial Rounded MT Bold" w:hAnsi="Arial Rounded MT Bold"/>
          <w:color w:val="000000" w:themeColor="text1"/>
          <w:sz w:val="48"/>
        </w:rPr>
      </w:pPr>
    </w:p>
    <w:p w:rsidR="004D21D3" w:rsidRPr="00E91AD2" w:rsidRDefault="004D21D3">
      <w:pPr>
        <w:rPr>
          <w:rFonts w:ascii="Arial Rounded MT Bold" w:hAnsi="Arial Rounded MT Bold"/>
          <w:color w:val="000000" w:themeColor="text1"/>
          <w:sz w:val="72"/>
        </w:rPr>
      </w:pPr>
      <w:r>
        <w:rPr>
          <w:rFonts w:ascii="Arial Rounded MT Bold" w:hAnsi="Arial Rounded MT Bold"/>
          <w:color w:val="000000" w:themeColor="text1"/>
          <w:sz w:val="48"/>
        </w:rPr>
        <w:t xml:space="preserve">Escolta (Alero bajo, </w:t>
      </w:r>
      <w:proofErr w:type="spellStart"/>
      <w:r>
        <w:rPr>
          <w:rFonts w:ascii="Arial Rounded MT Bold" w:hAnsi="Arial Rounded MT Bold"/>
          <w:color w:val="000000" w:themeColor="text1"/>
          <w:sz w:val="48"/>
        </w:rPr>
        <w:t>Shooting</w:t>
      </w:r>
      <w:proofErr w:type="spellEnd"/>
      <w:r>
        <w:rPr>
          <w:rFonts w:ascii="Arial Rounded MT Bold" w:hAnsi="Arial Rounded MT Bold"/>
          <w:color w:val="000000" w:themeColor="text1"/>
          <w:sz w:val="48"/>
        </w:rPr>
        <w:t xml:space="preserve"> </w:t>
      </w:r>
      <w:proofErr w:type="spellStart"/>
      <w:r>
        <w:rPr>
          <w:rFonts w:ascii="Arial Rounded MT Bold" w:hAnsi="Arial Rounded MT Bold"/>
          <w:color w:val="000000" w:themeColor="text1"/>
          <w:sz w:val="48"/>
        </w:rPr>
        <w:t>guard</w:t>
      </w:r>
      <w:proofErr w:type="spellEnd"/>
      <w:r>
        <w:rPr>
          <w:rFonts w:ascii="Arial Rounded MT Bold" w:hAnsi="Arial Rounded MT Bold"/>
          <w:color w:val="000000" w:themeColor="text1"/>
          <w:sz w:val="48"/>
        </w:rPr>
        <w:t>) y su función es:</w:t>
      </w:r>
      <w:r w:rsidR="005F699A" w:rsidRPr="005F699A">
        <w:rPr>
          <w:rFonts w:ascii="Arial" w:hAnsi="Arial" w:cs="Arial"/>
          <w:color w:val="202124"/>
          <w:shd w:val="clear" w:color="auto" w:fill="FFFFFF"/>
        </w:rPr>
        <w:t xml:space="preserve"> </w:t>
      </w:r>
      <w:r w:rsidR="005F699A" w:rsidRPr="00E91AD2">
        <w:rPr>
          <w:rFonts w:ascii="Arial Rounded MT Bold" w:hAnsi="Arial Rounded MT Bold" w:cs="Arial"/>
          <w:color w:val="202124"/>
          <w:sz w:val="48"/>
          <w:shd w:val="clear" w:color="auto" w:fill="FFFFFF"/>
        </w:rPr>
        <w:t>Su </w:t>
      </w:r>
      <w:r w:rsidR="005F699A" w:rsidRPr="00E91AD2">
        <w:rPr>
          <w:rFonts w:ascii="Arial Rounded MT Bold" w:hAnsi="Arial Rounded MT Bold" w:cs="Arial"/>
          <w:b/>
          <w:bCs/>
          <w:color w:val="202124"/>
          <w:sz w:val="48"/>
          <w:shd w:val="clear" w:color="auto" w:fill="FFFFFF"/>
        </w:rPr>
        <w:t>función</w:t>
      </w:r>
      <w:r w:rsidR="005F699A" w:rsidRPr="00E91AD2">
        <w:rPr>
          <w:rFonts w:ascii="Arial Rounded MT Bold" w:hAnsi="Arial Rounded MT Bold" w:cs="Arial"/>
          <w:color w:val="202124"/>
          <w:sz w:val="48"/>
          <w:shd w:val="clear" w:color="auto" w:fill="FFFFFF"/>
        </w:rPr>
        <w:t xml:space="preserve"> consiste, por un lado, en dar apoyo al base a la hora de subir el balón, y por otro, </w:t>
      </w:r>
      <w:r w:rsidR="00E91AD2">
        <w:rPr>
          <w:rFonts w:ascii="Arial Rounded MT Bold" w:hAnsi="Arial Rounded MT Bold" w:cs="Arial"/>
          <w:color w:val="202124"/>
          <w:sz w:val="48"/>
          <w:shd w:val="clear" w:color="auto" w:fill="FFFFFF"/>
        </w:rPr>
        <w:t xml:space="preserve">en </w:t>
      </w:r>
      <w:r w:rsidR="005F699A" w:rsidRPr="00E91AD2">
        <w:rPr>
          <w:rFonts w:ascii="Arial Rounded MT Bold" w:hAnsi="Arial Rounded MT Bold" w:cs="Arial"/>
          <w:color w:val="202124"/>
          <w:sz w:val="48"/>
          <w:shd w:val="clear" w:color="auto" w:fill="FFFFFF"/>
        </w:rPr>
        <w:t>desempeñar las </w:t>
      </w:r>
      <w:r w:rsidR="005F699A" w:rsidRPr="00E91AD2">
        <w:rPr>
          <w:rFonts w:ascii="Arial Rounded MT Bold" w:hAnsi="Arial Rounded MT Bold" w:cs="Arial"/>
          <w:b/>
          <w:bCs/>
          <w:color w:val="202124"/>
          <w:sz w:val="48"/>
          <w:shd w:val="clear" w:color="auto" w:fill="FFFFFF"/>
        </w:rPr>
        <w:t>funciones</w:t>
      </w:r>
      <w:r w:rsidR="005F699A" w:rsidRPr="00E91AD2">
        <w:rPr>
          <w:rFonts w:ascii="Arial Rounded MT Bold" w:hAnsi="Arial Rounded MT Bold" w:cs="Arial"/>
          <w:color w:val="202124"/>
          <w:sz w:val="48"/>
          <w:shd w:val="clear" w:color="auto" w:fill="FFFFFF"/>
        </w:rPr>
        <w:t> de anotador desde el perímetro</w:t>
      </w:r>
      <w:r w:rsidR="00E91AD2">
        <w:rPr>
          <w:rFonts w:ascii="Arial Rounded MT Bold" w:hAnsi="Arial Rounded MT Bold" w:cs="Arial"/>
          <w:color w:val="202124"/>
          <w:sz w:val="48"/>
          <w:shd w:val="clear" w:color="auto" w:fill="FFFFFF"/>
        </w:rPr>
        <w:t>.</w:t>
      </w:r>
    </w:p>
    <w:p w:rsidR="004D21D3" w:rsidRDefault="004D21D3">
      <w:pPr>
        <w:rPr>
          <w:rFonts w:ascii="Arial Rounded MT Bold" w:hAnsi="Arial Rounded MT Bold"/>
          <w:color w:val="000000" w:themeColor="text1"/>
          <w:sz w:val="48"/>
        </w:rPr>
      </w:pPr>
    </w:p>
    <w:p w:rsidR="00E91AD2" w:rsidRDefault="00E91AD2">
      <w:pPr>
        <w:rPr>
          <w:rFonts w:ascii="Arial Rounded MT Bold" w:hAnsi="Arial Rounded MT Bold"/>
          <w:color w:val="000000" w:themeColor="text1"/>
          <w:sz w:val="48"/>
        </w:rPr>
      </w:pPr>
    </w:p>
    <w:p w:rsidR="004D21D3" w:rsidRDefault="004D21D3">
      <w:pPr>
        <w:rPr>
          <w:rFonts w:ascii="Arial Rounded MT Bold" w:hAnsi="Arial Rounded MT Bold"/>
          <w:color w:val="000000" w:themeColor="text1"/>
          <w:sz w:val="48"/>
        </w:rPr>
      </w:pPr>
      <w:r>
        <w:rPr>
          <w:rFonts w:ascii="Arial Rounded MT Bold" w:hAnsi="Arial Rounded MT Bold"/>
          <w:color w:val="000000" w:themeColor="text1"/>
          <w:sz w:val="48"/>
        </w:rPr>
        <w:lastRenderedPageBreak/>
        <w:t>Alero (Alero alto, Small forward) y su función es:</w:t>
      </w:r>
      <w:r w:rsidR="00E91AD2">
        <w:rPr>
          <w:rFonts w:ascii="Arial Rounded MT Bold" w:hAnsi="Arial Rounded MT Bold"/>
          <w:color w:val="000000" w:themeColor="text1"/>
          <w:sz w:val="48"/>
        </w:rPr>
        <w:t xml:space="preserve"> </w:t>
      </w:r>
      <w:r w:rsidR="00E91AD2" w:rsidRPr="00E91AD2">
        <w:t xml:space="preserve"> </w:t>
      </w:r>
      <w:r w:rsidR="00E91AD2" w:rsidRPr="00E91AD2">
        <w:rPr>
          <w:rFonts w:ascii="Arial Rounded MT Bold" w:hAnsi="Arial Rounded MT Bold"/>
          <w:color w:val="000000" w:themeColor="text1"/>
          <w:sz w:val="48"/>
        </w:rPr>
        <w:t>Se mueven por posiciones alejadas del aro, pudiendo en muchas ocasiones desempeñar acciones de escolta, con los que muchas veces no se diferencian completamente, sobre todo en el baloncesto moderno</w:t>
      </w:r>
      <w:r w:rsidR="00F102F7">
        <w:rPr>
          <w:rFonts w:ascii="Arial Rounded MT Bold" w:hAnsi="Arial Rounded MT Bold"/>
          <w:color w:val="000000" w:themeColor="text1"/>
          <w:sz w:val="48"/>
        </w:rPr>
        <w:t>.</w:t>
      </w:r>
      <w:bookmarkStart w:id="0" w:name="_GoBack"/>
      <w:bookmarkEnd w:id="0"/>
    </w:p>
    <w:p w:rsidR="004D21D3" w:rsidRDefault="004D21D3">
      <w:pPr>
        <w:rPr>
          <w:rFonts w:ascii="Arial Rounded MT Bold" w:hAnsi="Arial Rounded MT Bold"/>
          <w:color w:val="000000" w:themeColor="text1"/>
          <w:sz w:val="48"/>
        </w:rPr>
      </w:pPr>
    </w:p>
    <w:p w:rsidR="004D21D3" w:rsidRDefault="004D21D3">
      <w:pPr>
        <w:rPr>
          <w:rFonts w:ascii="Arial Rounded MT Bold" w:hAnsi="Arial Rounded MT Bold"/>
          <w:color w:val="000000" w:themeColor="text1"/>
          <w:sz w:val="48"/>
        </w:rPr>
      </w:pPr>
      <w:proofErr w:type="spellStart"/>
      <w:r>
        <w:rPr>
          <w:rFonts w:ascii="Arial Rounded MT Bold" w:hAnsi="Arial Rounded MT Bold"/>
          <w:color w:val="000000" w:themeColor="text1"/>
          <w:sz w:val="48"/>
        </w:rPr>
        <w:t>Ala_pivot</w:t>
      </w:r>
      <w:proofErr w:type="spellEnd"/>
      <w:r>
        <w:rPr>
          <w:rFonts w:ascii="Arial Rounded MT Bold" w:hAnsi="Arial Rounded MT Bold"/>
          <w:color w:val="000000" w:themeColor="text1"/>
          <w:sz w:val="48"/>
        </w:rPr>
        <w:t xml:space="preserve"> (</w:t>
      </w:r>
      <w:proofErr w:type="spellStart"/>
      <w:r>
        <w:rPr>
          <w:rFonts w:ascii="Arial Rounded MT Bold" w:hAnsi="Arial Rounded MT Bold"/>
          <w:color w:val="000000" w:themeColor="text1"/>
          <w:sz w:val="48"/>
        </w:rPr>
        <w:t>Power</w:t>
      </w:r>
      <w:proofErr w:type="spellEnd"/>
      <w:r>
        <w:rPr>
          <w:rFonts w:ascii="Arial Rounded MT Bold" w:hAnsi="Arial Rounded MT Bold"/>
          <w:color w:val="000000" w:themeColor="text1"/>
          <w:sz w:val="48"/>
        </w:rPr>
        <w:t xml:space="preserve"> forward) y su función es:</w:t>
      </w:r>
      <w:r w:rsidR="00E91AD2" w:rsidRPr="00E91AD2">
        <w:t xml:space="preserve"> </w:t>
      </w:r>
      <w:r w:rsidR="00E91AD2" w:rsidRPr="00E91AD2">
        <w:rPr>
          <w:rFonts w:ascii="Arial Rounded MT Bold" w:hAnsi="Arial Rounded MT Bold"/>
          <w:color w:val="000000" w:themeColor="text1"/>
          <w:sz w:val="48"/>
        </w:rPr>
        <w:t>suele ejecutar una función parecida a la del pívot. Se encarga de jugar en un partido de básquet en el poste bajo. Cuando el equipo ataca, suele actuar con gran velocidad de largo recorrido de una zona de la cancha a otra</w:t>
      </w:r>
      <w:r w:rsidR="00E91AD2">
        <w:rPr>
          <w:rFonts w:ascii="Arial Rounded MT Bold" w:hAnsi="Arial Rounded MT Bold"/>
          <w:color w:val="000000" w:themeColor="text1"/>
          <w:sz w:val="48"/>
        </w:rPr>
        <w:t>.</w:t>
      </w:r>
    </w:p>
    <w:p w:rsidR="004D21D3" w:rsidRDefault="004D21D3">
      <w:pPr>
        <w:rPr>
          <w:rFonts w:ascii="Arial Rounded MT Bold" w:hAnsi="Arial Rounded MT Bold"/>
          <w:color w:val="000000" w:themeColor="text1"/>
          <w:sz w:val="48"/>
        </w:rPr>
      </w:pPr>
    </w:p>
    <w:p w:rsidR="004D21D3" w:rsidRPr="004D21D3" w:rsidRDefault="004D21D3">
      <w:pPr>
        <w:rPr>
          <w:rFonts w:ascii="Arial Rounded MT Bold" w:hAnsi="Arial Rounded MT Bold"/>
          <w:color w:val="000000" w:themeColor="text1"/>
          <w:sz w:val="48"/>
        </w:rPr>
      </w:pPr>
      <w:proofErr w:type="spellStart"/>
      <w:r>
        <w:rPr>
          <w:rFonts w:ascii="Arial Rounded MT Bold" w:hAnsi="Arial Rounded MT Bold"/>
          <w:color w:val="000000" w:themeColor="text1"/>
          <w:sz w:val="48"/>
        </w:rPr>
        <w:t>Pivot</w:t>
      </w:r>
      <w:proofErr w:type="spellEnd"/>
      <w:r>
        <w:rPr>
          <w:rFonts w:ascii="Arial Rounded MT Bold" w:hAnsi="Arial Rounded MT Bold"/>
          <w:color w:val="000000" w:themeColor="text1"/>
          <w:sz w:val="48"/>
        </w:rPr>
        <w:t xml:space="preserve"> (Center) y su función es:</w:t>
      </w:r>
      <w:r w:rsidR="00E91AD2" w:rsidRPr="00E91AD2">
        <w:t xml:space="preserve"> </w:t>
      </w:r>
      <w:r w:rsidR="00E91AD2">
        <w:t xml:space="preserve"> </w:t>
      </w:r>
      <w:r w:rsidR="00E91AD2" w:rsidRPr="00E91AD2">
        <w:rPr>
          <w:rFonts w:ascii="Arial Rounded MT Bold" w:hAnsi="Arial Rounded MT Bold"/>
          <w:color w:val="000000" w:themeColor="text1"/>
          <w:sz w:val="48"/>
        </w:rPr>
        <w:t>los jugadores más altos del equipo, jugando en posiciones cercanas al aro, tanto en ataque como en defensa. Su principal rol dentro del equipo es el de rebotar en ambas canastas, y el de intimidación en defensa</w:t>
      </w:r>
      <w:r w:rsidR="00E91AD2">
        <w:rPr>
          <w:rFonts w:ascii="Arial Rounded MT Bold" w:hAnsi="Arial Rounded MT Bold"/>
          <w:color w:val="000000" w:themeColor="text1"/>
          <w:sz w:val="48"/>
        </w:rPr>
        <w:t>.</w:t>
      </w:r>
    </w:p>
    <w:sectPr w:rsidR="004D21D3" w:rsidRPr="004D21D3" w:rsidSect="00E91AD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D3"/>
    <w:rsid w:val="004D21D3"/>
    <w:rsid w:val="005F699A"/>
    <w:rsid w:val="00E91AD2"/>
    <w:rsid w:val="00F102F7"/>
    <w:rsid w:val="00F5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7411"/>
  <w15:chartTrackingRefBased/>
  <w15:docId w15:val="{6E95BB0C-D24F-48A1-99F2-FC2E20CB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197</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romeromafer18@gmail.com</dc:creator>
  <cp:keywords/>
  <dc:description/>
  <cp:lastModifiedBy>romeromafer18@gmail.com</cp:lastModifiedBy>
  <cp:revision>2</cp:revision>
  <dcterms:created xsi:type="dcterms:W3CDTF">2022-05-17T21:53:00Z</dcterms:created>
  <dcterms:modified xsi:type="dcterms:W3CDTF">2022-05-17T22:56:00Z</dcterms:modified>
</cp:coreProperties>
</file>