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E7D" w:rsidRPr="00CB0E74" w:rsidRDefault="00214482">
      <w:pPr>
        <w:spacing w:after="0"/>
        <w:ind w:left="334" w:right="9" w:hanging="10"/>
        <w:jc w:val="center"/>
        <w:rPr>
          <w:lang w:val="es-MX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205718</wp:posOffset>
            </wp:positionH>
            <wp:positionV relativeFrom="paragraph">
              <wp:posOffset>-384057</wp:posOffset>
            </wp:positionV>
            <wp:extent cx="640080" cy="850392"/>
            <wp:effectExtent l="0" t="0" r="0" b="0"/>
            <wp:wrapSquare wrapText="bothSides"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850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0E74">
        <w:rPr>
          <w:rFonts w:ascii="Poor Richard" w:eastAsia="Poor Richard" w:hAnsi="Poor Richard" w:cs="Poor Richard"/>
          <w:color w:val="2F5496"/>
          <w:sz w:val="24"/>
          <w:lang w:val="es-MX"/>
        </w:rPr>
        <w:t>COLEGIO CIENTÍFICO MONTESSORI “SOLOLÁ”</w:t>
      </w:r>
    </w:p>
    <w:p w:rsidR="008F7E7D" w:rsidRPr="00CB0E74" w:rsidRDefault="00214482">
      <w:pPr>
        <w:spacing w:after="0"/>
        <w:ind w:left="334" w:right="10" w:hanging="10"/>
        <w:jc w:val="center"/>
        <w:rPr>
          <w:lang w:val="es-MX"/>
        </w:rPr>
      </w:pPr>
      <w:r w:rsidRPr="00CB0E74">
        <w:rPr>
          <w:rFonts w:ascii="Poor Richard" w:eastAsia="Poor Richard" w:hAnsi="Poor Richard" w:cs="Poor Richard"/>
          <w:color w:val="2F5496"/>
          <w:sz w:val="24"/>
          <w:lang w:val="es-MX"/>
        </w:rPr>
        <w:t>Reparación y Soporte Técnico</w:t>
      </w:r>
    </w:p>
    <w:p w:rsidR="008F7E7D" w:rsidRDefault="00214482">
      <w:pPr>
        <w:spacing w:after="183"/>
        <w:ind w:left="334" w:right="3" w:hanging="10"/>
        <w:jc w:val="center"/>
      </w:pPr>
      <w:r>
        <w:rPr>
          <w:rFonts w:ascii="Poor Richard" w:eastAsia="Poor Richard" w:hAnsi="Poor Richard" w:cs="Poor Richard"/>
          <w:color w:val="2F5496"/>
          <w:sz w:val="24"/>
        </w:rPr>
        <w:t>2022</w:t>
      </w:r>
    </w:p>
    <w:tbl>
      <w:tblPr>
        <w:tblStyle w:val="TableGrid"/>
        <w:tblW w:w="10490" w:type="dxa"/>
        <w:tblInd w:w="-856" w:type="dxa"/>
        <w:tblCellMar>
          <w:top w:w="4" w:type="dxa"/>
          <w:left w:w="0" w:type="dxa"/>
          <w:bottom w:w="0" w:type="dxa"/>
          <w:right w:w="68" w:type="dxa"/>
        </w:tblCellMar>
        <w:tblLook w:val="04A0" w:firstRow="1" w:lastRow="0" w:firstColumn="1" w:lastColumn="0" w:noHBand="0" w:noVBand="1"/>
      </w:tblPr>
      <w:tblGrid>
        <w:gridCol w:w="1270"/>
        <w:gridCol w:w="4137"/>
        <w:gridCol w:w="919"/>
        <w:gridCol w:w="1517"/>
        <w:gridCol w:w="1675"/>
        <w:gridCol w:w="972"/>
      </w:tblGrid>
      <w:tr w:rsidR="008F7E7D">
        <w:trPr>
          <w:trHeight w:val="950"/>
        </w:trPr>
        <w:tc>
          <w:tcPr>
            <w:tcW w:w="6326" w:type="dxa"/>
            <w:gridSpan w:val="3"/>
            <w:vMerge w:val="restart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nil"/>
            </w:tcBorders>
          </w:tcPr>
          <w:p w:rsidR="008F7E7D" w:rsidRDefault="00214482">
            <w:pPr>
              <w:spacing w:after="0"/>
              <w:ind w:right="135"/>
              <w:jc w:val="right"/>
            </w:pPr>
            <w:r>
              <w:rPr>
                <w:rFonts w:ascii="Bookman Old Style" w:eastAsia="Bookman Old Style" w:hAnsi="Bookman Old Style" w:cs="Bookman Old Style"/>
                <w:b/>
                <w:sz w:val="40"/>
              </w:rPr>
              <w:t>ACTIVIDADES DE BLOQ</w:t>
            </w:r>
          </w:p>
        </w:tc>
        <w:tc>
          <w:tcPr>
            <w:tcW w:w="1517" w:type="dxa"/>
            <w:vMerge w:val="restart"/>
            <w:tcBorders>
              <w:top w:val="double" w:sz="3" w:space="0" w:color="000000"/>
              <w:left w:val="nil"/>
              <w:bottom w:val="double" w:sz="3" w:space="0" w:color="000000"/>
              <w:right w:val="single" w:sz="3" w:space="0" w:color="000000"/>
            </w:tcBorders>
          </w:tcPr>
          <w:p w:rsidR="008F7E7D" w:rsidRDefault="00214482">
            <w:pPr>
              <w:spacing w:after="0"/>
              <w:ind w:left="-201"/>
            </w:pPr>
            <w:r>
              <w:rPr>
                <w:rFonts w:ascii="Bookman Old Style" w:eastAsia="Bookman Old Style" w:hAnsi="Bookman Old Style" w:cs="Bookman Old Style"/>
                <w:b/>
                <w:sz w:val="40"/>
              </w:rPr>
              <w:t>UE</w:t>
            </w:r>
          </w:p>
        </w:tc>
        <w:tc>
          <w:tcPr>
            <w:tcW w:w="1675" w:type="dxa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7E7D" w:rsidRDefault="00214482">
            <w:pPr>
              <w:spacing w:after="0"/>
              <w:ind w:left="70"/>
              <w:jc w:val="center"/>
            </w:pPr>
            <w:r>
              <w:rPr>
                <w:rFonts w:ascii="Bookman Old Style" w:eastAsia="Bookman Old Style" w:hAnsi="Bookman Old Style" w:cs="Bookman Old Style"/>
                <w:b/>
              </w:rPr>
              <w:t>No.</w:t>
            </w:r>
          </w:p>
        </w:tc>
        <w:tc>
          <w:tcPr>
            <w:tcW w:w="972" w:type="dxa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8F7E7D" w:rsidRDefault="008F7E7D"/>
        </w:tc>
      </w:tr>
      <w:tr w:rsidR="008F7E7D">
        <w:trPr>
          <w:trHeight w:val="485"/>
        </w:trPr>
        <w:tc>
          <w:tcPr>
            <w:tcW w:w="0" w:type="auto"/>
            <w:gridSpan w:val="3"/>
            <w:vMerge/>
            <w:tcBorders>
              <w:top w:val="nil"/>
              <w:left w:val="single" w:sz="3" w:space="0" w:color="000000"/>
              <w:bottom w:val="double" w:sz="3" w:space="0" w:color="000000"/>
              <w:right w:val="nil"/>
            </w:tcBorders>
          </w:tcPr>
          <w:p w:rsidR="008F7E7D" w:rsidRDefault="008F7E7D"/>
        </w:tc>
        <w:tc>
          <w:tcPr>
            <w:tcW w:w="0" w:type="auto"/>
            <w:vMerge/>
            <w:tcBorders>
              <w:top w:val="nil"/>
              <w:left w:val="nil"/>
              <w:bottom w:val="double" w:sz="3" w:space="0" w:color="000000"/>
              <w:right w:val="single" w:sz="3" w:space="0" w:color="000000"/>
            </w:tcBorders>
          </w:tcPr>
          <w:p w:rsidR="008F7E7D" w:rsidRDefault="008F7E7D"/>
        </w:tc>
        <w:tc>
          <w:tcPr>
            <w:tcW w:w="2647" w:type="dxa"/>
            <w:gridSpan w:val="2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double" w:sz="3" w:space="0" w:color="000000"/>
            </w:tcBorders>
          </w:tcPr>
          <w:p w:rsidR="008F7E7D" w:rsidRDefault="00214482">
            <w:pPr>
              <w:spacing w:after="0"/>
              <w:ind w:left="71"/>
            </w:pPr>
            <w:proofErr w:type="spellStart"/>
            <w:r>
              <w:rPr>
                <w:rFonts w:ascii="Bookman Old Style" w:eastAsia="Bookman Old Style" w:hAnsi="Bookman Old Style" w:cs="Bookman Old Style"/>
                <w:b/>
              </w:rPr>
              <w:t>Curso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</w:rPr>
              <w:t>:</w:t>
            </w:r>
          </w:p>
        </w:tc>
      </w:tr>
      <w:tr w:rsidR="008F7E7D">
        <w:trPr>
          <w:trHeight w:val="458"/>
        </w:trPr>
        <w:tc>
          <w:tcPr>
            <w:tcW w:w="6326" w:type="dxa"/>
            <w:gridSpan w:val="3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F7E7D" w:rsidRDefault="00214482">
            <w:pPr>
              <w:spacing w:after="0"/>
              <w:ind w:left="1589"/>
              <w:jc w:val="center"/>
            </w:pPr>
            <w:r>
              <w:rPr>
                <w:rFonts w:ascii="Bookman Old Style" w:eastAsia="Bookman Old Style" w:hAnsi="Bookman Old Style" w:cs="Bookman Old Style"/>
                <w:b/>
              </w:rPr>
              <w:t xml:space="preserve">Datos del </w:t>
            </w:r>
            <w:proofErr w:type="spellStart"/>
            <w:r>
              <w:rPr>
                <w:rFonts w:ascii="Bookman Old Style" w:eastAsia="Bookman Old Style" w:hAnsi="Bookman Old Style" w:cs="Bookman Old Style"/>
                <w:b/>
              </w:rPr>
              <w:t>alumno</w:t>
            </w:r>
            <w:proofErr w:type="spellEnd"/>
          </w:p>
        </w:tc>
        <w:tc>
          <w:tcPr>
            <w:tcW w:w="1517" w:type="dxa"/>
            <w:tcBorders>
              <w:top w:val="doub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F7E7D" w:rsidRDefault="008F7E7D"/>
        </w:tc>
        <w:tc>
          <w:tcPr>
            <w:tcW w:w="2647" w:type="dxa"/>
            <w:gridSpan w:val="2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8F7E7D" w:rsidRDefault="00214482">
            <w:pPr>
              <w:spacing w:after="0"/>
              <w:ind w:left="70"/>
              <w:jc w:val="center"/>
            </w:pPr>
            <w:proofErr w:type="spellStart"/>
            <w:r>
              <w:rPr>
                <w:rFonts w:ascii="Bookman Old Style" w:eastAsia="Bookman Old Style" w:hAnsi="Bookman Old Style" w:cs="Bookman Old Style"/>
                <w:b/>
              </w:rPr>
              <w:t>Logotipo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</w:rPr>
              <w:t xml:space="preserve"> Personal</w:t>
            </w:r>
          </w:p>
        </w:tc>
      </w:tr>
      <w:tr w:rsidR="008F7E7D">
        <w:trPr>
          <w:trHeight w:val="727"/>
        </w:trPr>
        <w:tc>
          <w:tcPr>
            <w:tcW w:w="1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7E7D" w:rsidRDefault="00214482">
            <w:pPr>
              <w:spacing w:after="0"/>
              <w:jc w:val="center"/>
            </w:pPr>
            <w:proofErr w:type="spellStart"/>
            <w:r>
              <w:rPr>
                <w:rFonts w:ascii="Bookman Old Style" w:eastAsia="Bookman Old Style" w:hAnsi="Bookman Old Style" w:cs="Bookman Old Style"/>
                <w:b/>
              </w:rPr>
              <w:t>Apellido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  <w:b/>
              </w:rPr>
              <w:t>Nombre</w:t>
            </w:r>
            <w:proofErr w:type="spellEnd"/>
          </w:p>
        </w:tc>
        <w:tc>
          <w:tcPr>
            <w:tcW w:w="4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7E7D" w:rsidRDefault="008F7E7D"/>
        </w:tc>
        <w:tc>
          <w:tcPr>
            <w:tcW w:w="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7E7D" w:rsidRDefault="00214482">
            <w:pPr>
              <w:spacing w:after="0"/>
              <w:ind w:left="71"/>
              <w:jc w:val="both"/>
            </w:pPr>
            <w:proofErr w:type="spellStart"/>
            <w:r>
              <w:rPr>
                <w:rFonts w:ascii="Bookman Old Style" w:eastAsia="Bookman Old Style" w:hAnsi="Bookman Old Style" w:cs="Bookman Old Style"/>
                <w:b/>
              </w:rPr>
              <w:t>Bloque</w:t>
            </w:r>
            <w:proofErr w:type="spellEnd"/>
          </w:p>
        </w:tc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7E7D" w:rsidRDefault="008F7E7D"/>
        </w:tc>
        <w:tc>
          <w:tcPr>
            <w:tcW w:w="2647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8F7E7D" w:rsidRDefault="008F7E7D"/>
        </w:tc>
      </w:tr>
      <w:tr w:rsidR="008F7E7D">
        <w:trPr>
          <w:trHeight w:val="506"/>
        </w:trPr>
        <w:tc>
          <w:tcPr>
            <w:tcW w:w="1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7E7D" w:rsidRDefault="00214482">
            <w:pPr>
              <w:spacing w:after="0"/>
              <w:ind w:left="69"/>
              <w:jc w:val="center"/>
            </w:pPr>
            <w:r>
              <w:rPr>
                <w:rFonts w:ascii="Bookman Old Style" w:eastAsia="Bookman Old Style" w:hAnsi="Bookman Old Style" w:cs="Bookman Old Style"/>
                <w:b/>
              </w:rPr>
              <w:t>Clave</w:t>
            </w:r>
          </w:p>
        </w:tc>
        <w:tc>
          <w:tcPr>
            <w:tcW w:w="4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7E7D" w:rsidRDefault="008F7E7D"/>
        </w:tc>
        <w:tc>
          <w:tcPr>
            <w:tcW w:w="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F7E7D" w:rsidRDefault="008F7E7D"/>
        </w:tc>
        <w:tc>
          <w:tcPr>
            <w:tcW w:w="151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F7E7D" w:rsidRDefault="008F7E7D"/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double" w:sz="3" w:space="0" w:color="000000"/>
            </w:tcBorders>
          </w:tcPr>
          <w:p w:rsidR="008F7E7D" w:rsidRDefault="008F7E7D"/>
        </w:tc>
      </w:tr>
      <w:tr w:rsidR="008F7E7D">
        <w:trPr>
          <w:trHeight w:val="727"/>
        </w:trPr>
        <w:tc>
          <w:tcPr>
            <w:tcW w:w="1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7E7D" w:rsidRDefault="00214482">
            <w:pPr>
              <w:spacing w:after="0"/>
              <w:jc w:val="center"/>
            </w:pPr>
            <w:proofErr w:type="spellStart"/>
            <w:r>
              <w:rPr>
                <w:rFonts w:ascii="Bookman Old Style" w:eastAsia="Bookman Old Style" w:hAnsi="Bookman Old Style" w:cs="Bookman Old Style"/>
                <w:b/>
              </w:rPr>
              <w:t>Fecha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</w:rPr>
              <w:t xml:space="preserve"> de </w:t>
            </w:r>
            <w:proofErr w:type="spellStart"/>
            <w:r>
              <w:rPr>
                <w:rFonts w:ascii="Bookman Old Style" w:eastAsia="Bookman Old Style" w:hAnsi="Bookman Old Style" w:cs="Bookman Old Style"/>
                <w:b/>
              </w:rPr>
              <w:t>entrega</w:t>
            </w:r>
            <w:proofErr w:type="spellEnd"/>
          </w:p>
        </w:tc>
        <w:tc>
          <w:tcPr>
            <w:tcW w:w="4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7E7D" w:rsidRDefault="008F7E7D"/>
        </w:tc>
        <w:tc>
          <w:tcPr>
            <w:tcW w:w="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7E7D" w:rsidRDefault="00214482">
            <w:pPr>
              <w:spacing w:after="0"/>
              <w:ind w:left="188"/>
            </w:pPr>
            <w:r>
              <w:rPr>
                <w:rFonts w:ascii="Bookman Old Style" w:eastAsia="Bookman Old Style" w:hAnsi="Bookman Old Style" w:cs="Bookman Old Style"/>
                <w:b/>
              </w:rPr>
              <w:t>Hora</w:t>
            </w:r>
          </w:p>
        </w:tc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7E7D" w:rsidRDefault="008F7E7D"/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8F7E7D" w:rsidRDefault="008F7E7D"/>
        </w:tc>
      </w:tr>
    </w:tbl>
    <w:p w:rsidR="008F7E7D" w:rsidRDefault="00214482">
      <w:pPr>
        <w:spacing w:after="171" w:line="265" w:lineRule="auto"/>
        <w:ind w:left="10" w:hanging="10"/>
      </w:pPr>
      <w:r>
        <w:rPr>
          <w:sz w:val="24"/>
        </w:rPr>
        <w:t>Proyecto Final</w:t>
      </w:r>
    </w:p>
    <w:p w:rsidR="00CB0E74" w:rsidRDefault="00214482" w:rsidP="00CB0E74">
      <w:pPr>
        <w:numPr>
          <w:ilvl w:val="0"/>
          <w:numId w:val="1"/>
        </w:numPr>
        <w:spacing w:after="2074" w:line="265" w:lineRule="auto"/>
        <w:ind w:hanging="360"/>
        <w:rPr>
          <w:lang w:val="es-MX"/>
        </w:rPr>
      </w:pPr>
      <w:r w:rsidRPr="00CB0E74">
        <w:rPr>
          <w:sz w:val="24"/>
          <w:lang w:val="es-MX"/>
        </w:rPr>
        <w:t>Placa Base</w:t>
      </w:r>
      <w:r w:rsidR="00CB0E74" w:rsidRPr="00CB0E74">
        <w:rPr>
          <w:sz w:val="24"/>
          <w:lang w:val="es-MX"/>
        </w:rPr>
        <w:t xml:space="preserve"> </w:t>
      </w:r>
    </w:p>
    <w:p w:rsidR="00CB0E74" w:rsidRPr="00CB0E74" w:rsidRDefault="00CB0E74" w:rsidP="00CB0E74">
      <w:pPr>
        <w:spacing w:after="2074" w:line="265" w:lineRule="auto"/>
        <w:ind w:left="705"/>
        <w:rPr>
          <w:lang w:val="es-MX"/>
        </w:rPr>
      </w:pPr>
      <w:r w:rsidRPr="00CB0E74">
        <w:rPr>
          <w:sz w:val="24"/>
          <w:lang w:val="es-MX"/>
        </w:rPr>
        <w:t>es una plac</w:t>
      </w:r>
      <w:r w:rsidR="00214482">
        <w:rPr>
          <w:sz w:val="24"/>
          <w:lang w:val="es-MX"/>
        </w:rPr>
        <w:t>a donde se conectan todos los di</w:t>
      </w:r>
      <w:r w:rsidRPr="00CB0E74">
        <w:rPr>
          <w:sz w:val="24"/>
          <w:lang w:val="es-MX"/>
        </w:rPr>
        <w:t>spisitivos</w:t>
      </w:r>
      <w:bookmarkStart w:id="0" w:name="_GoBack"/>
      <w:bookmarkEnd w:id="0"/>
    </w:p>
    <w:p w:rsidR="008F7E7D" w:rsidRPr="00CB0E74" w:rsidRDefault="00214482">
      <w:pPr>
        <w:numPr>
          <w:ilvl w:val="0"/>
          <w:numId w:val="1"/>
        </w:numPr>
        <w:spacing w:after="1598" w:line="265" w:lineRule="auto"/>
        <w:ind w:hanging="360"/>
        <w:rPr>
          <w:lang w:val="es-MX"/>
        </w:rPr>
      </w:pPr>
      <w:r w:rsidRPr="00CB0E74">
        <w:rPr>
          <w:sz w:val="24"/>
          <w:lang w:val="es-MX"/>
        </w:rPr>
        <w:t>Procesador LGA</w:t>
      </w:r>
      <w:r w:rsidR="00CB0E74" w:rsidRPr="00CB0E74">
        <w:rPr>
          <w:sz w:val="24"/>
          <w:lang w:val="es-MX"/>
        </w:rPr>
        <w:t xml:space="preserve"> </w:t>
      </w:r>
      <w:r>
        <w:rPr>
          <w:sz w:val="24"/>
          <w:lang w:val="es-MX"/>
        </w:rPr>
        <w:t>es un procesador que es como un</w:t>
      </w:r>
      <w:r w:rsidR="00CB0E74" w:rsidRPr="00CB0E74">
        <w:rPr>
          <w:sz w:val="24"/>
          <w:lang w:val="es-MX"/>
        </w:rPr>
        <w:t>a rejilla</w:t>
      </w:r>
    </w:p>
    <w:p w:rsidR="008F7E7D" w:rsidRPr="00CB0E74" w:rsidRDefault="00CB0E74">
      <w:pPr>
        <w:numPr>
          <w:ilvl w:val="0"/>
          <w:numId w:val="1"/>
        </w:numPr>
        <w:spacing w:after="3136" w:line="265" w:lineRule="auto"/>
        <w:ind w:hanging="360"/>
        <w:rPr>
          <w:lang w:val="es-MX"/>
        </w:rPr>
      </w:pPr>
      <w:r w:rsidRPr="00CB0E74">
        <w:rPr>
          <w:noProof/>
          <w:color w:val="aut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93648E9" wp14:editId="1297EE49">
                <wp:simplePos x="0" y="0"/>
                <wp:positionH relativeFrom="page">
                  <wp:posOffset>1311215</wp:posOffset>
                </wp:positionH>
                <wp:positionV relativeFrom="page">
                  <wp:posOffset>8600536</wp:posOffset>
                </wp:positionV>
                <wp:extent cx="4356340" cy="983411"/>
                <wp:effectExtent l="0" t="0" r="0" b="0"/>
                <wp:wrapSquare wrapText="bothSides"/>
                <wp:docPr id="1597" name="Group 15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56340" cy="983411"/>
                          <a:chOff x="1309138" y="36609"/>
                          <a:chExt cx="1588676" cy="202692"/>
                        </a:xfrm>
                      </wpg:grpSpPr>
                      <wps:wsp>
                        <wps:cNvPr id="41" name="Rectangle 41"/>
                        <wps:cNvSpPr/>
                        <wps:spPr>
                          <a:xfrm>
                            <a:off x="1309138" y="36609"/>
                            <a:ext cx="154159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7E7D" w:rsidRDefault="00214482">
                              <w:r>
                                <w:rPr>
                                  <w:sz w:val="24"/>
                                </w:rPr>
                                <w:t>4.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597510" y="36609"/>
                            <a:ext cx="92859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7E7D" w:rsidRDefault="008F7E7D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1625094" y="36609"/>
                            <a:ext cx="127272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7E7D" w:rsidRDefault="00214482">
                              <w:pPr>
                                <w:rPr>
                                  <w:sz w:val="24"/>
                                  <w:lang w:val="es-MX"/>
                                </w:rPr>
                              </w:pPr>
                              <w:r w:rsidRPr="00CB0E74">
                                <w:rPr>
                                  <w:sz w:val="24"/>
                                  <w:lang w:val="es-MX"/>
                                </w:rPr>
                                <w:t>fuente</w:t>
                              </w:r>
                              <w:r w:rsidRPr="00CB0E74">
                                <w:rPr>
                                  <w:sz w:val="24"/>
                                  <w:lang w:val="es-MX"/>
                                </w:rPr>
                                <w:t xml:space="preserve"> de poder</w:t>
                              </w:r>
                              <w:r w:rsidR="00CB0E74" w:rsidRPr="00CB0E74">
                                <w:rPr>
                                  <w:sz w:val="24"/>
                                  <w:lang w:val="es-MX"/>
                                </w:rPr>
                                <w:t xml:space="preserve"> transforma la </w:t>
                              </w:r>
                              <w:r w:rsidRPr="00CB0E74">
                                <w:rPr>
                                  <w:sz w:val="24"/>
                                  <w:lang w:val="es-MX"/>
                                </w:rPr>
                                <w:t>e</w:t>
                              </w:r>
                              <w:r>
                                <w:rPr>
                                  <w:sz w:val="24"/>
                                  <w:lang w:val="es-MX"/>
                                </w:rPr>
                                <w:t>nergía</w:t>
                              </w:r>
                              <w:r w:rsidR="00CB0E74">
                                <w:rPr>
                                  <w:sz w:val="24"/>
                                  <w:lang w:val="es-MX"/>
                                </w:rPr>
                                <w:t xml:space="preserve"> de corriente continua a alterna </w:t>
                              </w:r>
                            </w:p>
                            <w:p w:rsidR="00CB0E74" w:rsidRPr="00CB0E74" w:rsidRDefault="00CB0E74">
                              <w:pPr>
                                <w:rPr>
                                  <w:lang w:val="es-MX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3648E9" id="Group 1597" o:spid="_x0000_s1026" style="position:absolute;left:0;text-align:left;margin-left:103.25pt;margin-top:677.2pt;width:343pt;height:77.45pt;z-index:251659264;mso-position-horizontal-relative:page;mso-position-vertical-relative:page;mso-width-relative:margin;mso-height-relative:margin" coordorigin="13091,366" coordsize="15886,2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">
                <v:rect id="Rectangle 41" o:spid="_x0000_s1027" style="position:absolute;left:13091;top:366;width:1541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:rsidR="008F7E7D" w:rsidRDefault="00214482">
                        <w:r>
                          <w:rPr>
                            <w:sz w:val="24"/>
                          </w:rPr>
                          <w:t>4.</w:t>
                        </w:r>
                      </w:p>
                    </w:txbxContent>
                  </v:textbox>
                </v:rect>
                <v:rect id="Rectangle 43" o:spid="_x0000_s1028" style="position:absolute;left:15975;top:366;width:928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:rsidR="008F7E7D" w:rsidRDefault="008F7E7D"/>
                    </w:txbxContent>
                  </v:textbox>
                </v:rect>
                <v:rect id="Rectangle 45" o:spid="_x0000_s1029" style="position:absolute;left:16250;top:366;width:12728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:rsidR="008F7E7D" w:rsidRDefault="00214482">
                        <w:pPr>
                          <w:rPr>
                            <w:sz w:val="24"/>
                            <w:lang w:val="es-MX"/>
                          </w:rPr>
                        </w:pPr>
                        <w:r w:rsidRPr="00CB0E74">
                          <w:rPr>
                            <w:sz w:val="24"/>
                            <w:lang w:val="es-MX"/>
                          </w:rPr>
                          <w:t>fuente</w:t>
                        </w:r>
                        <w:r w:rsidRPr="00CB0E74">
                          <w:rPr>
                            <w:sz w:val="24"/>
                            <w:lang w:val="es-MX"/>
                          </w:rPr>
                          <w:t xml:space="preserve"> de poder</w:t>
                        </w:r>
                        <w:r w:rsidR="00CB0E74" w:rsidRPr="00CB0E74">
                          <w:rPr>
                            <w:sz w:val="24"/>
                            <w:lang w:val="es-MX"/>
                          </w:rPr>
                          <w:t xml:space="preserve"> transforma la </w:t>
                        </w:r>
                        <w:r w:rsidRPr="00CB0E74">
                          <w:rPr>
                            <w:sz w:val="24"/>
                            <w:lang w:val="es-MX"/>
                          </w:rPr>
                          <w:t>e</w:t>
                        </w:r>
                        <w:r>
                          <w:rPr>
                            <w:sz w:val="24"/>
                            <w:lang w:val="es-MX"/>
                          </w:rPr>
                          <w:t>nergía</w:t>
                        </w:r>
                        <w:r w:rsidR="00CB0E74">
                          <w:rPr>
                            <w:sz w:val="24"/>
                            <w:lang w:val="es-MX"/>
                          </w:rPr>
                          <w:t xml:space="preserve"> de corriente continua a alterna </w:t>
                        </w:r>
                      </w:p>
                      <w:p w:rsidR="00CB0E74" w:rsidRPr="00CB0E74" w:rsidRDefault="00CB0E74">
                        <w:pPr>
                          <w:rPr>
                            <w:lang w:val="es-MX"/>
                          </w:rPr>
                        </w:pP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="00214482" w:rsidRPr="00CB0E74">
        <w:rPr>
          <w:color w:val="auto"/>
          <w:sz w:val="24"/>
          <w:lang w:val="es-MX"/>
        </w:rPr>
        <w:t xml:space="preserve">Memoria RAM </w:t>
      </w:r>
      <w:r w:rsidR="00214482" w:rsidRPr="00CB0E74">
        <w:rPr>
          <w:sz w:val="24"/>
          <w:lang w:val="es-MX"/>
        </w:rPr>
        <w:t>DDR4</w:t>
      </w:r>
      <w:r w:rsidRPr="00CB0E74">
        <w:rPr>
          <w:sz w:val="24"/>
          <w:lang w:val="es-MX"/>
        </w:rPr>
        <w:t xml:space="preserve"> exsisten desde</w:t>
      </w:r>
      <w:r>
        <w:rPr>
          <w:sz w:val="24"/>
          <w:lang w:val="es-MX"/>
        </w:rPr>
        <w:t xml:space="preserve"> 16 GBT</w:t>
      </w:r>
    </w:p>
    <w:p w:rsidR="008F7E7D" w:rsidRDefault="00214482">
      <w:pPr>
        <w:spacing w:after="492"/>
        <w:ind w:left="-8716" w:right="-15" w:hanging="10"/>
        <w:jc w:val="right"/>
      </w:pPr>
      <w:r>
        <w:lastRenderedPageBreak/>
        <w:t>1</w:t>
      </w:r>
    </w:p>
    <w:p w:rsidR="008F7E7D" w:rsidRDefault="00214482">
      <w:pPr>
        <w:spacing w:after="0"/>
        <w:ind w:left="324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205718</wp:posOffset>
            </wp:positionH>
            <wp:positionV relativeFrom="paragraph">
              <wp:posOffset>-384057</wp:posOffset>
            </wp:positionV>
            <wp:extent cx="640080" cy="850392"/>
            <wp:effectExtent l="0" t="0" r="0" b="0"/>
            <wp:wrapSquare wrapText="bothSides"/>
            <wp:docPr id="203" name="Picture 2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Picture 20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850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oor Richard" w:eastAsia="Poor Richard" w:hAnsi="Poor Richard" w:cs="Poor Richard"/>
          <w:color w:val="2F5496"/>
          <w:sz w:val="24"/>
        </w:rPr>
        <w:t>COLEGIO CIENTÍFICO MONTESSORI “SOLOLÁ”</w:t>
      </w:r>
    </w:p>
    <w:p w:rsidR="008F7E7D" w:rsidRDefault="00214482">
      <w:pPr>
        <w:spacing w:after="0"/>
        <w:ind w:left="334" w:right="10" w:hanging="10"/>
        <w:jc w:val="center"/>
      </w:pPr>
      <w:proofErr w:type="spellStart"/>
      <w:r>
        <w:rPr>
          <w:rFonts w:ascii="Poor Richard" w:eastAsia="Poor Richard" w:hAnsi="Poor Richard" w:cs="Poor Richard"/>
          <w:color w:val="2F5496"/>
          <w:sz w:val="24"/>
        </w:rPr>
        <w:t>Reparación</w:t>
      </w:r>
      <w:proofErr w:type="spellEnd"/>
      <w:r>
        <w:rPr>
          <w:rFonts w:ascii="Poor Richard" w:eastAsia="Poor Richard" w:hAnsi="Poor Richard" w:cs="Poor Richard"/>
          <w:color w:val="2F5496"/>
          <w:sz w:val="24"/>
        </w:rPr>
        <w:t xml:space="preserve"> y </w:t>
      </w:r>
      <w:proofErr w:type="spellStart"/>
      <w:r>
        <w:rPr>
          <w:rFonts w:ascii="Poor Richard" w:eastAsia="Poor Richard" w:hAnsi="Poor Richard" w:cs="Poor Richard"/>
          <w:color w:val="2F5496"/>
          <w:sz w:val="24"/>
        </w:rPr>
        <w:t>Soporte</w:t>
      </w:r>
      <w:proofErr w:type="spellEnd"/>
      <w:r>
        <w:rPr>
          <w:rFonts w:ascii="Poor Richard" w:eastAsia="Poor Richard" w:hAnsi="Poor Richard" w:cs="Poor Richard"/>
          <w:color w:val="2F5496"/>
          <w:sz w:val="24"/>
        </w:rPr>
        <w:t xml:space="preserve"> </w:t>
      </w:r>
      <w:proofErr w:type="spellStart"/>
      <w:r>
        <w:rPr>
          <w:rFonts w:ascii="Poor Richard" w:eastAsia="Poor Richard" w:hAnsi="Poor Richard" w:cs="Poor Richard"/>
          <w:color w:val="2F5496"/>
          <w:sz w:val="24"/>
        </w:rPr>
        <w:t>Técnico</w:t>
      </w:r>
      <w:proofErr w:type="spellEnd"/>
    </w:p>
    <w:p w:rsidR="008F7E7D" w:rsidRDefault="00214482">
      <w:pPr>
        <w:spacing w:after="271"/>
        <w:ind w:left="334" w:right="3" w:hanging="10"/>
        <w:jc w:val="center"/>
      </w:pPr>
      <w:r>
        <w:rPr>
          <w:rFonts w:ascii="Poor Richard" w:eastAsia="Poor Richard" w:hAnsi="Poor Richard" w:cs="Poor Richard"/>
          <w:color w:val="2F5496"/>
          <w:sz w:val="24"/>
        </w:rPr>
        <w:t>2022</w:t>
      </w:r>
    </w:p>
    <w:p w:rsidR="008F7E7D" w:rsidRPr="00CB0E74" w:rsidRDefault="00214482">
      <w:pPr>
        <w:numPr>
          <w:ilvl w:val="0"/>
          <w:numId w:val="2"/>
        </w:numPr>
        <w:spacing w:after="1916" w:line="265" w:lineRule="auto"/>
        <w:ind w:hanging="360"/>
      </w:pPr>
      <w:r>
        <w:rPr>
          <w:sz w:val="24"/>
        </w:rPr>
        <w:t>Dispositivos de entrada de datos</w:t>
      </w:r>
    </w:p>
    <w:p w:rsidR="00CB0E74" w:rsidRPr="00CB0E74" w:rsidRDefault="00CB0E74" w:rsidP="00CB0E74">
      <w:pPr>
        <w:spacing w:after="1916" w:line="265" w:lineRule="auto"/>
        <w:rPr>
          <w:sz w:val="24"/>
          <w:lang w:val="es-MX"/>
        </w:rPr>
      </w:pPr>
      <w:r w:rsidRPr="00CB0E74">
        <w:rPr>
          <w:sz w:val="24"/>
          <w:lang w:val="es-MX"/>
        </w:rPr>
        <w:t xml:space="preserve">Nos permiten </w:t>
      </w:r>
      <w:r w:rsidR="00214482" w:rsidRPr="00CB0E74">
        <w:rPr>
          <w:sz w:val="24"/>
          <w:lang w:val="es-MX"/>
        </w:rPr>
        <w:t>ingresar</w:t>
      </w:r>
      <w:r w:rsidRPr="00CB0E74">
        <w:rPr>
          <w:sz w:val="24"/>
          <w:lang w:val="es-MX"/>
        </w:rPr>
        <w:t xml:space="preserve"> datos a la computadora como texto, video e imagines </w:t>
      </w:r>
      <w:r>
        <w:rPr>
          <w:sz w:val="24"/>
          <w:lang w:val="es-MX"/>
        </w:rPr>
        <w:t>por ejemplo teclado,</w:t>
      </w:r>
      <w:r w:rsidR="00214482">
        <w:rPr>
          <w:sz w:val="24"/>
          <w:lang w:val="es-MX"/>
        </w:rPr>
        <w:t xml:space="preserve"> </w:t>
      </w:r>
      <w:r>
        <w:rPr>
          <w:sz w:val="24"/>
          <w:lang w:val="es-MX"/>
        </w:rPr>
        <w:t xml:space="preserve">cámara micrófono </w:t>
      </w:r>
    </w:p>
    <w:p w:rsidR="008F7E7D" w:rsidRPr="00CB0E74" w:rsidRDefault="00214482">
      <w:pPr>
        <w:numPr>
          <w:ilvl w:val="0"/>
          <w:numId w:val="2"/>
        </w:numPr>
        <w:spacing w:after="1598" w:line="265" w:lineRule="auto"/>
        <w:ind w:hanging="360"/>
        <w:rPr>
          <w:lang w:val="es-MX"/>
        </w:rPr>
      </w:pPr>
      <w:r w:rsidRPr="00CB0E74">
        <w:rPr>
          <w:sz w:val="24"/>
          <w:lang w:val="es-MX"/>
        </w:rPr>
        <w:t>Ejemplo de dispositivos de salida de datos</w:t>
      </w:r>
      <w:r w:rsidR="00CB0E74">
        <w:rPr>
          <w:sz w:val="24"/>
          <w:lang w:val="es-MX"/>
        </w:rPr>
        <w:t xml:space="preserve"> Monitor, bocinas, audífonos, impresora  </w:t>
      </w:r>
    </w:p>
    <w:p w:rsidR="008F7E7D" w:rsidRPr="00CB0E74" w:rsidRDefault="00214482">
      <w:pPr>
        <w:numPr>
          <w:ilvl w:val="0"/>
          <w:numId w:val="2"/>
        </w:numPr>
        <w:spacing w:after="1598" w:line="265" w:lineRule="auto"/>
        <w:ind w:hanging="360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8563356</wp:posOffset>
            </wp:positionV>
            <wp:extent cx="4800600" cy="1482852"/>
            <wp:effectExtent l="0" t="0" r="0" b="0"/>
            <wp:wrapSquare wrapText="bothSides"/>
            <wp:docPr id="201" name="Picture 2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Picture 20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1482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Case Full Tower</w:t>
      </w:r>
    </w:p>
    <w:p w:rsidR="00CB0E74" w:rsidRPr="00CB0E74" w:rsidRDefault="00CB0E74" w:rsidP="00CB0E74">
      <w:pPr>
        <w:spacing w:after="1598" w:line="265" w:lineRule="auto"/>
        <w:ind w:left="345"/>
        <w:rPr>
          <w:lang w:val="es-MX"/>
        </w:rPr>
      </w:pPr>
      <w:r w:rsidRPr="00CB0E74">
        <w:rPr>
          <w:sz w:val="24"/>
          <w:lang w:val="es-MX"/>
        </w:rPr>
        <w:t xml:space="preserve">Es un case que acepta todas las placas </w:t>
      </w:r>
    </w:p>
    <w:p w:rsidR="00CB0E74" w:rsidRDefault="00214482" w:rsidP="00CB0E74">
      <w:pPr>
        <w:numPr>
          <w:ilvl w:val="0"/>
          <w:numId w:val="2"/>
        </w:numPr>
        <w:spacing w:after="1598" w:line="265" w:lineRule="auto"/>
        <w:ind w:hanging="360"/>
      </w:pPr>
      <w:proofErr w:type="spellStart"/>
      <w:r>
        <w:rPr>
          <w:sz w:val="24"/>
        </w:rPr>
        <w:t>Tipos</w:t>
      </w:r>
      <w:proofErr w:type="spellEnd"/>
      <w:r>
        <w:rPr>
          <w:sz w:val="24"/>
        </w:rPr>
        <w:t xml:space="preserve"> de Buses</w:t>
      </w:r>
      <w:r w:rsidR="00CB0E74">
        <w:t xml:space="preserve"> </w:t>
      </w:r>
    </w:p>
    <w:p w:rsidR="00CB0E74" w:rsidRPr="00CB0E74" w:rsidRDefault="00CB0E74" w:rsidP="00CB0E74">
      <w:pPr>
        <w:spacing w:after="1598" w:line="265" w:lineRule="auto"/>
        <w:ind w:left="705"/>
        <w:rPr>
          <w:lang w:val="es-MX"/>
        </w:rPr>
      </w:pPr>
      <w:proofErr w:type="spellStart"/>
      <w:r w:rsidRPr="00CB0E74">
        <w:rPr>
          <w:lang w:val="es-MX"/>
        </w:rPr>
        <w:lastRenderedPageBreak/>
        <w:t>Tranpotan</w:t>
      </w:r>
      <w:proofErr w:type="spellEnd"/>
      <w:r w:rsidRPr="00CB0E74">
        <w:rPr>
          <w:lang w:val="es-MX"/>
        </w:rPr>
        <w:t xml:space="preserve"> </w:t>
      </w:r>
      <w:proofErr w:type="spellStart"/>
      <w:r w:rsidRPr="00CB0E74">
        <w:rPr>
          <w:lang w:val="es-MX"/>
        </w:rPr>
        <w:t>energia</w:t>
      </w:r>
      <w:proofErr w:type="spellEnd"/>
      <w:r w:rsidRPr="00CB0E74">
        <w:rPr>
          <w:lang w:val="es-MX"/>
        </w:rPr>
        <w:t xml:space="preserve"> y datos </w:t>
      </w:r>
      <w:r>
        <w:rPr>
          <w:lang w:val="es-MX"/>
        </w:rPr>
        <w:t xml:space="preserve">y conectan dispositivos </w:t>
      </w:r>
    </w:p>
    <w:p w:rsidR="00CB0E74" w:rsidRPr="00CB0E74" w:rsidRDefault="00CB0E74" w:rsidP="00CB0E74">
      <w:pPr>
        <w:spacing w:after="1598" w:line="265" w:lineRule="auto"/>
        <w:ind w:left="705"/>
        <w:rPr>
          <w:lang w:val="es-MX"/>
        </w:rPr>
      </w:pPr>
    </w:p>
    <w:p w:rsidR="008F7E7D" w:rsidRPr="00CB0E74" w:rsidRDefault="00214482">
      <w:pPr>
        <w:numPr>
          <w:ilvl w:val="0"/>
          <w:numId w:val="2"/>
        </w:numPr>
        <w:spacing w:after="1598" w:line="265" w:lineRule="auto"/>
        <w:ind w:hanging="360"/>
      </w:pPr>
      <w:r>
        <w:rPr>
          <w:sz w:val="24"/>
        </w:rPr>
        <w:t>B.I.O.S.</w:t>
      </w:r>
    </w:p>
    <w:p w:rsidR="00CB0E74" w:rsidRPr="00214482" w:rsidRDefault="00CB0E74" w:rsidP="00CB0E74">
      <w:pPr>
        <w:spacing w:after="1598" w:line="265" w:lineRule="auto"/>
        <w:ind w:left="345"/>
        <w:rPr>
          <w:lang w:val="es-MX"/>
        </w:rPr>
      </w:pPr>
      <w:r w:rsidRPr="00214482">
        <w:rPr>
          <w:lang w:val="es-MX"/>
        </w:rPr>
        <w:t xml:space="preserve">Restaurar de </w:t>
      </w:r>
      <w:proofErr w:type="spellStart"/>
      <w:r w:rsidRPr="00214482">
        <w:rPr>
          <w:lang w:val="es-MX"/>
        </w:rPr>
        <w:t>frabica</w:t>
      </w:r>
      <w:proofErr w:type="spellEnd"/>
      <w:r w:rsidRPr="00214482">
        <w:rPr>
          <w:lang w:val="es-MX"/>
        </w:rPr>
        <w:t xml:space="preserve"> </w:t>
      </w:r>
      <w:r w:rsidR="00214482" w:rsidRPr="00214482">
        <w:rPr>
          <w:lang w:val="es-MX"/>
        </w:rPr>
        <w:t xml:space="preserve">la </w:t>
      </w:r>
      <w:proofErr w:type="spellStart"/>
      <w:r w:rsidR="00214482" w:rsidRPr="00214482">
        <w:rPr>
          <w:lang w:val="es-MX"/>
        </w:rPr>
        <w:t>compu</w:t>
      </w:r>
      <w:proofErr w:type="spellEnd"/>
      <w:r w:rsidR="00214482" w:rsidRPr="00214482">
        <w:rPr>
          <w:lang w:val="es-MX"/>
        </w:rPr>
        <w:t xml:space="preserve"> y monitorea a los </w:t>
      </w:r>
      <w:proofErr w:type="spellStart"/>
      <w:r w:rsidR="00214482" w:rsidRPr="00214482">
        <w:rPr>
          <w:lang w:val="es-MX"/>
        </w:rPr>
        <w:t>components</w:t>
      </w:r>
      <w:proofErr w:type="spellEnd"/>
      <w:r w:rsidR="00214482" w:rsidRPr="00214482">
        <w:rPr>
          <w:lang w:val="es-MX"/>
        </w:rPr>
        <w:t xml:space="preserve"> para </w:t>
      </w:r>
      <w:proofErr w:type="spellStart"/>
      <w:r w:rsidR="00214482" w:rsidRPr="00214482">
        <w:rPr>
          <w:lang w:val="es-MX"/>
        </w:rPr>
        <w:t>comprovar</w:t>
      </w:r>
      <w:proofErr w:type="spellEnd"/>
      <w:r w:rsidR="00214482" w:rsidRPr="00214482">
        <w:rPr>
          <w:lang w:val="es-MX"/>
        </w:rPr>
        <w:t xml:space="preserve"> si funcionan</w:t>
      </w:r>
    </w:p>
    <w:p w:rsidR="00214482" w:rsidRDefault="00214482" w:rsidP="00214482">
      <w:pPr>
        <w:numPr>
          <w:ilvl w:val="0"/>
          <w:numId w:val="2"/>
        </w:numPr>
        <w:spacing w:after="2625" w:line="265" w:lineRule="auto"/>
        <w:ind w:hanging="360"/>
      </w:pPr>
      <w:r>
        <w:rPr>
          <w:sz w:val="24"/>
        </w:rPr>
        <w:t>Disco Duro</w:t>
      </w:r>
    </w:p>
    <w:p w:rsidR="00214482" w:rsidRPr="00214482" w:rsidRDefault="00214482" w:rsidP="00214482">
      <w:pPr>
        <w:spacing w:after="2625" w:line="265" w:lineRule="auto"/>
        <w:ind w:left="345"/>
        <w:rPr>
          <w:lang w:val="es-MX"/>
        </w:rPr>
      </w:pPr>
      <w:r w:rsidRPr="00214482">
        <w:rPr>
          <w:lang w:val="es-MX"/>
        </w:rPr>
        <w:t xml:space="preserve">Es un dispositivo en donde se almacena la información de la computadora </w:t>
      </w:r>
    </w:p>
    <w:p w:rsidR="00214482" w:rsidRPr="00214482" w:rsidRDefault="00214482" w:rsidP="00214482">
      <w:pPr>
        <w:spacing w:after="2625" w:line="265" w:lineRule="auto"/>
        <w:rPr>
          <w:lang w:val="es-MX"/>
        </w:rPr>
      </w:pPr>
    </w:p>
    <w:p w:rsidR="008F7E7D" w:rsidRDefault="00214482">
      <w:pPr>
        <w:spacing w:after="492"/>
        <w:ind w:left="-8716" w:right="-15" w:hanging="10"/>
        <w:jc w:val="right"/>
      </w:pPr>
      <w:r>
        <w:lastRenderedPageBreak/>
        <w:t>2</w:t>
      </w:r>
    </w:p>
    <w:sectPr w:rsidR="008F7E7D">
      <w:pgSz w:w="12240" w:h="15840"/>
      <w:pgMar w:top="706" w:right="1700" w:bottom="984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B4878"/>
    <w:multiLevelType w:val="hybridMultilevel"/>
    <w:tmpl w:val="BF6E60A6"/>
    <w:lvl w:ilvl="0" w:tplc="3A6240E2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282A5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8C48B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B0A01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A27BA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C6C92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2882E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A8DE4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DAB1A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3C2DF3"/>
    <w:multiLevelType w:val="hybridMultilevel"/>
    <w:tmpl w:val="17CE8A26"/>
    <w:lvl w:ilvl="0" w:tplc="40707254">
      <w:start w:val="5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0817B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207DE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1A3CF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4EB4B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EE5BE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B2DA3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2AB93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1A65D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E7D"/>
    <w:rsid w:val="00214482"/>
    <w:rsid w:val="008F7E7D"/>
    <w:rsid w:val="00CB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73B1A"/>
  <w15:docId w15:val="{1DC9CE4F-71A9-455F-9F84-835FF0B2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DELL</cp:lastModifiedBy>
  <cp:revision>2</cp:revision>
  <dcterms:created xsi:type="dcterms:W3CDTF">2022-05-03T19:42:00Z</dcterms:created>
  <dcterms:modified xsi:type="dcterms:W3CDTF">2022-05-03T19:42:00Z</dcterms:modified>
</cp:coreProperties>
</file>