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0B468F" w:rsidRDefault="00387BCF" w:rsidP="000B468F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Proyecto de investigación de emprendedores nacionales </w:t>
      </w:r>
    </w:p>
    <w:p w:rsidR="004D7EA4" w:rsidRDefault="00387BCF" w:rsidP="000B468F">
      <w:pPr>
        <w:rPr>
          <w:sz w:val="32"/>
          <w:szCs w:val="32"/>
          <w:lang w:val="es-ES"/>
        </w:rPr>
      </w:pPr>
      <w:r w:rsidRPr="00387BCF">
        <w:rPr>
          <w:sz w:val="32"/>
          <w:szCs w:val="32"/>
          <w:lang w:val="es-ES"/>
        </w:rPr>
        <w:t xml:space="preserve">Yo quiero hablar de un emprendedor guatemalteco </w:t>
      </w:r>
      <w:r>
        <w:rPr>
          <w:sz w:val="32"/>
          <w:szCs w:val="32"/>
          <w:lang w:val="es-ES"/>
        </w:rPr>
        <w:t xml:space="preserve">se trata de Luis </w:t>
      </w:r>
      <w:r w:rsidR="00DF7EA8">
        <w:rPr>
          <w:sz w:val="32"/>
          <w:szCs w:val="32"/>
          <w:lang w:val="es-ES"/>
        </w:rPr>
        <w:t xml:space="preserve">von </w:t>
      </w:r>
      <w:r w:rsidR="004D7EA4">
        <w:rPr>
          <w:sz w:val="32"/>
          <w:szCs w:val="32"/>
          <w:lang w:val="es-ES"/>
        </w:rPr>
        <w:t>Han</w:t>
      </w:r>
      <w:r w:rsidR="00DF7EA8">
        <w:rPr>
          <w:sz w:val="32"/>
          <w:szCs w:val="32"/>
          <w:lang w:val="es-ES"/>
        </w:rPr>
        <w:t xml:space="preserve"> creador y fundador de Duolingo</w:t>
      </w:r>
    </w:p>
    <w:p w:rsidR="000B468F" w:rsidRDefault="004D7EA4" w:rsidP="004D7EA4">
      <w:pPr>
        <w:rPr>
          <w:lang w:val="es-ES"/>
        </w:rPr>
      </w:pPr>
      <w:r w:rsidRPr="004D7EA4">
        <w:rPr>
          <w:lang w:val="es-ES"/>
        </w:rPr>
        <w:t>Duolingo es</w:t>
      </w:r>
      <w:r>
        <w:rPr>
          <w:lang w:val="es-ES"/>
        </w:rPr>
        <w:t>.</w:t>
      </w:r>
      <w:r w:rsidRPr="004D7EA4">
        <w:rPr>
          <w:lang w:val="es-ES"/>
        </w:rPr>
        <w:t xml:space="preserve"> una aplicación que comenzó con una propuesta simple. A diferencia</w:t>
      </w:r>
      <w:r>
        <w:rPr>
          <w:lang w:val="es-ES"/>
        </w:rPr>
        <w:t>.</w:t>
      </w:r>
      <w:r w:rsidRPr="004D7EA4">
        <w:rPr>
          <w:lang w:val="es-ES"/>
        </w:rPr>
        <w:t xml:space="preserve"> de </w:t>
      </w:r>
      <w:proofErr w:type="spellStart"/>
      <w:r w:rsidRPr="004D7EA4">
        <w:rPr>
          <w:lang w:val="es-ES"/>
        </w:rPr>
        <w:t>Rossetta</w:t>
      </w:r>
      <w:proofErr w:type="spellEnd"/>
      <w:r w:rsidRPr="004D7EA4">
        <w:rPr>
          <w:lang w:val="es-ES"/>
        </w:rPr>
        <w:t xml:space="preserve"> Stone y otros programas famosos, </w:t>
      </w:r>
      <w:hyperlink r:id="rId6" w:history="1">
        <w:r w:rsidRPr="004D7EA4">
          <w:rPr>
            <w:rStyle w:val="Hipervnculo"/>
            <w:lang w:val="es-ES"/>
          </w:rPr>
          <w:t xml:space="preserve">Luis Von </w:t>
        </w:r>
        <w:proofErr w:type="spellStart"/>
        <w:r w:rsidRPr="004D7EA4">
          <w:rPr>
            <w:rStyle w:val="Hipervnculo"/>
            <w:lang w:val="es-ES"/>
          </w:rPr>
          <w:t>Ahn</w:t>
        </w:r>
        <w:proofErr w:type="spellEnd"/>
      </w:hyperlink>
      <w:r w:rsidRPr="004D7EA4">
        <w:rPr>
          <w:lang w:val="es-ES"/>
        </w:rPr>
        <w:t> ofreció una plataforma para aprender idiomas de manera gratuita. A ello se le añadió que personas nativas del idioma pudieran dar su retroalimentación.</w:t>
      </w:r>
    </w:p>
    <w:p w:rsidR="0027024C" w:rsidRDefault="004D7EA4" w:rsidP="004D7EA4">
      <w:pPr>
        <w:rPr>
          <w:lang w:val="es-ES"/>
        </w:rPr>
      </w:pPr>
      <w:r>
        <w:rPr>
          <w:noProof/>
        </w:rPr>
        <w:drawing>
          <wp:inline distT="0" distB="0" distL="0" distR="0" wp14:anchorId="707C1B64" wp14:editId="1C148BAB">
            <wp:extent cx="4667250" cy="2640681"/>
            <wp:effectExtent l="0" t="0" r="0" b="7620"/>
            <wp:docPr id="1" name="Imagen 1" descr="Duolingo recauda millonaria inversión y aumenta su valor a más de US$1 mil  millones – Prens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olingo recauda millonaria inversión y aumenta su valor a más de US$1 mil  millones – Prens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502" cy="264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4C" w:rsidRDefault="0027024C" w:rsidP="004D7EA4">
      <w:pPr>
        <w:rPr>
          <w:lang w:val="es-ES"/>
        </w:rPr>
      </w:pPr>
    </w:p>
    <w:p w:rsidR="0027024C" w:rsidRPr="0027024C" w:rsidRDefault="0027024C" w:rsidP="0027024C">
      <w:pPr>
        <w:rPr>
          <w:lang w:val="es-ES"/>
        </w:rPr>
      </w:pPr>
      <w:r w:rsidRPr="0027024C">
        <w:rPr>
          <w:lang w:val="es-ES"/>
        </w:rPr>
        <w:t>Cuando.</w:t>
      </w:r>
      <w:r>
        <w:rPr>
          <w:lang w:val="es-ES"/>
        </w:rPr>
        <w:t xml:space="preserve"> </w:t>
      </w:r>
      <w:r w:rsidRPr="0027024C">
        <w:rPr>
          <w:lang w:val="es-ES"/>
        </w:rPr>
        <w:t xml:space="preserve"> era niño, constantemente se le dijo que tener un segundo idioma </w:t>
      </w:r>
      <w:proofErr w:type="gramStart"/>
      <w:r w:rsidRPr="0027024C">
        <w:rPr>
          <w:lang w:val="es-ES"/>
        </w:rPr>
        <w:t>le</w:t>
      </w:r>
      <w:proofErr w:type="gramEnd"/>
      <w:r w:rsidRPr="0027024C">
        <w:rPr>
          <w:lang w:val="es-ES"/>
        </w:rPr>
        <w:t xml:space="preserve"> abriría las puertas a propuestas de estudio o de trabajo no solo en Guatemala, sino también alrededor del mundo. Al crecer. comprendió que esta no era la realidad para muchas personas.</w:t>
      </w:r>
    </w:p>
    <w:p w:rsidR="0027024C" w:rsidRPr="004C5477" w:rsidRDefault="0027024C" w:rsidP="0027024C">
      <w:pPr>
        <w:rPr>
          <w:lang w:val="es-ES"/>
        </w:rPr>
      </w:pPr>
      <w:r w:rsidRPr="0027024C">
        <w:rPr>
          <w:lang w:val="es-ES"/>
        </w:rPr>
        <w:t xml:space="preserve">Luego. de haber estudiado Ciencias de la Computación en la Universidad de Carnegie </w:t>
      </w:r>
      <w:proofErr w:type="spellStart"/>
      <w:r w:rsidRPr="0027024C">
        <w:rPr>
          <w:lang w:val="es-ES"/>
        </w:rPr>
        <w:t>Mellon</w:t>
      </w:r>
      <w:proofErr w:type="spellEnd"/>
      <w:r w:rsidR="004C5477">
        <w:rPr>
          <w:lang w:val="es-ES"/>
        </w:rPr>
        <w:t>.</w:t>
      </w:r>
      <w:r w:rsidRPr="0027024C">
        <w:rPr>
          <w:lang w:val="es-ES"/>
        </w:rPr>
        <w:t xml:space="preserve"> en Pittsburg, se convirtió en profesor. </w:t>
      </w:r>
      <w:r w:rsidRPr="004C5477">
        <w:rPr>
          <w:lang w:val="es-ES"/>
        </w:rPr>
        <w:t>De hecho, se especi</w:t>
      </w:r>
      <w:r w:rsidR="004C5477" w:rsidRPr="004C5477">
        <w:rPr>
          <w:lang w:val="es-ES"/>
        </w:rPr>
        <w:t xml:space="preserve">alizó en «computación basada en </w:t>
      </w:r>
      <w:r w:rsidRPr="004C5477">
        <w:rPr>
          <w:lang w:val="es-ES"/>
        </w:rPr>
        <w:t>humanos». Con esta habilidad comenzó a desarrollar un proyecto sinigual.</w:t>
      </w:r>
    </w:p>
    <w:p w:rsidR="0027024C" w:rsidRPr="004C5477" w:rsidRDefault="0027024C" w:rsidP="0027024C">
      <w:pPr>
        <w:rPr>
          <w:lang w:val="es-ES"/>
        </w:rPr>
      </w:pPr>
      <w:r w:rsidRPr="004C5477">
        <w:rPr>
          <w:lang w:val="es-ES"/>
        </w:rPr>
        <w:t>La creación de Duolingo</w:t>
      </w:r>
    </w:p>
    <w:p w:rsidR="0027024C" w:rsidRPr="004C5477" w:rsidRDefault="0027024C" w:rsidP="0027024C">
      <w:pPr>
        <w:rPr>
          <w:lang w:val="es-ES"/>
        </w:rPr>
      </w:pPr>
      <w:r w:rsidRPr="004C5477">
        <w:rPr>
          <w:lang w:val="es-ES"/>
        </w:rPr>
        <w:t>En</w:t>
      </w:r>
      <w:r w:rsidR="004C5477" w:rsidRPr="004C5477">
        <w:rPr>
          <w:lang w:val="es-ES"/>
        </w:rPr>
        <w:t>.</w:t>
      </w:r>
      <w:r w:rsidRPr="004C5477">
        <w:rPr>
          <w:lang w:val="es-ES"/>
        </w:rPr>
        <w:t xml:space="preserve"> 2006, la Beca MacArthur cubrió los gastos del proyecto. De esa manera, a partir de 2009 se desarrolló</w:t>
      </w:r>
      <w:r w:rsidR="004C5477" w:rsidRPr="004C5477">
        <w:rPr>
          <w:lang w:val="es-ES"/>
        </w:rPr>
        <w:t>.</w:t>
      </w:r>
      <w:r w:rsidRPr="004C5477">
        <w:rPr>
          <w:lang w:val="es-ES"/>
        </w:rPr>
        <w:t xml:space="preserve"> la aplicación. </w:t>
      </w:r>
      <w:proofErr w:type="gramStart"/>
      <w:r w:rsidRPr="004C5477">
        <w:rPr>
          <w:lang w:val="es-ES"/>
        </w:rPr>
        <w:t>Así,</w:t>
      </w:r>
      <w:r w:rsidR="004C5477" w:rsidRPr="004C5477">
        <w:rPr>
          <w:lang w:val="es-ES"/>
        </w:rPr>
        <w:t>.</w:t>
      </w:r>
      <w:proofErr w:type="gramEnd"/>
      <w:r w:rsidRPr="004C5477">
        <w:rPr>
          <w:lang w:val="es-ES"/>
        </w:rPr>
        <w:t xml:space="preserve"> en 2012 Duolingo fue lanzado al mercado y a las tiendas virtuales de dispositivos móviles, computadoras y más.</w:t>
      </w:r>
    </w:p>
    <w:p w:rsidR="0027024C" w:rsidRDefault="0027024C" w:rsidP="004D7EA4">
      <w:pPr>
        <w:rPr>
          <w:lang w:val="es-ES"/>
        </w:rPr>
      </w:pPr>
    </w:p>
    <w:p w:rsidR="004C5477" w:rsidRPr="004C5477" w:rsidRDefault="004C5477" w:rsidP="004C5477">
      <w:pPr>
        <w:rPr>
          <w:lang w:val="es-ES"/>
        </w:rPr>
      </w:pPr>
      <w:proofErr w:type="spellStart"/>
      <w:r w:rsidRPr="004C5477">
        <w:rPr>
          <w:lang w:val="es-ES"/>
        </w:rPr>
        <w:t>atos</w:t>
      </w:r>
      <w:proofErr w:type="spellEnd"/>
      <w:r w:rsidRPr="004C5477">
        <w:rPr>
          <w:lang w:val="es-ES"/>
        </w:rPr>
        <w:t xml:space="preserve"> curiosos</w:t>
      </w:r>
    </w:p>
    <w:p w:rsidR="004C5477" w:rsidRPr="004C5477" w:rsidRDefault="004C5477" w:rsidP="004C5477">
      <w:pPr>
        <w:rPr>
          <w:lang w:val="es-ES"/>
        </w:rPr>
      </w:pPr>
      <w:r w:rsidRPr="004C5477">
        <w:rPr>
          <w:lang w:val="es-ES"/>
        </w:rPr>
        <w:lastRenderedPageBreak/>
        <w:t xml:space="preserve">Uno de sus. inversionistas es el actor estadunidense </w:t>
      </w:r>
      <w:proofErr w:type="spellStart"/>
      <w:r w:rsidRPr="004C5477">
        <w:rPr>
          <w:lang w:val="es-ES"/>
        </w:rPr>
        <w:t>Ashton</w:t>
      </w:r>
      <w:proofErr w:type="spellEnd"/>
      <w:r w:rsidRPr="004C5477">
        <w:rPr>
          <w:lang w:val="es-ES"/>
        </w:rPr>
        <w:t xml:space="preserve"> </w:t>
      </w:r>
      <w:proofErr w:type="spellStart"/>
      <w:r w:rsidRPr="004C5477">
        <w:rPr>
          <w:lang w:val="es-ES"/>
        </w:rPr>
        <w:t>Kutcher</w:t>
      </w:r>
      <w:proofErr w:type="spellEnd"/>
      <w:r w:rsidRPr="004C5477">
        <w:rPr>
          <w:lang w:val="es-ES"/>
        </w:rPr>
        <w:t>.</w:t>
      </w:r>
    </w:p>
    <w:p w:rsidR="004C5477" w:rsidRPr="004C5477" w:rsidRDefault="004C5477" w:rsidP="004C5477">
      <w:pPr>
        <w:rPr>
          <w:lang w:val="es-ES"/>
        </w:rPr>
      </w:pPr>
      <w:r w:rsidRPr="004C5477">
        <w:rPr>
          <w:lang w:val="es-ES"/>
        </w:rPr>
        <w:t>En muchas universidades de habla inglesa aceptan el examen de inglés de Duolingo como prueba de conocimiento del idioma.</w:t>
      </w:r>
    </w:p>
    <w:p w:rsidR="004C5477" w:rsidRPr="004C5477" w:rsidRDefault="004C5477" w:rsidP="004C5477">
      <w:pPr>
        <w:rPr>
          <w:lang w:val="es-ES"/>
        </w:rPr>
      </w:pPr>
      <w:r w:rsidRPr="004C5477">
        <w:rPr>
          <w:lang w:val="es-ES"/>
        </w:rPr>
        <w:t>La aplicación. ofrece más de 100 cursos en 28 idiomas diferentes.</w:t>
      </w:r>
    </w:p>
    <w:p w:rsidR="004C5477" w:rsidRPr="004C5477" w:rsidRDefault="004C5477" w:rsidP="004C5477">
      <w:pPr>
        <w:rPr>
          <w:lang w:val="es-ES"/>
        </w:rPr>
      </w:pPr>
      <w:r w:rsidRPr="004C5477">
        <w:rPr>
          <w:lang w:val="es-ES"/>
        </w:rPr>
        <w:t>El español. es el segundo idioma más estudiado dentro de Duolingo.</w:t>
      </w:r>
    </w:p>
    <w:p w:rsidR="004C5477" w:rsidRPr="004C5477" w:rsidRDefault="004C5477" w:rsidP="004C5477">
      <w:pPr>
        <w:rPr>
          <w:lang w:val="es-ES"/>
        </w:rPr>
      </w:pPr>
      <w:r w:rsidRPr="004C5477">
        <w:rPr>
          <w:lang w:val="es-ES"/>
        </w:rPr>
        <w:t>La plataforma ofrece. al menos 10 cursos para aprender otros idiomas a partir del español: inglés, francés, alemán, italiano, ruso, portugués, sueco, catalán entre otros.</w:t>
      </w:r>
    </w:p>
    <w:p w:rsidR="004C5477" w:rsidRPr="004C5477" w:rsidRDefault="004C5477" w:rsidP="004C5477">
      <w:pPr>
        <w:rPr>
          <w:lang w:val="es-ES"/>
        </w:rPr>
      </w:pPr>
      <w:r w:rsidRPr="004C5477">
        <w:rPr>
          <w:lang w:val="es-ES"/>
        </w:rPr>
        <w:t>El búho. que aparece en su logo se llama Dúo.</w:t>
      </w:r>
    </w:p>
    <w:p w:rsidR="004C5477" w:rsidRPr="004C5477" w:rsidRDefault="004C5477" w:rsidP="004C5477">
      <w:pPr>
        <w:rPr>
          <w:lang w:val="es-ES"/>
        </w:rPr>
      </w:pPr>
      <w:proofErr w:type="spellStart"/>
      <w:r w:rsidRPr="004C5477">
        <w:rPr>
          <w:lang w:val="es-ES"/>
        </w:rPr>
        <w:t>Smale</w:t>
      </w:r>
      <w:proofErr w:type="spellEnd"/>
      <w:r>
        <w:rPr>
          <w:lang w:val="es-ES"/>
        </w:rPr>
        <w:t>.</w:t>
      </w:r>
      <w:r w:rsidRPr="004C5477">
        <w:rPr>
          <w:lang w:val="es-ES"/>
        </w:rPr>
        <w:t xml:space="preserve"> W. Duolingo: Luis von </w:t>
      </w:r>
      <w:proofErr w:type="spellStart"/>
      <w:r w:rsidRPr="004C5477">
        <w:rPr>
          <w:lang w:val="es-ES"/>
        </w:rPr>
        <w:t>Ahn</w:t>
      </w:r>
      <w:proofErr w:type="spellEnd"/>
      <w:r w:rsidRPr="004C5477">
        <w:rPr>
          <w:lang w:val="es-ES"/>
        </w:rPr>
        <w:t>, el latinoamericano que le enseña un nuevo idioma a 300 millones de personas. Consultado el 6 de julio de 2021, </w:t>
      </w:r>
    </w:p>
    <w:p w:rsidR="004D7EA4" w:rsidRDefault="004C5477" w:rsidP="004C5477">
      <w:pPr>
        <w:rPr>
          <w:lang w:val="es-ES"/>
        </w:rPr>
      </w:pPr>
      <w:r>
        <w:rPr>
          <w:noProof/>
        </w:rPr>
        <w:drawing>
          <wp:inline distT="0" distB="0" distL="0" distR="0" wp14:anchorId="18442889" wp14:editId="589AB5E1">
            <wp:extent cx="5612130" cy="3156823"/>
            <wp:effectExtent l="0" t="0" r="7620" b="5715"/>
            <wp:docPr id="2" name="Imagen 2" descr="La historia de Luis Von Ahn, el creador de Captcha y Duol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historia de Luis Von Ahn, el creador de Captcha y Duolin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5F0" w:rsidRDefault="008A55F0" w:rsidP="008A55F0">
      <w:r>
        <w:t xml:space="preserve">                                                                               </w:t>
      </w:r>
    </w:p>
    <w:p w:rsidR="008A55F0" w:rsidRDefault="008A55F0" w:rsidP="008A55F0">
      <w:proofErr w:type="spellStart"/>
      <w:proofErr w:type="gramStart"/>
      <w:r>
        <w:t>Profesora</w:t>
      </w:r>
      <w:proofErr w:type="spellEnd"/>
      <w:r>
        <w:t xml:space="preserve">  Fernanda</w:t>
      </w:r>
      <w:proofErr w:type="gramEnd"/>
      <w:r>
        <w:t xml:space="preserve"> </w:t>
      </w:r>
      <w:proofErr w:type="spellStart"/>
      <w:r>
        <w:t>celada</w:t>
      </w:r>
      <w:proofErr w:type="spellEnd"/>
      <w:r>
        <w:t xml:space="preserve"> </w:t>
      </w:r>
    </w:p>
    <w:p w:rsidR="008A55F0" w:rsidRPr="008A55F0" w:rsidRDefault="008A55F0" w:rsidP="008A55F0">
      <w:pPr>
        <w:rPr>
          <w:lang w:val="es-ES"/>
        </w:rPr>
      </w:pPr>
      <w:r w:rsidRPr="008A55F0">
        <w:rPr>
          <w:lang w:val="es-ES"/>
        </w:rPr>
        <w:t xml:space="preserve">Fecha: </w:t>
      </w:r>
      <w:proofErr w:type="spellStart"/>
      <w:r w:rsidRPr="008A55F0">
        <w:rPr>
          <w:lang w:val="es-ES"/>
        </w:rPr>
        <w:t>miercoles</w:t>
      </w:r>
      <w:proofErr w:type="spellEnd"/>
      <w:r w:rsidRPr="008A55F0">
        <w:rPr>
          <w:lang w:val="es-ES"/>
        </w:rPr>
        <w:t xml:space="preserve"> 26 </w:t>
      </w:r>
    </w:p>
    <w:p w:rsidR="008A55F0" w:rsidRDefault="008A55F0" w:rsidP="008A55F0">
      <w:pPr>
        <w:rPr>
          <w:lang w:val="es-ES"/>
        </w:rPr>
      </w:pPr>
      <w:r w:rsidRPr="008A55F0">
        <w:rPr>
          <w:lang w:val="es-ES"/>
        </w:rPr>
        <w:t xml:space="preserve">Nombre: Pablo </w:t>
      </w:r>
      <w:proofErr w:type="spellStart"/>
      <w:r w:rsidRPr="008A55F0">
        <w:rPr>
          <w:lang w:val="es-ES"/>
        </w:rPr>
        <w:t>ottoniel</w:t>
      </w:r>
      <w:proofErr w:type="spellEnd"/>
      <w:r w:rsidRPr="008A55F0">
        <w:rPr>
          <w:lang w:val="es-ES"/>
        </w:rPr>
        <w:t xml:space="preserve"> </w:t>
      </w:r>
      <w:proofErr w:type="spellStart"/>
      <w:r w:rsidRPr="008A55F0">
        <w:rPr>
          <w:lang w:val="es-ES"/>
        </w:rPr>
        <w:t>suy</w:t>
      </w:r>
      <w:proofErr w:type="spellEnd"/>
      <w:r w:rsidRPr="008A55F0">
        <w:rPr>
          <w:lang w:val="es-ES"/>
        </w:rPr>
        <w:t xml:space="preserve"> tun </w:t>
      </w:r>
    </w:p>
    <w:p w:rsidR="008A55F0" w:rsidRPr="008A55F0" w:rsidRDefault="008A55F0" w:rsidP="008A55F0">
      <w:pPr>
        <w:rPr>
          <w:lang w:val="es-ES"/>
        </w:rPr>
      </w:pPr>
      <w:r>
        <w:rPr>
          <w:lang w:val="es-ES"/>
        </w:rPr>
        <w:t xml:space="preserve">Materia emprendimiento </w:t>
      </w:r>
    </w:p>
    <w:p w:rsidR="008A55F0" w:rsidRPr="008A55F0" w:rsidRDefault="008A55F0" w:rsidP="008A55F0">
      <w:pPr>
        <w:rPr>
          <w:lang w:val="es-ES"/>
        </w:rPr>
      </w:pPr>
      <w:r w:rsidRPr="008A55F0">
        <w:rPr>
          <w:lang w:val="es-ES"/>
        </w:rPr>
        <w:t xml:space="preserve">                                                               </w:t>
      </w:r>
    </w:p>
    <w:p w:rsidR="008A55F0" w:rsidRDefault="008A55F0" w:rsidP="008A55F0">
      <w:pPr>
        <w:jc w:val="center"/>
        <w:rPr>
          <w:lang w:val="es-ES"/>
        </w:rPr>
      </w:pPr>
    </w:p>
    <w:p w:rsidR="008A55F0" w:rsidRDefault="008A55F0" w:rsidP="004C5477">
      <w:pPr>
        <w:rPr>
          <w:lang w:val="es-ES"/>
        </w:rPr>
      </w:pPr>
    </w:p>
    <w:p w:rsidR="008A55F0" w:rsidRDefault="008A55F0" w:rsidP="004C5477">
      <w:pPr>
        <w:rPr>
          <w:lang w:val="es-ES"/>
        </w:rPr>
      </w:pPr>
      <w:bookmarkStart w:id="0" w:name="_GoBack"/>
      <w:bookmarkEnd w:id="0"/>
    </w:p>
    <w:p w:rsidR="008A55F0" w:rsidRDefault="008A55F0" w:rsidP="004C5477">
      <w:pPr>
        <w:rPr>
          <w:lang w:val="es-ES"/>
        </w:rPr>
      </w:pPr>
    </w:p>
    <w:p w:rsidR="008A55F0" w:rsidRDefault="008A55F0" w:rsidP="004C5477">
      <w:pPr>
        <w:rPr>
          <w:lang w:val="es-ES"/>
        </w:rPr>
      </w:pPr>
    </w:p>
    <w:p w:rsidR="008A55F0" w:rsidRPr="004C5477" w:rsidRDefault="008A55F0" w:rsidP="008A55F0">
      <w:pPr>
        <w:jc w:val="center"/>
        <w:rPr>
          <w:lang w:val="es-ES"/>
        </w:rPr>
      </w:pPr>
    </w:p>
    <w:sectPr w:rsidR="008A55F0" w:rsidRPr="004C5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3082F"/>
    <w:multiLevelType w:val="multilevel"/>
    <w:tmpl w:val="3202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8F"/>
    <w:rsid w:val="00070325"/>
    <w:rsid w:val="0007693E"/>
    <w:rsid w:val="000B468F"/>
    <w:rsid w:val="0027024C"/>
    <w:rsid w:val="002C5981"/>
    <w:rsid w:val="00387BCF"/>
    <w:rsid w:val="004C5477"/>
    <w:rsid w:val="004D7EA4"/>
    <w:rsid w:val="008A55F0"/>
    <w:rsid w:val="00D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4E5E"/>
  <w15:chartTrackingRefBased/>
  <w15:docId w15:val="{DC846BC3-4CD0-4B0A-927F-551EAA46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70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D7EA4"/>
    <w:rPr>
      <w:b/>
      <w:bCs/>
    </w:rPr>
  </w:style>
  <w:style w:type="character" w:styleId="nfasis">
    <w:name w:val="Emphasis"/>
    <w:basedOn w:val="Fuentedeprrafopredeter"/>
    <w:uiPriority w:val="20"/>
    <w:qFormat/>
    <w:rsid w:val="004D7EA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D7EA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7024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rende.guatemala.com/historia/personajes/biografia-luis-von-ah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A9B1-84A2-4547-8038-0EF2872A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4</cp:revision>
  <dcterms:created xsi:type="dcterms:W3CDTF">2022-01-28T04:50:00Z</dcterms:created>
  <dcterms:modified xsi:type="dcterms:W3CDTF">2022-01-28T20:57:00Z</dcterms:modified>
</cp:coreProperties>
</file>