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68" w:rsidRDefault="00B03B8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(en </w:t>
      </w:r>
      <w:hyperlink r:id="rId4" w:tooltip="Mayúscul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mayúscula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X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nombre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equis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plural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equis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es la vigesimoquinta </w:t>
      </w:r>
      <w:hyperlink r:id="rId5" w:tooltip="Letr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letra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y la vigésima </w:t>
      </w:r>
      <w:hyperlink r:id="rId6" w:tooltip="Consonante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consonante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del </w:t>
      </w:r>
      <w:hyperlink r:id="rId7" w:tooltip="Alfabeto español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alfabeto español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y la vigesimocuarta letra del </w:t>
      </w:r>
      <w:hyperlink r:id="rId8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alfabeto latino básico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En el </w:t>
      </w:r>
      <w:hyperlink r:id="rId9" w:tooltip="Alfabeto Fonético Internacional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alfabeto fonético internacional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/x/ representa la </w:t>
      </w:r>
      <w:hyperlink r:id="rId10" w:tooltip="Fricativa velar sord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fricativa velar sorda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es decir, la jota.</w:t>
      </w:r>
    </w:p>
    <w:p w:rsidR="00B03B8F" w:rsidRDefault="00B03B8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03B8F" w:rsidRDefault="00B03B8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z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(en </w:t>
      </w:r>
      <w:hyperlink r:id="rId11" w:tooltip="Mayúscul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mayúscula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Z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nombre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zeta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plural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zetas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es la vigesimoséptima (y última) </w:t>
      </w:r>
      <w:hyperlink r:id="rId12" w:tooltip="Letr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letra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del </w:t>
      </w:r>
      <w:hyperlink r:id="rId13" w:tooltip="Alfabeto español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alfabeto español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su vigesimosegunda </w:t>
      </w:r>
      <w:hyperlink r:id="rId14" w:tooltip="Consonante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consonante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y la vigesimosexta (y también última) letra del </w:t>
      </w:r>
      <w:hyperlink r:id="rId15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alfabeto latino básico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La Ortografía de 2010 desaconseja fuertemente los nombres arcaicos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ceta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ceda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y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zeda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16" w:anchor="cite_note-1" w:history="1">
        <w:r>
          <w:rPr>
            <w:rStyle w:val="Hipervnculo"/>
            <w:rFonts w:ascii="Arial" w:hAnsi="Arial" w:cs="Arial"/>
            <w:color w:val="0645AD"/>
            <w:shd w:val="clear" w:color="auto" w:fill="FFFFFF"/>
            <w:vertAlign w:val="superscript"/>
          </w:rPr>
          <w:t>1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​ Debe distinguirse de la </w:t>
      </w:r>
      <w:hyperlink r:id="rId17" w:tooltip="Ζ" w:history="1">
        <w:r>
          <w:rPr>
            <w:rStyle w:val="Hipervnculo"/>
            <w:rFonts w:ascii="Arial" w:hAnsi="Arial" w:cs="Arial"/>
            <w:b/>
            <w:bCs/>
            <w:color w:val="0645AD"/>
            <w:sz w:val="21"/>
            <w:szCs w:val="21"/>
            <w:shd w:val="clear" w:color="auto" w:fill="FFFFFF"/>
          </w:rPr>
          <w:t>Ζ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griega, con cuya mayúscula es </w:t>
      </w:r>
      <w:proofErr w:type="spellStart"/>
      <w:r>
        <w:fldChar w:fldCharType="begin"/>
      </w:r>
      <w:r>
        <w:instrText xml:space="preserve"> HYPERLINK "https://es.wikipedia.org/wiki/Homoglifo" \o "Homoglifo" </w:instrText>
      </w:r>
      <w:r>
        <w:fldChar w:fldCharType="separate"/>
      </w:r>
      <w:r>
        <w:rPr>
          <w:rStyle w:val="Hipervnculo"/>
          <w:rFonts w:ascii="Arial" w:hAnsi="Arial" w:cs="Arial"/>
          <w:color w:val="0645AD"/>
          <w:sz w:val="21"/>
          <w:szCs w:val="21"/>
          <w:shd w:val="clear" w:color="auto" w:fill="FFFFFF"/>
        </w:rPr>
        <w:t>homóglifa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03B8F" w:rsidRDefault="00B03B8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507FCD" w:rsidRPr="00507FCD" w:rsidRDefault="00507FC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ÉXITO, ESCOGER, ESPIRITU, SATISFACCIONES, SACRIFICIOS, EXCELENTES, ZOMBIES, ACCION</w:t>
      </w:r>
      <w:bookmarkStart w:id="0" w:name="_GoBack"/>
      <w:bookmarkEnd w:id="0"/>
    </w:p>
    <w:sectPr w:rsidR="00507FCD" w:rsidRPr="00507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68"/>
    <w:rsid w:val="00071254"/>
    <w:rsid w:val="00507FCD"/>
    <w:rsid w:val="00666268"/>
    <w:rsid w:val="00B03B8F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B439"/>
  <w15:chartTrackingRefBased/>
  <w15:docId w15:val="{C369DB8C-E28F-44AE-B6D1-0435B6D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3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lfabeto_latino_b%C3%A1sico" TargetMode="External"/><Relationship Id="rId13" Type="http://schemas.openxmlformats.org/officeDocument/2006/relationships/hyperlink" Target="https://es.wikipedia.org/wiki/Alfabeto_espa%C3%B1o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lfabeto_espa%C3%B1ol" TargetMode="External"/><Relationship Id="rId12" Type="http://schemas.openxmlformats.org/officeDocument/2006/relationships/hyperlink" Target="https://es.wikipedia.org/wiki/Letra" TargetMode="External"/><Relationship Id="rId17" Type="http://schemas.openxmlformats.org/officeDocument/2006/relationships/hyperlink" Target="https://es.wikipedia.org/wiki/%CE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Z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onsonante" TargetMode="External"/><Relationship Id="rId11" Type="http://schemas.openxmlformats.org/officeDocument/2006/relationships/hyperlink" Target="https://es.wikipedia.org/wiki/May%C3%BAscula" TargetMode="External"/><Relationship Id="rId5" Type="http://schemas.openxmlformats.org/officeDocument/2006/relationships/hyperlink" Target="https://es.wikipedia.org/wiki/Letra" TargetMode="External"/><Relationship Id="rId15" Type="http://schemas.openxmlformats.org/officeDocument/2006/relationships/hyperlink" Target="https://es.wikipedia.org/wiki/Alfabeto_latino_b%C3%A1sico" TargetMode="External"/><Relationship Id="rId10" Type="http://schemas.openxmlformats.org/officeDocument/2006/relationships/hyperlink" Target="https://es.wikipedia.org/wiki/Fricativa_velar_sord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May%C3%BAscula" TargetMode="External"/><Relationship Id="rId9" Type="http://schemas.openxmlformats.org/officeDocument/2006/relationships/hyperlink" Target="https://es.wikipedia.org/wiki/Alfabeto_Fon%C3%A9tico_Internacional" TargetMode="External"/><Relationship Id="rId14" Type="http://schemas.openxmlformats.org/officeDocument/2006/relationships/hyperlink" Target="https://es.wikipedia.org/wiki/Consona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 Garcia</dc:creator>
  <cp:keywords/>
  <dc:description/>
  <cp:lastModifiedBy>Brando Garcia</cp:lastModifiedBy>
  <cp:revision>1</cp:revision>
  <dcterms:created xsi:type="dcterms:W3CDTF">2021-04-24T19:50:00Z</dcterms:created>
  <dcterms:modified xsi:type="dcterms:W3CDTF">2021-04-24T21:36:00Z</dcterms:modified>
</cp:coreProperties>
</file>