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0B" w:rsidRDefault="00816B0B"/>
    <w:p w:rsidR="004C43C6" w:rsidRPr="00816B0B" w:rsidRDefault="00816B0B" w:rsidP="00816B0B">
      <w:pPr>
        <w:jc w:val="center"/>
        <w:rPr>
          <w:b/>
          <w:sz w:val="28"/>
        </w:rPr>
      </w:pPr>
      <w:r w:rsidRPr="00816B0B">
        <w:rPr>
          <w:b/>
          <w:sz w:val="28"/>
        </w:rPr>
        <w:t xml:space="preserve">DELMY JOSE LEIVA CARRILLO </w:t>
      </w:r>
    </w:p>
    <w:p w:rsidR="00816B0B" w:rsidRPr="00816B0B" w:rsidRDefault="00816B0B" w:rsidP="00816B0B">
      <w:pPr>
        <w:jc w:val="center"/>
        <w:rPr>
          <w:b/>
          <w:sz w:val="28"/>
        </w:rPr>
      </w:pPr>
      <w:r w:rsidRPr="00816B0B">
        <w:rPr>
          <w:b/>
          <w:sz w:val="28"/>
        </w:rPr>
        <w:t xml:space="preserve">QUINTO MAGISTERIO </w:t>
      </w:r>
    </w:p>
    <w:p w:rsidR="00816B0B" w:rsidRPr="00816B0B" w:rsidRDefault="00816B0B" w:rsidP="00816B0B">
      <w:pPr>
        <w:jc w:val="center"/>
        <w:rPr>
          <w:b/>
          <w:sz w:val="28"/>
        </w:rPr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619125</wp:posOffset>
            </wp:positionV>
            <wp:extent cx="6916566" cy="3888710"/>
            <wp:effectExtent l="228600" t="228600" r="227330" b="22669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566" cy="388871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16B0B">
        <w:rPr>
          <w:b/>
          <w:sz w:val="28"/>
        </w:rPr>
        <w:t>SEMANA 23</w:t>
      </w:r>
    </w:p>
    <w:sectPr w:rsidR="00816B0B" w:rsidRPr="00816B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0B"/>
    <w:rsid w:val="004C43C6"/>
    <w:rsid w:val="008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52022A-6F79-4625-A8A0-DE823ED0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2021-08-11T20:05:00Z</dcterms:created>
  <dcterms:modified xsi:type="dcterms:W3CDTF">2021-08-11T20:06:00Z</dcterms:modified>
</cp:coreProperties>
</file>