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160BE" w:rsidRPr="002160BE" w:rsidTr="00625BEC">
        <w:tc>
          <w:tcPr>
            <w:tcW w:w="2942" w:type="dxa"/>
          </w:tcPr>
          <w:p w:rsidR="002160BE" w:rsidRPr="00625BEC" w:rsidRDefault="002160BE" w:rsidP="002160BE">
            <w:pPr>
              <w:pStyle w:val="Textoindependiente"/>
              <w:spacing w:before="107" w:line="24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5BEC">
              <w:rPr>
                <w:rFonts w:ascii="Arial" w:hAnsi="Arial" w:cs="Arial"/>
                <w:w w:val="105"/>
                <w:sz w:val="24"/>
                <w:szCs w:val="24"/>
                <w:lang w:val="en-US"/>
              </w:rPr>
              <w:t>BUTCH CASSIDY AND THE SUNDACE KID</w:t>
            </w:r>
          </w:p>
          <w:p w:rsidR="002160BE" w:rsidRPr="00625BEC" w:rsidRDefault="002160BE" w:rsidP="002160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5BEC">
              <w:rPr>
                <w:rFonts w:ascii="Arial" w:hAnsi="Arial" w:cs="Arial"/>
                <w:sz w:val="24"/>
                <w:szCs w:val="24"/>
                <w:lang w:val="en-US"/>
              </w:rPr>
              <w:br w:type="column"/>
            </w:r>
          </w:p>
        </w:tc>
        <w:tc>
          <w:tcPr>
            <w:tcW w:w="2943" w:type="dxa"/>
          </w:tcPr>
          <w:p w:rsidR="002160BE" w:rsidRPr="00625BEC" w:rsidRDefault="002160BE" w:rsidP="002160BE">
            <w:pPr>
              <w:pStyle w:val="Textoindependiente"/>
              <w:spacing w:before="106"/>
              <w:ind w:right="-3"/>
              <w:rPr>
                <w:rFonts w:ascii="Arial" w:hAnsi="Arial" w:cs="Arial"/>
                <w:w w:val="110"/>
                <w:sz w:val="24"/>
                <w:szCs w:val="24"/>
                <w:lang w:val="en-US"/>
              </w:rPr>
            </w:pPr>
            <w:r w:rsidRPr="00625BEC">
              <w:rPr>
                <w:rFonts w:ascii="Arial" w:hAnsi="Arial" w:cs="Arial"/>
                <w:sz w:val="24"/>
                <w:szCs w:val="24"/>
                <w:lang w:val="en-US"/>
              </w:rPr>
              <w:br w:type="column"/>
            </w:r>
            <w:proofErr w:type="spellStart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Estados</w:t>
            </w:r>
            <w:proofErr w:type="spellEnd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Unidos</w:t>
            </w:r>
            <w:proofErr w:type="spellEnd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1969</w:t>
            </w:r>
          </w:p>
          <w:p w:rsidR="002160BE" w:rsidRPr="00625BEC" w:rsidRDefault="002160BE" w:rsidP="002160BE">
            <w:pPr>
              <w:pStyle w:val="Textoindependiente"/>
              <w:spacing w:before="106"/>
              <w:ind w:right="-3"/>
              <w:rPr>
                <w:rFonts w:ascii="Arial" w:hAnsi="Arial" w:cs="Arial"/>
                <w:w w:val="110"/>
                <w:sz w:val="24"/>
                <w:szCs w:val="24"/>
                <w:lang w:val="en-US"/>
              </w:rPr>
            </w:pPr>
            <w:proofErr w:type="spellStart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Actores</w:t>
            </w:r>
            <w:proofErr w:type="spellEnd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: Paul </w:t>
            </w:r>
            <w:proofErr w:type="spellStart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Newma</w:t>
            </w:r>
            <w:proofErr w:type="spellEnd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, Robert Redford, Katharine Ross, </w:t>
            </w:r>
            <w:proofErr w:type="spellStart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Srtother</w:t>
            </w:r>
            <w:proofErr w:type="spellEnd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Martin</w:t>
            </w:r>
          </w:p>
          <w:p w:rsidR="002160BE" w:rsidRPr="00625BEC" w:rsidRDefault="002160BE" w:rsidP="002160BE">
            <w:pPr>
              <w:pStyle w:val="Textoindependiente"/>
              <w:spacing w:before="106"/>
              <w:ind w:right="-3"/>
              <w:rPr>
                <w:rFonts w:ascii="Arial" w:hAnsi="Arial" w:cs="Arial"/>
                <w:w w:val="110"/>
                <w:sz w:val="24"/>
                <w:szCs w:val="24"/>
                <w:lang w:val="en-US"/>
              </w:rPr>
            </w:pPr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Director: </w:t>
            </w:r>
            <w:proofErr w:type="spellStart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Gerorge</w:t>
            </w:r>
            <w:proofErr w:type="spellEnd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Roy</w:t>
            </w:r>
          </w:p>
          <w:p w:rsidR="002160BE" w:rsidRPr="00625BEC" w:rsidRDefault="002160BE" w:rsidP="002160BE">
            <w:pPr>
              <w:pStyle w:val="Textoindependiente"/>
              <w:spacing w:before="106"/>
              <w:ind w:right="-3"/>
              <w:rPr>
                <w:rFonts w:ascii="Arial" w:hAnsi="Arial" w:cs="Arial"/>
                <w:w w:val="110"/>
                <w:sz w:val="24"/>
                <w:szCs w:val="24"/>
                <w:lang w:val="en-US"/>
              </w:rPr>
            </w:pPr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Hill</w:t>
            </w:r>
          </w:p>
          <w:p w:rsidR="002160BE" w:rsidRPr="00625BEC" w:rsidRDefault="002160BE" w:rsidP="002160BE">
            <w:pPr>
              <w:pStyle w:val="Textoindependiente"/>
              <w:spacing w:before="106"/>
              <w:ind w:right="-3"/>
              <w:rPr>
                <w:rFonts w:ascii="Arial" w:hAnsi="Arial" w:cs="Arial"/>
                <w:w w:val="110"/>
                <w:sz w:val="24"/>
                <w:szCs w:val="24"/>
                <w:lang w:val="en-US"/>
              </w:rPr>
            </w:pPr>
            <w:proofErr w:type="spellStart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Guión</w:t>
            </w:r>
            <w:proofErr w:type="spellEnd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: William Goldman </w:t>
            </w:r>
          </w:p>
          <w:p w:rsidR="002160BE" w:rsidRPr="00625BEC" w:rsidRDefault="002160BE" w:rsidP="00625BEC">
            <w:pPr>
              <w:pStyle w:val="Textoindependiente"/>
              <w:spacing w:before="106"/>
              <w:ind w:right="-3"/>
              <w:rPr>
                <w:rFonts w:ascii="Arial" w:hAnsi="Arial" w:cs="Arial"/>
                <w:w w:val="110"/>
                <w:sz w:val="24"/>
                <w:szCs w:val="24"/>
                <w:lang w:val="en-US"/>
              </w:rPr>
            </w:pPr>
            <w:proofErr w:type="spellStart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Música</w:t>
            </w:r>
            <w:proofErr w:type="spellEnd"/>
            <w:r w:rsidRPr="00625BEC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: Burt Bacharach</w:t>
            </w:r>
            <w:bookmarkStart w:id="0" w:name="_GoBack"/>
            <w:bookmarkEnd w:id="0"/>
          </w:p>
        </w:tc>
        <w:tc>
          <w:tcPr>
            <w:tcW w:w="2943" w:type="dxa"/>
          </w:tcPr>
          <w:p w:rsidR="002160BE" w:rsidRPr="00625BEC" w:rsidRDefault="002160BE">
            <w:pPr>
              <w:rPr>
                <w:rFonts w:ascii="Arial" w:hAnsi="Arial" w:cs="Arial"/>
                <w:sz w:val="24"/>
                <w:szCs w:val="24"/>
              </w:rPr>
            </w:pPr>
            <w:r w:rsidRPr="00625BEC">
              <w:rPr>
                <w:rFonts w:ascii="Arial" w:hAnsi="Arial" w:cs="Arial"/>
                <w:sz w:val="24"/>
                <w:szCs w:val="24"/>
              </w:rPr>
              <w:t>Dos ladrones de trenes de finales del siglo XLX consiguen burlas a la policía y cumplir su sueño de conocer Bolivia. Allí siguen robando, hasta que mueren en una emboscada.</w:t>
            </w:r>
          </w:p>
        </w:tc>
      </w:tr>
      <w:tr w:rsidR="002160BE" w:rsidRPr="005C6038" w:rsidTr="00625BEC">
        <w:tc>
          <w:tcPr>
            <w:tcW w:w="2942" w:type="dxa"/>
          </w:tcPr>
          <w:p w:rsidR="002160BE" w:rsidRPr="00625BEC" w:rsidRDefault="005C6038">
            <w:pPr>
              <w:rPr>
                <w:rFonts w:ascii="Arial" w:hAnsi="Arial" w:cs="Arial"/>
                <w:sz w:val="24"/>
                <w:szCs w:val="24"/>
              </w:rPr>
            </w:pPr>
            <w:r w:rsidRPr="00625BEC">
              <w:rPr>
                <w:rFonts w:ascii="Arial" w:hAnsi="Arial" w:cs="Arial"/>
                <w:sz w:val="24"/>
                <w:szCs w:val="24"/>
              </w:rPr>
              <w:t>CABARET</w:t>
            </w:r>
          </w:p>
        </w:tc>
        <w:tc>
          <w:tcPr>
            <w:tcW w:w="2943" w:type="dxa"/>
          </w:tcPr>
          <w:p w:rsidR="002160BE" w:rsidRPr="00625BEC" w:rsidRDefault="005C6038">
            <w:pPr>
              <w:rPr>
                <w:rFonts w:ascii="Arial" w:hAnsi="Arial" w:cs="Arial"/>
                <w:sz w:val="24"/>
                <w:szCs w:val="24"/>
              </w:rPr>
            </w:pPr>
            <w:r w:rsidRPr="00625BEC">
              <w:rPr>
                <w:rFonts w:ascii="Arial" w:hAnsi="Arial" w:cs="Arial"/>
                <w:sz w:val="24"/>
                <w:szCs w:val="24"/>
              </w:rPr>
              <w:t>Estados Unidos, 1972</w:t>
            </w:r>
          </w:p>
          <w:p w:rsidR="005C6038" w:rsidRPr="00625BEC" w:rsidRDefault="005C6038">
            <w:pPr>
              <w:rPr>
                <w:rFonts w:ascii="Arial" w:hAnsi="Arial" w:cs="Arial"/>
                <w:sz w:val="24"/>
                <w:szCs w:val="24"/>
              </w:rPr>
            </w:pPr>
            <w:r w:rsidRPr="00625BEC">
              <w:rPr>
                <w:rFonts w:ascii="Arial" w:hAnsi="Arial" w:cs="Arial"/>
                <w:sz w:val="24"/>
                <w:szCs w:val="24"/>
              </w:rPr>
              <w:t xml:space="preserve">Actores: Liza </w:t>
            </w:r>
            <w:proofErr w:type="spellStart"/>
            <w:r w:rsidRPr="00625BEC">
              <w:rPr>
                <w:rFonts w:ascii="Arial" w:hAnsi="Arial" w:cs="Arial"/>
                <w:sz w:val="24"/>
                <w:szCs w:val="24"/>
              </w:rPr>
              <w:t>Minelli</w:t>
            </w:r>
            <w:proofErr w:type="spellEnd"/>
            <w:r w:rsidRPr="00625B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6038" w:rsidRPr="00625BEC" w:rsidRDefault="005C6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5BEC">
              <w:rPr>
                <w:rFonts w:ascii="Arial" w:hAnsi="Arial" w:cs="Arial"/>
                <w:sz w:val="24"/>
                <w:szCs w:val="24"/>
                <w:lang w:val="en-US"/>
              </w:rPr>
              <w:t xml:space="preserve">Joel Grey </w:t>
            </w:r>
          </w:p>
          <w:p w:rsidR="005C6038" w:rsidRPr="00625BEC" w:rsidRDefault="005C6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5BEC">
              <w:rPr>
                <w:rFonts w:ascii="Arial" w:hAnsi="Arial" w:cs="Arial"/>
                <w:sz w:val="24"/>
                <w:szCs w:val="24"/>
                <w:lang w:val="en-US"/>
              </w:rPr>
              <w:t>Michaek</w:t>
            </w:r>
            <w:proofErr w:type="spellEnd"/>
            <w:r w:rsidRPr="00625BEC">
              <w:rPr>
                <w:rFonts w:ascii="Arial" w:hAnsi="Arial" w:cs="Arial"/>
                <w:sz w:val="24"/>
                <w:szCs w:val="24"/>
                <w:lang w:val="en-US"/>
              </w:rPr>
              <w:t xml:space="preserve"> York, Helmut </w:t>
            </w:r>
            <w:proofErr w:type="spellStart"/>
            <w:r w:rsidRPr="00625BEC">
              <w:rPr>
                <w:rFonts w:ascii="Arial" w:hAnsi="Arial" w:cs="Arial"/>
                <w:sz w:val="24"/>
                <w:szCs w:val="24"/>
                <w:lang w:val="en-US"/>
              </w:rPr>
              <w:t>Griem</w:t>
            </w:r>
            <w:proofErr w:type="spellEnd"/>
            <w:r w:rsidRPr="00625BE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5C6038" w:rsidRPr="00625BEC" w:rsidRDefault="005C60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5BEC">
              <w:rPr>
                <w:rFonts w:ascii="Arial" w:hAnsi="Arial" w:cs="Arial"/>
                <w:sz w:val="24"/>
                <w:szCs w:val="24"/>
                <w:lang w:val="en-US"/>
              </w:rPr>
              <w:t>Director: Bob Fosse</w:t>
            </w:r>
          </w:p>
        </w:tc>
        <w:tc>
          <w:tcPr>
            <w:tcW w:w="2943" w:type="dxa"/>
          </w:tcPr>
          <w:p w:rsidR="002160BE" w:rsidRPr="00625BEC" w:rsidRDefault="005C6038">
            <w:pPr>
              <w:rPr>
                <w:rFonts w:ascii="Arial" w:hAnsi="Arial" w:cs="Arial"/>
                <w:sz w:val="24"/>
                <w:szCs w:val="24"/>
              </w:rPr>
            </w:pPr>
            <w:r w:rsidRPr="00625BEC">
              <w:rPr>
                <w:rFonts w:ascii="Arial" w:hAnsi="Arial" w:cs="Arial"/>
                <w:sz w:val="24"/>
                <w:szCs w:val="24"/>
              </w:rPr>
              <w:t>Una cantante de cabaret se ven envueltos en el ambiente enrarecido del Berlín pre</w:t>
            </w:r>
            <w:r w:rsidR="00625BEC" w:rsidRPr="00625BEC">
              <w:rPr>
                <w:rFonts w:ascii="Arial" w:hAnsi="Arial" w:cs="Arial"/>
                <w:sz w:val="24"/>
                <w:szCs w:val="24"/>
              </w:rPr>
              <w:t>-</w:t>
            </w:r>
            <w:r w:rsidRPr="00625BEC">
              <w:rPr>
                <w:rFonts w:ascii="Arial" w:hAnsi="Arial" w:cs="Arial"/>
                <w:sz w:val="24"/>
                <w:szCs w:val="24"/>
              </w:rPr>
              <w:t>nazi</w:t>
            </w:r>
          </w:p>
        </w:tc>
      </w:tr>
      <w:tr w:rsidR="005C6038" w:rsidRPr="002160BE" w:rsidTr="00625BEC">
        <w:tc>
          <w:tcPr>
            <w:tcW w:w="8828" w:type="dxa"/>
            <w:gridSpan w:val="3"/>
          </w:tcPr>
          <w:p w:rsidR="005C6038" w:rsidRPr="00625BEC" w:rsidRDefault="005C6038" w:rsidP="005C60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5BEC">
              <w:rPr>
                <w:rFonts w:ascii="Arial" w:hAnsi="Arial" w:cs="Arial"/>
                <w:sz w:val="24"/>
                <w:szCs w:val="24"/>
              </w:rPr>
              <w:t>Guión</w:t>
            </w:r>
            <w:proofErr w:type="spellEnd"/>
            <w:r w:rsidRPr="00625BEC">
              <w:rPr>
                <w:rFonts w:ascii="Arial" w:hAnsi="Arial" w:cs="Arial"/>
                <w:sz w:val="24"/>
                <w:szCs w:val="24"/>
              </w:rPr>
              <w:t xml:space="preserve">: J.P. Allen Música : J. </w:t>
            </w:r>
            <w:proofErr w:type="spellStart"/>
            <w:r w:rsidRPr="00625BEC">
              <w:rPr>
                <w:rFonts w:ascii="Arial" w:hAnsi="Arial" w:cs="Arial"/>
                <w:sz w:val="24"/>
                <w:szCs w:val="24"/>
              </w:rPr>
              <w:t>Kander</w:t>
            </w:r>
            <w:proofErr w:type="spellEnd"/>
            <w:r w:rsidRPr="00625BEC">
              <w:rPr>
                <w:rFonts w:ascii="Arial" w:hAnsi="Arial" w:cs="Arial"/>
                <w:sz w:val="24"/>
                <w:szCs w:val="24"/>
              </w:rPr>
              <w:t xml:space="preserve"> F. </w:t>
            </w:r>
            <w:proofErr w:type="spellStart"/>
            <w:r w:rsidRPr="00625BEC">
              <w:rPr>
                <w:rFonts w:ascii="Arial" w:hAnsi="Arial" w:cs="Arial"/>
                <w:sz w:val="24"/>
                <w:szCs w:val="24"/>
              </w:rPr>
              <w:t>Ebb</w:t>
            </w:r>
            <w:proofErr w:type="spellEnd"/>
          </w:p>
          <w:p w:rsidR="005C6038" w:rsidRDefault="005C6038" w:rsidP="005C6038">
            <w:pPr>
              <w:rPr>
                <w:rFonts w:ascii="Arial" w:hAnsi="Arial" w:cs="Arial"/>
                <w:sz w:val="24"/>
                <w:szCs w:val="24"/>
              </w:rPr>
            </w:pPr>
            <w:r w:rsidRPr="00625BEC">
              <w:rPr>
                <w:rFonts w:ascii="Arial" w:hAnsi="Arial" w:cs="Arial"/>
                <w:sz w:val="24"/>
                <w:szCs w:val="24"/>
              </w:rPr>
              <w:t xml:space="preserve">Fotografía: G. </w:t>
            </w:r>
            <w:proofErr w:type="spellStart"/>
            <w:r w:rsidRPr="00625BEC">
              <w:rPr>
                <w:rFonts w:ascii="Arial" w:hAnsi="Arial" w:cs="Arial"/>
                <w:sz w:val="24"/>
                <w:szCs w:val="24"/>
              </w:rPr>
              <w:t>Unsworh</w:t>
            </w:r>
            <w:proofErr w:type="spellEnd"/>
          </w:p>
          <w:p w:rsidR="00625BEC" w:rsidRPr="00625BEC" w:rsidRDefault="00625BEC" w:rsidP="005C6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0BE" w:rsidRPr="002160BE" w:rsidTr="00625BEC">
        <w:tc>
          <w:tcPr>
            <w:tcW w:w="2942" w:type="dxa"/>
          </w:tcPr>
          <w:p w:rsidR="002160BE" w:rsidRPr="00625BEC" w:rsidRDefault="005C6038">
            <w:pPr>
              <w:rPr>
                <w:rFonts w:ascii="Arial" w:hAnsi="Arial" w:cs="Arial"/>
                <w:sz w:val="24"/>
                <w:szCs w:val="24"/>
              </w:rPr>
            </w:pPr>
            <w:r w:rsidRPr="00625BEC">
              <w:rPr>
                <w:rFonts w:ascii="Arial" w:hAnsi="Arial" w:cs="Arial"/>
                <w:sz w:val="24"/>
                <w:szCs w:val="24"/>
              </w:rPr>
              <w:t>DR. STRANGELOVE</w:t>
            </w:r>
          </w:p>
        </w:tc>
        <w:tc>
          <w:tcPr>
            <w:tcW w:w="2943" w:type="dxa"/>
          </w:tcPr>
          <w:p w:rsidR="002160BE" w:rsidRPr="00625BEC" w:rsidRDefault="00625BEC">
            <w:pPr>
              <w:rPr>
                <w:rFonts w:ascii="Arial" w:hAnsi="Arial" w:cs="Arial"/>
                <w:sz w:val="24"/>
                <w:szCs w:val="24"/>
              </w:rPr>
            </w:pPr>
            <w:r w:rsidRPr="00625BEC">
              <w:rPr>
                <w:rFonts w:ascii="Arial" w:hAnsi="Arial" w:cs="Arial"/>
                <w:sz w:val="24"/>
                <w:szCs w:val="24"/>
              </w:rPr>
              <w:t xml:space="preserve">Gran Bretaña, 1963 </w:t>
            </w:r>
          </w:p>
          <w:p w:rsidR="00625BEC" w:rsidRPr="00625BEC" w:rsidRDefault="00625BEC">
            <w:pPr>
              <w:rPr>
                <w:rFonts w:ascii="Arial" w:hAnsi="Arial" w:cs="Arial"/>
                <w:sz w:val="24"/>
                <w:szCs w:val="24"/>
              </w:rPr>
            </w:pPr>
            <w:r w:rsidRPr="00625BEC">
              <w:rPr>
                <w:rFonts w:ascii="Arial" w:hAnsi="Arial" w:cs="Arial"/>
                <w:sz w:val="24"/>
                <w:szCs w:val="24"/>
              </w:rPr>
              <w:t xml:space="preserve">Actores: Peter </w:t>
            </w:r>
            <w:proofErr w:type="spellStart"/>
            <w:r w:rsidRPr="00625BEC">
              <w:rPr>
                <w:rFonts w:ascii="Arial" w:hAnsi="Arial" w:cs="Arial"/>
                <w:sz w:val="24"/>
                <w:szCs w:val="24"/>
              </w:rPr>
              <w:t>Sellers</w:t>
            </w:r>
            <w:proofErr w:type="spellEnd"/>
            <w:r w:rsidRPr="00625BE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625BEC" w:rsidRPr="00625BEC" w:rsidRDefault="00625B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5BEC">
              <w:rPr>
                <w:rFonts w:ascii="Arial" w:hAnsi="Arial" w:cs="Arial"/>
                <w:sz w:val="24"/>
                <w:szCs w:val="24"/>
                <w:lang w:val="en-US"/>
              </w:rPr>
              <w:t xml:space="preserve">Georges C. Scott, Peter Bull, Sterling Hayden </w:t>
            </w:r>
          </w:p>
          <w:p w:rsidR="00625BEC" w:rsidRPr="00625BEC" w:rsidRDefault="00625B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5BEC">
              <w:rPr>
                <w:rFonts w:ascii="Arial" w:hAnsi="Arial" w:cs="Arial"/>
                <w:sz w:val="24"/>
                <w:szCs w:val="24"/>
                <w:lang w:val="en-US"/>
              </w:rPr>
              <w:t xml:space="preserve">Director: Stanley Kubrick </w:t>
            </w:r>
          </w:p>
        </w:tc>
        <w:tc>
          <w:tcPr>
            <w:tcW w:w="2943" w:type="dxa"/>
          </w:tcPr>
          <w:p w:rsidR="002160BE" w:rsidRPr="00625BEC" w:rsidRDefault="005C6038">
            <w:pPr>
              <w:rPr>
                <w:rFonts w:ascii="Arial" w:hAnsi="Arial" w:cs="Arial"/>
                <w:sz w:val="24"/>
                <w:szCs w:val="24"/>
              </w:rPr>
            </w:pPr>
            <w:r w:rsidRPr="00625BEC">
              <w:rPr>
                <w:rFonts w:ascii="Arial" w:hAnsi="Arial" w:cs="Arial"/>
                <w:sz w:val="24"/>
                <w:szCs w:val="24"/>
              </w:rPr>
              <w:t>Un loco general norteamericano lanza un ataque nuclear contra los soviéticos, y para cuando se comprueba lo sucedido la situación ya está fuera de</w:t>
            </w:r>
          </w:p>
        </w:tc>
      </w:tr>
    </w:tbl>
    <w:p w:rsidR="00362A8D" w:rsidRPr="002160BE" w:rsidRDefault="00362A8D"/>
    <w:sectPr w:rsidR="00362A8D" w:rsidRPr="00216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BE"/>
    <w:rsid w:val="002160BE"/>
    <w:rsid w:val="00362A8D"/>
    <w:rsid w:val="005C6038"/>
    <w:rsid w:val="0062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D5D84-229D-4C18-97EC-FDC3053C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16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60BE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2021-06-08T17:08:00Z</dcterms:created>
  <dcterms:modified xsi:type="dcterms:W3CDTF">2021-06-08T17:34:00Z</dcterms:modified>
</cp:coreProperties>
</file>