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881" w:rsidRDefault="0033013C">
      <w:pPr>
        <w:rPr>
          <w:lang w:val="es-ES"/>
        </w:rPr>
      </w:pPr>
      <w:r>
        <w:rPr>
          <w:lang w:val="es-ES"/>
        </w:rPr>
        <w:t>Emelyn Samara Hernández Nix  Tarea 5 Economía 4to. Admón. 14/08/2021.</w:t>
      </w:r>
    </w:p>
    <w:p w:rsidR="0033013C" w:rsidRDefault="0033013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AAD2D66" wp14:editId="10B38231">
            <wp:simplePos x="0" y="0"/>
            <wp:positionH relativeFrom="column">
              <wp:posOffset>-660005</wp:posOffset>
            </wp:positionH>
            <wp:positionV relativeFrom="paragraph">
              <wp:posOffset>37378</wp:posOffset>
            </wp:positionV>
            <wp:extent cx="6474940" cy="8633253"/>
            <wp:effectExtent l="0" t="0" r="254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e12ef1-204a-4497-a72c-42cd8fa64817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437" cy="863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2C6285AE" wp14:editId="5AAF21A7">
            <wp:simplePos x="0" y="0"/>
            <wp:positionH relativeFrom="column">
              <wp:posOffset>-511724</wp:posOffset>
            </wp:positionH>
            <wp:positionV relativeFrom="paragraph">
              <wp:posOffset>-232531</wp:posOffset>
            </wp:positionV>
            <wp:extent cx="6802394" cy="9069859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1f80d5-a943-405f-8f31-0e3b2e4cb41d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017" cy="9073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Default="0033013C">
      <w:pPr>
        <w:rPr>
          <w:lang w:val="es-ES"/>
        </w:rPr>
      </w:pPr>
    </w:p>
    <w:p w:rsidR="0033013C" w:rsidRPr="0033013C" w:rsidRDefault="0033013C">
      <w:pPr>
        <w:rPr>
          <w:lang w:val="es-ES"/>
        </w:rPr>
      </w:pPr>
      <w:bookmarkStart w:id="0" w:name="_GoBack"/>
      <w:bookmarkEnd w:id="0"/>
    </w:p>
    <w:sectPr w:rsidR="0033013C" w:rsidRPr="003301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13C"/>
    <w:rsid w:val="000A4881"/>
    <w:rsid w:val="0033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2021-08-14T13:33:00Z</dcterms:created>
  <dcterms:modified xsi:type="dcterms:W3CDTF">2021-08-14T13:44:00Z</dcterms:modified>
</cp:coreProperties>
</file>