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7EAB" w:rsidRPr="00C23516" w:rsidRDefault="009E7EAB" w:rsidP="009E7EAB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Ana Alison Sambrano Avilés</w:t>
      </w:r>
    </w:p>
    <w:p w:rsidR="009E7EAB" w:rsidRPr="00C23516" w:rsidRDefault="009E7EAB" w:rsidP="009E7EAB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Quinto Bachillerato</w:t>
      </w:r>
    </w:p>
    <w:p w:rsidR="009E7EAB" w:rsidRPr="00C23516" w:rsidRDefault="009E7EAB" w:rsidP="009E7EAB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Expresión artística</w:t>
      </w:r>
    </w:p>
    <w:p w:rsidR="009E7EAB" w:rsidRDefault="009E7EAB" w:rsidP="009E7EAB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 xml:space="preserve">Lección 1/ Semana </w:t>
      </w:r>
      <w:r>
        <w:rPr>
          <w:rFonts w:ascii="Arial" w:hAnsi="Arial" w:cs="Arial"/>
        </w:rPr>
        <w:t>8</w:t>
      </w:r>
    </w:p>
    <w:p w:rsidR="001C10DF" w:rsidRDefault="009E7EAB" w:rsidP="00D576E3">
      <w:pPr>
        <w:pStyle w:val="Ttulo1"/>
        <w:spacing w:after="24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Investigación sobre un mito.</w:t>
      </w:r>
    </w:p>
    <w:p w:rsidR="00D576E3" w:rsidRDefault="009E7EAB" w:rsidP="00D576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¿Por qué celebramos Halloween? El significado de la palabra Halloween</w:t>
      </w:r>
      <w:r w:rsidR="00036B21">
        <w:rPr>
          <w:rFonts w:ascii="Arial" w:hAnsi="Arial" w:cs="Arial"/>
        </w:rPr>
        <w:t xml:space="preserve"> es literalmente la víspera de todos los santos. Se dice que esta celebración se realiza en conmemoración </w:t>
      </w:r>
      <w:r w:rsidR="00D576E3">
        <w:rPr>
          <w:rFonts w:ascii="Arial" w:hAnsi="Arial" w:cs="Arial"/>
        </w:rPr>
        <w:t xml:space="preserve">de un ritual celta que realizaban para venerar al dios de la muerte, </w:t>
      </w:r>
      <w:proofErr w:type="spellStart"/>
      <w:r w:rsidR="00D576E3">
        <w:rPr>
          <w:rFonts w:ascii="Arial" w:hAnsi="Arial" w:cs="Arial"/>
        </w:rPr>
        <w:t>Shamhain</w:t>
      </w:r>
      <w:proofErr w:type="spellEnd"/>
      <w:r w:rsidR="00D576E3">
        <w:rPr>
          <w:rFonts w:ascii="Arial" w:hAnsi="Arial" w:cs="Arial"/>
        </w:rPr>
        <w:t>.</w:t>
      </w:r>
    </w:p>
    <w:p w:rsidR="00D576E3" w:rsidRDefault="00D576E3" w:rsidP="00D576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Para los celtas, el nuevo año se celebraba el 1 de noviembre, y el día anterior, el 31 de octubre, se realizaban rituales y festividades en honor al dios de la muerte, marcando el inicio del decaimiento, lo frío, la muerte… Es decir, del invierno.</w:t>
      </w:r>
    </w:p>
    <w:p w:rsidR="00D576E3" w:rsidRDefault="00D576E3" w:rsidP="00D576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Ellos creían que el dios de la muerte, </w:t>
      </w:r>
      <w:proofErr w:type="spellStart"/>
      <w:r>
        <w:rPr>
          <w:rFonts w:ascii="Arial" w:hAnsi="Arial" w:cs="Arial"/>
        </w:rPr>
        <w:t>Shamhain</w:t>
      </w:r>
      <w:proofErr w:type="spellEnd"/>
      <w:r>
        <w:rPr>
          <w:rFonts w:ascii="Arial" w:hAnsi="Arial" w:cs="Arial"/>
        </w:rPr>
        <w:t>, permitía a los muertos regresar a la tierra solo por esa noche a visitar a sus familiares. Los celtas se disfrazaban con trajes horribles y juntos caminaban para estar con los espíritus. Creían que llevar estos trajes los ayudaba a sentirse más cómodos con los espíritus.</w:t>
      </w:r>
    </w:p>
    <w:p w:rsidR="003414B2" w:rsidRDefault="003414B2" w:rsidP="00D576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 cuando llegaban las almas a las casas, no hacían un trato con ellas, estos harían alguna maldad o travesura. De ahí el famoso dicho que dicen los niños para pedir dulces “Dulces (trato) o travesura”. </w:t>
      </w:r>
    </w:p>
    <w:p w:rsidR="003414B2" w:rsidRDefault="003414B2" w:rsidP="00D576E3">
      <w:pPr>
        <w:spacing w:after="0"/>
        <w:rPr>
          <w:rFonts w:ascii="Arial" w:hAnsi="Arial" w:cs="Arial"/>
        </w:rPr>
      </w:pPr>
    </w:p>
    <w:p w:rsidR="003414B2" w:rsidRDefault="003414B2" w:rsidP="00D576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-Este mito me impactó de una buena manera, me generó varias dudas, pero a la vez me impulsó a poder seguir investigando acerca de la celebración de Halloween, analizando bien todo acerca de este mito tan conocido se me hace muy interesante debido a que todo abarca desde hace mucho y que todavía esta celebración siga vigente en nuestros días.</w:t>
      </w:r>
      <w:bookmarkStart w:id="0" w:name="_GoBack"/>
      <w:bookmarkEnd w:id="0"/>
    </w:p>
    <w:p w:rsidR="00D576E3" w:rsidRPr="009E7EAB" w:rsidRDefault="00D576E3" w:rsidP="009E7EAB">
      <w:pPr>
        <w:rPr>
          <w:rFonts w:ascii="Arial" w:hAnsi="Arial" w:cs="Arial"/>
        </w:rPr>
      </w:pPr>
    </w:p>
    <w:sectPr w:rsidR="00D576E3" w:rsidRPr="009E7EAB" w:rsidSect="009E7EAB">
      <w:pgSz w:w="12240" w:h="15840"/>
      <w:pgMar w:top="1701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AB"/>
    <w:rsid w:val="00036B21"/>
    <w:rsid w:val="001C10DF"/>
    <w:rsid w:val="003414B2"/>
    <w:rsid w:val="009E7EAB"/>
    <w:rsid w:val="00D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A065C"/>
  <w15:chartTrackingRefBased/>
  <w15:docId w15:val="{FDF90AC8-83F8-4C7E-8529-780D19E4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AB"/>
  </w:style>
  <w:style w:type="paragraph" w:styleId="Ttulo1">
    <w:name w:val="heading 1"/>
    <w:basedOn w:val="Normal"/>
    <w:next w:val="Normal"/>
    <w:link w:val="Ttulo1Car"/>
    <w:uiPriority w:val="9"/>
    <w:qFormat/>
    <w:rsid w:val="009E7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7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1</cp:revision>
  <dcterms:created xsi:type="dcterms:W3CDTF">2021-03-05T03:23:00Z</dcterms:created>
  <dcterms:modified xsi:type="dcterms:W3CDTF">2021-03-05T04:04:00Z</dcterms:modified>
</cp:coreProperties>
</file>