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6923" w14:textId="264C938D" w:rsidR="001A08F8" w:rsidRPr="00132111" w:rsidRDefault="00132111" w:rsidP="00132111">
      <w:pPr>
        <w:jc w:val="center"/>
        <w:rPr>
          <w:b/>
          <w:bCs/>
          <w:sz w:val="32"/>
          <w:szCs w:val="32"/>
          <w:lang w:val="es-ES"/>
        </w:rPr>
      </w:pPr>
      <w:r>
        <w:rPr>
          <w:b/>
          <w:bCs/>
          <w:noProof/>
          <w:sz w:val="32"/>
          <w:szCs w:val="32"/>
          <w:lang w:val="es-ES"/>
        </w:rPr>
        <w:drawing>
          <wp:anchor distT="0" distB="0" distL="114300" distR="114300" simplePos="0" relativeHeight="251658240" behindDoc="1" locked="0" layoutInCell="1" allowOverlap="1" wp14:anchorId="71BAA244" wp14:editId="12719A19">
            <wp:simplePos x="0" y="0"/>
            <wp:positionH relativeFrom="margin">
              <wp:align>center</wp:align>
            </wp:positionH>
            <wp:positionV relativeFrom="paragraph">
              <wp:posOffset>360577</wp:posOffset>
            </wp:positionV>
            <wp:extent cx="5165124" cy="8013239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80"/>
                    <a:stretch/>
                  </pic:blipFill>
                  <pic:spPr bwMode="auto">
                    <a:xfrm>
                      <a:off x="0" y="0"/>
                      <a:ext cx="5165124" cy="801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111">
        <w:rPr>
          <w:b/>
          <w:bCs/>
          <w:sz w:val="32"/>
          <w:szCs w:val="32"/>
          <w:lang w:val="es-ES"/>
        </w:rPr>
        <w:t>TAREA 5- BLOQUE 3- DANILO MARTINEZ- MATEMATICA</w:t>
      </w:r>
      <w:r>
        <w:rPr>
          <w:b/>
          <w:bCs/>
          <w:noProof/>
          <w:sz w:val="32"/>
          <w:szCs w:val="32"/>
          <w:lang w:val="es-ES"/>
        </w:rPr>
        <w:t xml:space="preserve"> </w:t>
      </w:r>
    </w:p>
    <w:sectPr w:rsidR="001A08F8" w:rsidRPr="001321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11"/>
    <w:rsid w:val="00132111"/>
    <w:rsid w:val="001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C8082"/>
  <w15:chartTrackingRefBased/>
  <w15:docId w15:val="{276F1309-C20A-486F-B9F0-BD393D30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1</cp:revision>
  <dcterms:created xsi:type="dcterms:W3CDTF">2021-08-16T14:12:00Z</dcterms:created>
  <dcterms:modified xsi:type="dcterms:W3CDTF">2021-08-16T14:14:00Z</dcterms:modified>
</cp:coreProperties>
</file>