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15" w:rsidRPr="004333E8" w:rsidRDefault="00F17E15">
      <w:pPr>
        <w:rPr>
          <w:sz w:val="48"/>
          <w:szCs w:val="48"/>
        </w:rPr>
      </w:pPr>
    </w:p>
    <w:p w:rsidR="00CC60D4" w:rsidRPr="004333E8" w:rsidRDefault="00C04164" w:rsidP="00C04164">
      <w:pPr>
        <w:ind w:firstLine="720"/>
        <w:jc w:val="center"/>
        <w:rPr>
          <w:rFonts w:ascii="Cooper Black" w:hAnsi="Cooper Black"/>
          <w:sz w:val="48"/>
          <w:szCs w:val="48"/>
          <w:lang w:val="es-GT"/>
        </w:rPr>
      </w:pPr>
      <w:r w:rsidRPr="004333E8">
        <w:rPr>
          <w:rFonts w:ascii="Cooper Black" w:hAnsi="Cooper Black"/>
          <w:sz w:val="48"/>
          <w:szCs w:val="48"/>
          <w:lang w:val="es-GT"/>
        </w:rPr>
        <w:t>NOMBRE: Virginia Jeanth                                Castillo López</w:t>
      </w:r>
    </w:p>
    <w:p w:rsidR="004333E8" w:rsidRPr="004333E8" w:rsidRDefault="004333E8" w:rsidP="00C04164">
      <w:pPr>
        <w:ind w:firstLine="720"/>
        <w:jc w:val="center"/>
        <w:rPr>
          <w:rFonts w:ascii="Cooper Black" w:hAnsi="Cooper Black"/>
          <w:sz w:val="48"/>
          <w:szCs w:val="48"/>
          <w:lang w:val="es-GT"/>
        </w:rPr>
      </w:pPr>
    </w:p>
    <w:p w:rsidR="00C04164" w:rsidRPr="004333E8" w:rsidRDefault="00C04164" w:rsidP="00C04164">
      <w:pPr>
        <w:ind w:firstLine="720"/>
        <w:jc w:val="center"/>
        <w:rPr>
          <w:rFonts w:ascii="Cooper Black" w:hAnsi="Cooper Black"/>
          <w:sz w:val="48"/>
          <w:szCs w:val="48"/>
          <w:lang w:val="es-GT"/>
        </w:rPr>
      </w:pPr>
      <w:r w:rsidRPr="004333E8">
        <w:rPr>
          <w:rFonts w:ascii="Cooper Black" w:hAnsi="Cooper Black"/>
          <w:sz w:val="48"/>
          <w:szCs w:val="48"/>
          <w:lang w:val="es-GT"/>
        </w:rPr>
        <w:t>CATEDRATICA: Mayte Escobar</w:t>
      </w:r>
    </w:p>
    <w:p w:rsidR="004333E8" w:rsidRPr="004333E8" w:rsidRDefault="004333E8" w:rsidP="00C04164">
      <w:pPr>
        <w:ind w:firstLine="720"/>
        <w:jc w:val="center"/>
        <w:rPr>
          <w:rFonts w:ascii="Cooper Black" w:hAnsi="Cooper Black"/>
          <w:sz w:val="48"/>
          <w:szCs w:val="48"/>
          <w:lang w:val="es-GT"/>
        </w:rPr>
      </w:pPr>
    </w:p>
    <w:p w:rsidR="00C04164" w:rsidRPr="004333E8" w:rsidRDefault="00C04164" w:rsidP="00C04164">
      <w:pPr>
        <w:ind w:firstLine="720"/>
        <w:jc w:val="center"/>
        <w:rPr>
          <w:rFonts w:ascii="Cooper Black" w:hAnsi="Cooper Black"/>
          <w:sz w:val="48"/>
          <w:szCs w:val="48"/>
          <w:lang w:val="es-GT"/>
        </w:rPr>
      </w:pPr>
      <w:r w:rsidRPr="004333E8">
        <w:rPr>
          <w:rFonts w:ascii="Cooper Black" w:hAnsi="Cooper Black"/>
          <w:sz w:val="48"/>
          <w:szCs w:val="48"/>
          <w:lang w:val="es-GT"/>
        </w:rPr>
        <w:t>GRADO: 4TO. Secretariado Juridico</w:t>
      </w:r>
    </w:p>
    <w:p w:rsidR="004333E8" w:rsidRDefault="004333E8" w:rsidP="00C04164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</w:p>
    <w:p w:rsidR="004333E8" w:rsidRDefault="004333E8" w:rsidP="00C04164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  <w:r>
        <w:rPr>
          <w:rFonts w:ascii="Cooper Black" w:hAnsi="Cooper Black"/>
          <w:sz w:val="56"/>
          <w:szCs w:val="56"/>
          <w:lang w:val="es-GT"/>
        </w:rPr>
        <w:t xml:space="preserve">Curso: </w:t>
      </w:r>
      <w:r w:rsidR="00D91B61">
        <w:rPr>
          <w:rFonts w:ascii="Cooper Black" w:hAnsi="Cooper Black"/>
          <w:sz w:val="56"/>
          <w:szCs w:val="56"/>
          <w:lang w:val="es-GT"/>
        </w:rPr>
        <w:t>Relaciones públicas</w:t>
      </w:r>
    </w:p>
    <w:p w:rsidR="004333E8" w:rsidRPr="00C04164" w:rsidRDefault="004333E8" w:rsidP="00C04164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</w:p>
    <w:p w:rsidR="004333E8" w:rsidRPr="00C04164" w:rsidRDefault="00C04164" w:rsidP="00D91B61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  <w:r w:rsidRPr="00C04164">
        <w:rPr>
          <w:rFonts w:ascii="Cooper Black" w:hAnsi="Cooper Black"/>
          <w:sz w:val="56"/>
          <w:szCs w:val="56"/>
          <w:lang w:val="es-GT"/>
        </w:rPr>
        <w:t xml:space="preserve">Tarea: </w:t>
      </w:r>
      <w:r w:rsidR="00D91B61">
        <w:rPr>
          <w:rFonts w:ascii="Cooper Black" w:hAnsi="Cooper Black"/>
          <w:sz w:val="56"/>
          <w:szCs w:val="56"/>
          <w:lang w:val="es-GT"/>
        </w:rPr>
        <w:t xml:space="preserve">Texto Paralelo </w:t>
      </w:r>
    </w:p>
    <w:p w:rsidR="00D91B61" w:rsidRDefault="00D91B61" w:rsidP="004333E8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</w:p>
    <w:p w:rsidR="00C04164" w:rsidRPr="004333E8" w:rsidRDefault="00C04164" w:rsidP="004333E8">
      <w:pPr>
        <w:ind w:firstLine="720"/>
        <w:jc w:val="center"/>
        <w:rPr>
          <w:rFonts w:ascii="Cooper Black" w:hAnsi="Cooper Black"/>
          <w:sz w:val="56"/>
          <w:szCs w:val="56"/>
          <w:lang w:val="es-GT"/>
        </w:rPr>
      </w:pPr>
      <w:r w:rsidRPr="00C04164">
        <w:rPr>
          <w:rFonts w:ascii="Cooper Black" w:hAnsi="Cooper Black"/>
          <w:sz w:val="56"/>
          <w:szCs w:val="56"/>
          <w:lang w:val="es-GT"/>
        </w:rPr>
        <w:t>Ciclo Escolar: 2021</w:t>
      </w: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4333E8">
      <w:pPr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rFonts w:ascii="Arial Black" w:hAnsi="Arial Black"/>
          <w:sz w:val="52"/>
          <w:szCs w:val="52"/>
          <w:lang w:val="es-GT"/>
        </w:rPr>
      </w:pPr>
    </w:p>
    <w:p w:rsidR="00D91B61" w:rsidRDefault="00D91B61" w:rsidP="00F17E15">
      <w:pPr>
        <w:ind w:firstLine="720"/>
        <w:rPr>
          <w:rFonts w:ascii="Arial Black" w:hAnsi="Arial Black"/>
          <w:sz w:val="52"/>
          <w:szCs w:val="52"/>
          <w:lang w:val="es-GT"/>
        </w:rPr>
      </w:pPr>
    </w:p>
    <w:p w:rsidR="00C04164" w:rsidRPr="00C04164" w:rsidRDefault="00C04164" w:rsidP="00F17E15">
      <w:pPr>
        <w:ind w:firstLine="720"/>
        <w:rPr>
          <w:rFonts w:ascii="Arial Black" w:hAnsi="Arial Black"/>
          <w:sz w:val="52"/>
          <w:szCs w:val="52"/>
          <w:lang w:val="es-GT"/>
        </w:rPr>
      </w:pPr>
      <w:bookmarkStart w:id="0" w:name="_GoBack"/>
      <w:bookmarkEnd w:id="0"/>
      <w:r w:rsidRPr="00C04164">
        <w:rPr>
          <w:rFonts w:ascii="Arial Black" w:hAnsi="Arial Black"/>
          <w:sz w:val="52"/>
          <w:szCs w:val="52"/>
          <w:lang w:val="es-GT"/>
        </w:rPr>
        <w:t xml:space="preserve">INTRODUCCIÓN </w:t>
      </w: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rFonts w:ascii="Engravers MT" w:hAnsi="Engravers MT"/>
          <w:sz w:val="44"/>
          <w:szCs w:val="44"/>
          <w:lang w:val="es-GT"/>
        </w:rPr>
      </w:pPr>
      <w:r w:rsidRPr="00C04164">
        <w:rPr>
          <w:rFonts w:ascii="Engravers MT" w:hAnsi="Engravers MT"/>
          <w:sz w:val="44"/>
          <w:szCs w:val="44"/>
          <w:lang w:val="es-GT"/>
        </w:rPr>
        <w:t xml:space="preserve">El trabajo que a continuación presento se tratara sobre </w:t>
      </w:r>
      <w:r w:rsidR="00D91B61">
        <w:rPr>
          <w:rFonts w:ascii="Engravers MT" w:hAnsi="Engravers MT"/>
          <w:sz w:val="44"/>
          <w:szCs w:val="44"/>
          <w:lang w:val="es-GT"/>
        </w:rPr>
        <w:t>el manejo  medio ambiente en las relaciones públicas.</w:t>
      </w:r>
    </w:p>
    <w:p w:rsidR="00D91B61" w:rsidRPr="00C04164" w:rsidRDefault="00D91B61" w:rsidP="00F17E15">
      <w:pPr>
        <w:ind w:firstLine="720"/>
        <w:rPr>
          <w:rFonts w:ascii="Engravers MT" w:hAnsi="Engravers MT"/>
          <w:lang w:val="es-GT"/>
        </w:rPr>
      </w:pPr>
      <w:r>
        <w:rPr>
          <w:rFonts w:ascii="Engravers MT" w:hAnsi="Engravers MT"/>
          <w:sz w:val="44"/>
          <w:szCs w:val="44"/>
          <w:lang w:val="es-GT"/>
        </w:rPr>
        <w:t>Esto es de vital importancia para el administrador ya que de este dependerá el clima organizacional.</w:t>
      </w: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</w:p>
    <w:p w:rsidR="00D91B61" w:rsidRDefault="00D91B61" w:rsidP="00F17E15">
      <w:pPr>
        <w:ind w:firstLine="720"/>
        <w:rPr>
          <w:lang w:val="es-GT"/>
        </w:rPr>
      </w:pPr>
      <w:r w:rsidRPr="00D91B6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-123825</wp:posOffset>
            </wp:positionV>
            <wp:extent cx="7410450" cy="6477000"/>
            <wp:effectExtent l="0" t="9525" r="9525" b="9525"/>
            <wp:wrapNone/>
            <wp:docPr id="1" name="Imagen 1" descr="C:\Users\vickyta\Downloads\IMG_997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ckyta\Downloads\IMG_997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410450" cy="647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1B61" w:rsidRDefault="00D91B61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Default="00C04164" w:rsidP="00F17E15">
      <w:pPr>
        <w:ind w:firstLine="720"/>
        <w:rPr>
          <w:lang w:val="es-GT"/>
        </w:rPr>
      </w:pPr>
    </w:p>
    <w:p w:rsidR="00C04164" w:rsidRPr="00C04164" w:rsidRDefault="00D91B61" w:rsidP="00D91B61">
      <w:pPr>
        <w:tabs>
          <w:tab w:val="left" w:pos="1650"/>
        </w:tabs>
        <w:rPr>
          <w:lang w:val="es-GT"/>
        </w:rPr>
      </w:pPr>
      <w:r>
        <w:rPr>
          <w:lang w:val="es-GT"/>
        </w:rPr>
        <w:tab/>
      </w: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Pr="00C04164" w:rsidRDefault="00C04164" w:rsidP="00C04164">
      <w:pPr>
        <w:rPr>
          <w:lang w:val="es-GT"/>
        </w:rPr>
      </w:pPr>
    </w:p>
    <w:p w:rsidR="00C04164" w:rsidRDefault="00C04164" w:rsidP="00C04164">
      <w:pPr>
        <w:tabs>
          <w:tab w:val="left" w:pos="5595"/>
        </w:tabs>
        <w:rPr>
          <w:lang w:val="es-GT"/>
        </w:rPr>
      </w:pPr>
    </w:p>
    <w:p w:rsidR="00C04164" w:rsidRDefault="00C04164" w:rsidP="00C04164">
      <w:pPr>
        <w:tabs>
          <w:tab w:val="left" w:pos="5595"/>
        </w:tabs>
        <w:rPr>
          <w:lang w:val="es-GT"/>
        </w:rPr>
      </w:pPr>
    </w:p>
    <w:p w:rsidR="00C04164" w:rsidRDefault="00C04164" w:rsidP="00C04164">
      <w:pPr>
        <w:tabs>
          <w:tab w:val="left" w:pos="5595"/>
        </w:tabs>
        <w:rPr>
          <w:lang w:val="es-GT"/>
        </w:rPr>
      </w:pPr>
    </w:p>
    <w:p w:rsidR="00C04164" w:rsidRDefault="00C04164" w:rsidP="00C04164">
      <w:pPr>
        <w:tabs>
          <w:tab w:val="left" w:pos="5595"/>
        </w:tabs>
        <w:rPr>
          <w:lang w:val="es-GT"/>
        </w:rPr>
      </w:pPr>
    </w:p>
    <w:p w:rsidR="00C04164" w:rsidRPr="009304BF" w:rsidRDefault="00C04164" w:rsidP="009304BF">
      <w:pPr>
        <w:tabs>
          <w:tab w:val="left" w:pos="5595"/>
        </w:tabs>
        <w:jc w:val="center"/>
        <w:rPr>
          <w:rFonts w:ascii="Algerian" w:hAnsi="Algerian"/>
          <w:sz w:val="40"/>
          <w:szCs w:val="40"/>
          <w:lang w:val="es-GT"/>
        </w:rPr>
      </w:pPr>
      <w:r w:rsidRPr="009304BF">
        <w:rPr>
          <w:rFonts w:ascii="Algerian" w:hAnsi="Algerian"/>
          <w:sz w:val="40"/>
          <w:szCs w:val="40"/>
          <w:lang w:val="es-GT"/>
        </w:rPr>
        <w:t>CONCLUSIÓN.</w:t>
      </w:r>
    </w:p>
    <w:p w:rsidR="00C04164" w:rsidRPr="009304BF" w:rsidRDefault="00C04164" w:rsidP="00C04164">
      <w:pPr>
        <w:tabs>
          <w:tab w:val="left" w:pos="5595"/>
        </w:tabs>
        <w:rPr>
          <w:rFonts w:ascii="Blazed" w:hAnsi="Blazed"/>
          <w:color w:val="FF0066"/>
          <w:sz w:val="36"/>
          <w:szCs w:val="36"/>
          <w:lang w:val="es-GT"/>
        </w:rPr>
      </w:pPr>
    </w:p>
    <w:p w:rsidR="00C04164" w:rsidRPr="009304BF" w:rsidRDefault="00C04164" w:rsidP="00C04164">
      <w:pPr>
        <w:tabs>
          <w:tab w:val="left" w:pos="5595"/>
        </w:tabs>
        <w:rPr>
          <w:rFonts w:ascii="Blazed" w:hAnsi="Blazed"/>
          <w:color w:val="FF0066"/>
          <w:sz w:val="36"/>
          <w:szCs w:val="36"/>
          <w:lang w:val="es-GT"/>
        </w:rPr>
      </w:pPr>
      <w:r w:rsidRPr="009304BF">
        <w:rPr>
          <w:rFonts w:ascii="Blazed" w:hAnsi="Blazed"/>
          <w:color w:val="FF0066"/>
          <w:sz w:val="36"/>
          <w:szCs w:val="36"/>
          <w:lang w:val="es-GT"/>
        </w:rPr>
        <w:t xml:space="preserve">El trabajo que presente me ayudo a saber </w:t>
      </w:r>
      <w:r w:rsidR="00D91B61">
        <w:rPr>
          <w:rFonts w:ascii="Blazed" w:hAnsi="Blazed"/>
          <w:color w:val="FF0066"/>
          <w:sz w:val="36"/>
          <w:szCs w:val="36"/>
          <w:lang w:val="es-GT"/>
        </w:rPr>
        <w:t>más sobre el manejo del medio ambiente en la organización y las relaciones públicas. Ahora sé que para manejar de manera exitosa el medio ambiente en la organización debe tomarse en cuenta, la contratación de Insumos de productos, Racionamiento de productos y servicios, Predicción de cambios en el medio ambiente y controlar el impacto de las fluctuaciones del medio ambiente.</w:t>
      </w:r>
    </w:p>
    <w:sectPr w:rsidR="00C04164" w:rsidRPr="009304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laz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E15"/>
    <w:rsid w:val="004333E8"/>
    <w:rsid w:val="009304BF"/>
    <w:rsid w:val="00C04164"/>
    <w:rsid w:val="00CC60D4"/>
    <w:rsid w:val="00D91B61"/>
    <w:rsid w:val="00F1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500D4C-D71B-446B-8B02-7280A58A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2021-05-14T17:05:00Z</dcterms:created>
  <dcterms:modified xsi:type="dcterms:W3CDTF">2021-05-14T17:05:00Z</dcterms:modified>
</cp:coreProperties>
</file>