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96CFF2" w14:textId="77777777" w:rsidR="00E761C8" w:rsidRDefault="00B0782F">
      <w:pPr>
        <w:spacing w:after="0"/>
        <w:ind w:firstLine="708"/>
      </w:pPr>
      <w:r>
        <w:rPr>
          <w:noProof/>
          <w:lang w:val="es-GT" w:eastAsia="es-GT"/>
        </w:rPr>
        <w:drawing>
          <wp:anchor distT="0" distB="0" distL="0" distR="0" simplePos="0" relativeHeight="2" behindDoc="0" locked="0" layoutInCell="1" allowOverlap="1" wp14:anchorId="46034E1D" wp14:editId="07D88C80">
            <wp:simplePos x="0" y="0"/>
            <wp:positionH relativeFrom="column">
              <wp:posOffset>4424848</wp:posOffset>
            </wp:positionH>
            <wp:positionV relativeFrom="paragraph">
              <wp:posOffset>-545789</wp:posOffset>
            </wp:positionV>
            <wp:extent cx="1798768" cy="1380931"/>
            <wp:effectExtent l="0" t="0" r="0" b="0"/>
            <wp:wrapNone/>
            <wp:docPr id="102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7" cstate="print"/>
                    <a:srcRect/>
                    <a:stretch/>
                  </pic:blipFill>
                  <pic:spPr>
                    <a:xfrm>
                      <a:off x="0" y="0"/>
                      <a:ext cx="1798768" cy="1380931"/>
                    </a:xfrm>
                    <a:prstGeom prst="rect">
                      <a:avLst/>
                    </a:prstGeom>
                    <a:ln>
                      <a:noFill/>
                    </a:ln>
                  </pic:spPr>
                </pic:pic>
              </a:graphicData>
            </a:graphic>
            <wp14:sizeRelH relativeFrom="margin">
              <wp14:pctWidth>0</wp14:pctWidth>
            </wp14:sizeRelH>
            <wp14:sizeRelV relativeFrom="margin">
              <wp14:pctHeight>0</wp14:pctHeight>
            </wp14:sizeRelV>
          </wp:anchor>
        </w:drawing>
      </w:r>
    </w:p>
    <w:p w14:paraId="1AB42DEA" w14:textId="77777777" w:rsidR="00E761C8" w:rsidRDefault="00E761C8">
      <w:pPr>
        <w:spacing w:after="0"/>
        <w:ind w:firstLine="708"/>
      </w:pPr>
    </w:p>
    <w:p w14:paraId="0D5229ED" w14:textId="77777777" w:rsidR="00E761C8" w:rsidRDefault="00E761C8">
      <w:pPr>
        <w:spacing w:after="0"/>
        <w:ind w:firstLine="708"/>
      </w:pPr>
    </w:p>
    <w:p w14:paraId="241F1A41" w14:textId="77777777" w:rsidR="00E761C8" w:rsidRDefault="00E761C8">
      <w:pPr>
        <w:spacing w:after="0"/>
        <w:ind w:firstLine="708"/>
        <w:rPr>
          <w:rFonts w:ascii="Times New Roman" w:hAnsi="Times New Roman" w:cs="Times New Roman"/>
          <w:b/>
          <w:sz w:val="24"/>
          <w:szCs w:val="24"/>
        </w:rPr>
      </w:pPr>
    </w:p>
    <w:p w14:paraId="583EE915" w14:textId="77777777" w:rsidR="00E761C8" w:rsidRDefault="00B0782F">
      <w:pPr>
        <w:tabs>
          <w:tab w:val="left" w:pos="6142"/>
        </w:tabs>
        <w:spacing w:after="0"/>
        <w:ind w:firstLine="708"/>
        <w:rPr>
          <w:rFonts w:ascii="Times New Roman" w:hAnsi="Times New Roman" w:cs="Times New Roman"/>
          <w:b/>
          <w:sz w:val="24"/>
          <w:szCs w:val="24"/>
        </w:rPr>
      </w:pPr>
      <w:r>
        <w:rPr>
          <w:rFonts w:ascii="Times New Roman" w:hAnsi="Times New Roman" w:cs="Times New Roman"/>
          <w:b/>
          <w:sz w:val="24"/>
          <w:szCs w:val="24"/>
        </w:rPr>
        <w:t xml:space="preserve">   COLEGIO DEL FUTURO</w:t>
      </w:r>
    </w:p>
    <w:p w14:paraId="0080B0AF" w14:textId="1374AAE9" w:rsidR="00E761C8" w:rsidRDefault="00B0782F">
      <w:pPr>
        <w:spacing w:after="0"/>
        <w:ind w:firstLine="708"/>
        <w:rPr>
          <w:rFonts w:ascii="Times New Roman" w:hAnsi="Times New Roman" w:cs="Times New Roman"/>
          <w:b/>
          <w:sz w:val="24"/>
          <w:szCs w:val="24"/>
        </w:rPr>
      </w:pPr>
      <w:r>
        <w:rPr>
          <w:rFonts w:ascii="Times New Roman" w:hAnsi="Times New Roman" w:cs="Times New Roman"/>
          <w:b/>
          <w:sz w:val="24"/>
          <w:szCs w:val="24"/>
        </w:rPr>
        <w:t>Bachillerato por Madurez sección "</w:t>
      </w:r>
      <w:r w:rsidR="00394AD4">
        <w:rPr>
          <w:rFonts w:ascii="Times New Roman" w:hAnsi="Times New Roman" w:cs="Times New Roman"/>
          <w:b/>
          <w:sz w:val="24"/>
          <w:szCs w:val="24"/>
        </w:rPr>
        <w:t>B</w:t>
      </w:r>
      <w:r>
        <w:rPr>
          <w:rFonts w:ascii="Times New Roman" w:hAnsi="Times New Roman" w:cs="Times New Roman"/>
          <w:b/>
          <w:sz w:val="24"/>
          <w:szCs w:val="24"/>
        </w:rPr>
        <w:t>"</w:t>
      </w:r>
    </w:p>
    <w:p w14:paraId="6406EC2F" w14:textId="77777777" w:rsidR="00E761C8" w:rsidRDefault="00E761C8">
      <w:pPr>
        <w:spacing w:after="0"/>
        <w:ind w:firstLine="708"/>
        <w:jc w:val="center"/>
      </w:pPr>
    </w:p>
    <w:p w14:paraId="789FB345" w14:textId="77777777" w:rsidR="00E761C8" w:rsidRDefault="00E761C8">
      <w:pPr>
        <w:spacing w:after="0"/>
        <w:ind w:firstLine="708"/>
        <w:jc w:val="center"/>
      </w:pPr>
    </w:p>
    <w:p w14:paraId="21AD4E76" w14:textId="77777777" w:rsidR="00E761C8" w:rsidRDefault="00E761C8">
      <w:pPr>
        <w:rPr>
          <w:rFonts w:ascii="Times New Roman" w:hAnsi="Times New Roman" w:cs="Times New Roman"/>
          <w:sz w:val="24"/>
          <w:szCs w:val="24"/>
          <w:lang w:val="es-US"/>
        </w:rPr>
      </w:pPr>
    </w:p>
    <w:p w14:paraId="10A7CA07" w14:textId="77777777" w:rsidR="00E761C8" w:rsidRDefault="00E761C8">
      <w:pPr>
        <w:rPr>
          <w:rFonts w:ascii="Times New Roman" w:hAnsi="Times New Roman" w:cs="Times New Roman"/>
          <w:sz w:val="24"/>
          <w:szCs w:val="24"/>
          <w:lang w:val="es-US"/>
        </w:rPr>
      </w:pPr>
    </w:p>
    <w:p w14:paraId="0FFE3B1F" w14:textId="77777777" w:rsidR="00E761C8" w:rsidRDefault="00E761C8">
      <w:pPr>
        <w:rPr>
          <w:rFonts w:ascii="Times New Roman" w:hAnsi="Times New Roman" w:cs="Times New Roman"/>
          <w:sz w:val="24"/>
          <w:szCs w:val="24"/>
          <w:lang w:val="es-US"/>
        </w:rPr>
      </w:pPr>
    </w:p>
    <w:p w14:paraId="272EE02A" w14:textId="77777777" w:rsidR="00E761C8" w:rsidRDefault="00B0782F">
      <w:pPr>
        <w:tabs>
          <w:tab w:val="left" w:pos="3256"/>
        </w:tabs>
        <w:jc w:val="center"/>
        <w:rPr>
          <w:rFonts w:ascii="Times New Roman" w:hAnsi="Times New Roman" w:cs="Times New Roman"/>
          <w:b/>
          <w:sz w:val="24"/>
          <w:szCs w:val="24"/>
        </w:rPr>
      </w:pPr>
      <w:r>
        <w:rPr>
          <w:rFonts w:ascii="Times New Roman" w:hAnsi="Times New Roman" w:cs="Times New Roman"/>
          <w:b/>
        </w:rPr>
        <w:t>DESERCIÓN ESCOLAR Y CALIDAD DE LA EDUCACIÓN FRENTE A LOS EFECTOS DE LA PANDEMIA ¿CÓMO SE ENFRENTÓ EL RETO?</w:t>
      </w:r>
    </w:p>
    <w:p w14:paraId="4C5A852C" w14:textId="77777777" w:rsidR="00E761C8" w:rsidRDefault="00E761C8">
      <w:pPr>
        <w:tabs>
          <w:tab w:val="left" w:pos="3256"/>
        </w:tabs>
        <w:rPr>
          <w:rFonts w:ascii="Times New Roman" w:hAnsi="Times New Roman" w:cs="Times New Roman"/>
          <w:sz w:val="24"/>
          <w:szCs w:val="24"/>
        </w:rPr>
      </w:pPr>
    </w:p>
    <w:p w14:paraId="47B3C1A0" w14:textId="77777777" w:rsidR="00E761C8" w:rsidRDefault="00E761C8">
      <w:pPr>
        <w:rPr>
          <w:rFonts w:ascii="Times New Roman" w:hAnsi="Times New Roman" w:cs="Times New Roman"/>
          <w:sz w:val="24"/>
          <w:szCs w:val="24"/>
          <w:lang w:val="es-US"/>
        </w:rPr>
      </w:pPr>
    </w:p>
    <w:p w14:paraId="5617EC64" w14:textId="77777777" w:rsidR="00E761C8" w:rsidRDefault="00E761C8">
      <w:pPr>
        <w:jc w:val="right"/>
        <w:rPr>
          <w:rFonts w:ascii="Times New Roman" w:hAnsi="Times New Roman" w:cs="Times New Roman"/>
          <w:b/>
          <w:sz w:val="24"/>
          <w:szCs w:val="24"/>
          <w:lang w:val="es-US"/>
        </w:rPr>
      </w:pPr>
    </w:p>
    <w:p w14:paraId="6ED4AD4A" w14:textId="77777777" w:rsidR="00E761C8" w:rsidRDefault="00B0782F">
      <w:pPr>
        <w:tabs>
          <w:tab w:val="left" w:pos="6042"/>
        </w:tabs>
        <w:jc w:val="right"/>
        <w:rPr>
          <w:rFonts w:ascii="Times New Roman" w:hAnsi="Times New Roman" w:cs="Times New Roman"/>
          <w:b/>
          <w:sz w:val="24"/>
          <w:szCs w:val="24"/>
        </w:rPr>
      </w:pPr>
      <w:r>
        <w:rPr>
          <w:rFonts w:ascii="Times New Roman" w:hAnsi="Times New Roman" w:cs="Times New Roman"/>
          <w:b/>
          <w:sz w:val="24"/>
          <w:szCs w:val="24"/>
          <w:lang w:val="es-US"/>
        </w:rPr>
        <w:tab/>
      </w:r>
      <w:r>
        <w:rPr>
          <w:rFonts w:ascii="Times New Roman" w:hAnsi="Times New Roman" w:cs="Times New Roman"/>
          <w:b/>
          <w:sz w:val="24"/>
          <w:szCs w:val="24"/>
        </w:rPr>
        <w:t>INTEGRANTES</w:t>
      </w:r>
    </w:p>
    <w:p w14:paraId="7008DE79" w14:textId="77777777" w:rsidR="00E761C8" w:rsidRDefault="00B0782F">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rPr>
        <w:t xml:space="preserve">                                                              </w:t>
      </w:r>
      <w:r>
        <w:rPr>
          <w:rFonts w:ascii="Times New Roman" w:hAnsi="Times New Roman" w:cs="Times New Roman"/>
          <w:sz w:val="24"/>
          <w:szCs w:val="24"/>
          <w:lang w:val="es-US"/>
        </w:rPr>
        <w:t>GLYMER RAMÍREZ</w:t>
      </w:r>
    </w:p>
    <w:p w14:paraId="1F4BCC0F" w14:textId="77777777" w:rsidR="00E761C8" w:rsidRDefault="00B0782F">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lang w:val="es-US"/>
        </w:rPr>
        <w:t>YOMARA MONTERROSO</w:t>
      </w:r>
    </w:p>
    <w:p w14:paraId="39E017EB" w14:textId="77777777" w:rsidR="00E761C8" w:rsidRDefault="00B0782F">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lang w:val="es-US"/>
        </w:rPr>
        <w:t>JOSÉ GARCÍA</w:t>
      </w:r>
    </w:p>
    <w:p w14:paraId="65025C40" w14:textId="77777777" w:rsidR="00E761C8" w:rsidRDefault="00B0782F">
      <w:pPr>
        <w:tabs>
          <w:tab w:val="left" w:pos="6042"/>
        </w:tabs>
        <w:jc w:val="right"/>
        <w:rPr>
          <w:rFonts w:ascii="Times New Roman" w:hAnsi="Times New Roman" w:cs="Times New Roman"/>
          <w:sz w:val="24"/>
          <w:szCs w:val="24"/>
          <w:lang w:val="es-US"/>
        </w:rPr>
      </w:pPr>
      <w:r w:rsidRPr="00F750F5">
        <w:rPr>
          <w:rFonts w:ascii="Times New Roman" w:hAnsi="Times New Roman" w:cs="Times New Roman"/>
          <w:sz w:val="24"/>
          <w:szCs w:val="24"/>
          <w:lang w:val="es-GT"/>
        </w:rPr>
        <w:t xml:space="preserve">NIBZAR LORENZO                                                     </w:t>
      </w:r>
    </w:p>
    <w:p w14:paraId="2699E0D6" w14:textId="409AAD91" w:rsidR="00E761C8" w:rsidRDefault="00B0782F">
      <w:pPr>
        <w:tabs>
          <w:tab w:val="left" w:pos="6042"/>
        </w:tabs>
        <w:jc w:val="right"/>
        <w:rPr>
          <w:rFonts w:ascii="Times New Roman" w:hAnsi="Times New Roman" w:cs="Times New Roman"/>
          <w:sz w:val="24"/>
          <w:szCs w:val="24"/>
          <w:lang w:val="es-GT"/>
        </w:rPr>
      </w:pPr>
      <w:r w:rsidRPr="00F750F5">
        <w:rPr>
          <w:rFonts w:ascii="Times New Roman" w:hAnsi="Times New Roman" w:cs="Times New Roman"/>
          <w:sz w:val="24"/>
          <w:szCs w:val="24"/>
          <w:lang w:val="es-GT"/>
        </w:rPr>
        <w:t>V</w:t>
      </w:r>
      <w:r w:rsidR="004342E5">
        <w:rPr>
          <w:rFonts w:ascii="Times New Roman" w:hAnsi="Times New Roman" w:cs="Times New Roman"/>
          <w:sz w:val="24"/>
          <w:szCs w:val="24"/>
          <w:lang w:val="es-GT"/>
        </w:rPr>
        <w:t>E</w:t>
      </w:r>
      <w:r w:rsidRPr="00F750F5">
        <w:rPr>
          <w:rFonts w:ascii="Times New Roman" w:hAnsi="Times New Roman" w:cs="Times New Roman"/>
          <w:sz w:val="24"/>
          <w:szCs w:val="24"/>
          <w:lang w:val="es-GT"/>
        </w:rPr>
        <w:t>R</w:t>
      </w:r>
      <w:r w:rsidR="004342E5">
        <w:rPr>
          <w:rFonts w:ascii="Times New Roman" w:hAnsi="Times New Roman" w:cs="Times New Roman"/>
          <w:sz w:val="24"/>
          <w:szCs w:val="24"/>
          <w:lang w:val="es-GT"/>
        </w:rPr>
        <w:t>Ó</w:t>
      </w:r>
      <w:r w:rsidRPr="00F750F5">
        <w:rPr>
          <w:rFonts w:ascii="Times New Roman" w:hAnsi="Times New Roman" w:cs="Times New Roman"/>
          <w:sz w:val="24"/>
          <w:szCs w:val="24"/>
          <w:lang w:val="es-GT"/>
        </w:rPr>
        <w:t>NICA RIVAS</w:t>
      </w:r>
    </w:p>
    <w:p w14:paraId="090170F7" w14:textId="415ACD2C" w:rsidR="00EC0F61" w:rsidRDefault="00EC0F61">
      <w:pPr>
        <w:tabs>
          <w:tab w:val="left" w:pos="6042"/>
        </w:tabs>
        <w:jc w:val="right"/>
        <w:rPr>
          <w:rFonts w:ascii="Times New Roman" w:hAnsi="Times New Roman" w:cs="Times New Roman"/>
          <w:sz w:val="24"/>
          <w:szCs w:val="24"/>
          <w:lang w:val="es-GT"/>
        </w:rPr>
      </w:pPr>
      <w:r>
        <w:rPr>
          <w:rFonts w:ascii="Times New Roman" w:hAnsi="Times New Roman" w:cs="Times New Roman"/>
          <w:sz w:val="24"/>
          <w:szCs w:val="24"/>
          <w:lang w:val="es-GT"/>
        </w:rPr>
        <w:t>PABLO ORTIZ</w:t>
      </w:r>
    </w:p>
    <w:p w14:paraId="537DE667" w14:textId="156EC5BF" w:rsidR="00EC0F61" w:rsidRDefault="00F04F6B">
      <w:pPr>
        <w:tabs>
          <w:tab w:val="left" w:pos="6042"/>
        </w:tabs>
        <w:jc w:val="right"/>
        <w:rPr>
          <w:rFonts w:ascii="Times New Roman" w:hAnsi="Times New Roman" w:cs="Times New Roman"/>
          <w:sz w:val="24"/>
          <w:szCs w:val="24"/>
          <w:lang w:val="es-US"/>
        </w:rPr>
      </w:pPr>
      <w:r>
        <w:rPr>
          <w:rFonts w:ascii="Times New Roman" w:hAnsi="Times New Roman" w:cs="Times New Roman"/>
          <w:sz w:val="24"/>
          <w:szCs w:val="24"/>
          <w:lang w:val="es-GT"/>
        </w:rPr>
        <w:t>MAYRA</w:t>
      </w:r>
      <w:r w:rsidR="00EC0F61">
        <w:rPr>
          <w:rFonts w:ascii="Times New Roman" w:hAnsi="Times New Roman" w:cs="Times New Roman"/>
          <w:sz w:val="24"/>
          <w:szCs w:val="24"/>
          <w:lang w:val="es-GT"/>
        </w:rPr>
        <w:t xml:space="preserve"> ROMERO</w:t>
      </w:r>
    </w:p>
    <w:p w14:paraId="7853468F" w14:textId="77777777" w:rsidR="00E761C8" w:rsidRDefault="00E761C8">
      <w:pPr>
        <w:rPr>
          <w:rFonts w:ascii="Times New Roman" w:hAnsi="Times New Roman" w:cs="Times New Roman"/>
          <w:sz w:val="24"/>
          <w:szCs w:val="24"/>
          <w:lang w:val="es-US"/>
        </w:rPr>
      </w:pPr>
    </w:p>
    <w:p w14:paraId="2DC6CD78" w14:textId="77777777" w:rsidR="00E761C8" w:rsidRDefault="00E761C8">
      <w:pPr>
        <w:rPr>
          <w:rFonts w:ascii="Times New Roman" w:hAnsi="Times New Roman" w:cs="Times New Roman"/>
          <w:sz w:val="24"/>
          <w:szCs w:val="24"/>
          <w:lang w:val="es-US"/>
        </w:rPr>
      </w:pPr>
    </w:p>
    <w:p w14:paraId="3EC52F43" w14:textId="77777777" w:rsidR="00E761C8" w:rsidRDefault="00E761C8">
      <w:pPr>
        <w:rPr>
          <w:rFonts w:ascii="Times New Roman" w:hAnsi="Times New Roman" w:cs="Times New Roman"/>
          <w:sz w:val="24"/>
          <w:szCs w:val="24"/>
          <w:lang w:val="es-US"/>
        </w:rPr>
      </w:pPr>
    </w:p>
    <w:p w14:paraId="2DB2FFCC" w14:textId="77777777" w:rsidR="00E761C8" w:rsidRDefault="00E761C8">
      <w:pPr>
        <w:rPr>
          <w:rFonts w:ascii="Times New Roman" w:hAnsi="Times New Roman" w:cs="Times New Roman"/>
          <w:sz w:val="24"/>
          <w:szCs w:val="24"/>
          <w:lang w:val="es-US"/>
        </w:rPr>
      </w:pPr>
    </w:p>
    <w:p w14:paraId="470C0283" w14:textId="77777777" w:rsidR="00E761C8" w:rsidRDefault="00E761C8">
      <w:pPr>
        <w:rPr>
          <w:rFonts w:ascii="Times New Roman" w:hAnsi="Times New Roman" w:cs="Times New Roman"/>
          <w:sz w:val="24"/>
          <w:szCs w:val="24"/>
          <w:lang w:val="es-US"/>
        </w:rPr>
      </w:pPr>
    </w:p>
    <w:p w14:paraId="32C9276B" w14:textId="77777777" w:rsidR="00E761C8" w:rsidRDefault="00E761C8">
      <w:pPr>
        <w:rPr>
          <w:rFonts w:ascii="Times New Roman" w:hAnsi="Times New Roman" w:cs="Times New Roman"/>
          <w:sz w:val="24"/>
          <w:szCs w:val="24"/>
          <w:lang w:val="es-US"/>
        </w:rPr>
      </w:pPr>
    </w:p>
    <w:p w14:paraId="69FA06D1" w14:textId="77777777" w:rsidR="00E761C8" w:rsidRDefault="00E761C8">
      <w:pPr>
        <w:rPr>
          <w:rFonts w:ascii="Times New Roman" w:hAnsi="Times New Roman" w:cs="Times New Roman"/>
          <w:sz w:val="24"/>
          <w:szCs w:val="24"/>
          <w:lang w:val="es-US"/>
        </w:rPr>
      </w:pPr>
    </w:p>
    <w:p w14:paraId="37E45CB0" w14:textId="77777777" w:rsidR="00E761C8" w:rsidRDefault="00E761C8">
      <w:pPr>
        <w:rPr>
          <w:rFonts w:ascii="Times New Roman" w:hAnsi="Times New Roman" w:cs="Times New Roman"/>
          <w:b/>
          <w:sz w:val="24"/>
          <w:szCs w:val="24"/>
          <w:lang w:val="es-US"/>
        </w:rPr>
      </w:pPr>
    </w:p>
    <w:p w14:paraId="4EC4A0D5" w14:textId="301F576E" w:rsidR="00E761C8" w:rsidRDefault="00B0782F">
      <w:pPr>
        <w:tabs>
          <w:tab w:val="left" w:pos="2939"/>
        </w:tabs>
        <w:rPr>
          <w:rFonts w:ascii="Times New Roman" w:hAnsi="Times New Roman" w:cs="Times New Roman"/>
          <w:b/>
          <w:sz w:val="24"/>
          <w:szCs w:val="24"/>
        </w:rPr>
      </w:pPr>
      <w:r>
        <w:rPr>
          <w:rFonts w:ascii="Times New Roman" w:hAnsi="Times New Roman" w:cs="Times New Roman"/>
          <w:b/>
          <w:sz w:val="24"/>
          <w:szCs w:val="24"/>
          <w:lang w:val="es-US"/>
        </w:rPr>
        <w:tab/>
      </w:r>
      <w:r>
        <w:rPr>
          <w:rFonts w:ascii="Times New Roman" w:hAnsi="Times New Roman" w:cs="Times New Roman"/>
          <w:b/>
          <w:sz w:val="24"/>
          <w:szCs w:val="24"/>
        </w:rPr>
        <w:t xml:space="preserve">GUATEMALA </w:t>
      </w:r>
      <w:r w:rsidR="00CB7FA9">
        <w:rPr>
          <w:rFonts w:ascii="Times New Roman" w:hAnsi="Times New Roman" w:cs="Times New Roman"/>
          <w:b/>
          <w:sz w:val="24"/>
          <w:szCs w:val="24"/>
        </w:rPr>
        <w:t>26 DE SEPTIEMBRE</w:t>
      </w:r>
      <w:r>
        <w:rPr>
          <w:rFonts w:ascii="Times New Roman" w:hAnsi="Times New Roman" w:cs="Times New Roman"/>
          <w:b/>
          <w:sz w:val="24"/>
          <w:szCs w:val="24"/>
        </w:rPr>
        <w:t xml:space="preserve"> 2022</w:t>
      </w:r>
    </w:p>
    <w:p w14:paraId="22F5364C" w14:textId="3430C9EB" w:rsidR="003164F8" w:rsidRDefault="003164F8">
      <w:pPr>
        <w:tabs>
          <w:tab w:val="left" w:pos="2939"/>
        </w:tabs>
        <w:rPr>
          <w:rFonts w:ascii="Times New Roman" w:hAnsi="Times New Roman" w:cs="Times New Roman"/>
          <w:b/>
          <w:sz w:val="24"/>
          <w:szCs w:val="24"/>
        </w:rPr>
      </w:pPr>
    </w:p>
    <w:p w14:paraId="4EBEFAB6" w14:textId="44D5C971" w:rsidR="00F04F6B" w:rsidRDefault="00F04F6B">
      <w:pPr>
        <w:tabs>
          <w:tab w:val="left" w:pos="2939"/>
        </w:tabs>
        <w:rPr>
          <w:rFonts w:ascii="Times New Roman" w:hAnsi="Times New Roman" w:cs="Times New Roman"/>
          <w:b/>
          <w:sz w:val="24"/>
          <w:szCs w:val="24"/>
        </w:rPr>
      </w:pPr>
    </w:p>
    <w:p w14:paraId="7CE47CE6" w14:textId="77777777" w:rsidR="008876E7" w:rsidRDefault="008876E7" w:rsidP="00B65E57"/>
    <w:p w14:paraId="64988C72" w14:textId="77777777" w:rsidR="008876E7" w:rsidRDefault="008876E7" w:rsidP="00B65E57"/>
    <w:p w14:paraId="4B50EC39" w14:textId="77777777" w:rsidR="008876E7" w:rsidRDefault="008876E7" w:rsidP="00B65E57"/>
    <w:p w14:paraId="7A831561" w14:textId="77777777" w:rsidR="008876E7" w:rsidRDefault="008876E7" w:rsidP="00B65E57"/>
    <w:p w14:paraId="11D81FCE" w14:textId="77777777" w:rsidR="008876E7" w:rsidRDefault="008876E7" w:rsidP="00B65E57"/>
    <w:p w14:paraId="2B48D52A" w14:textId="77777777" w:rsidR="008876E7" w:rsidRDefault="008876E7" w:rsidP="00B65E57"/>
    <w:p w14:paraId="24266FFF" w14:textId="77777777" w:rsidR="008876E7" w:rsidRDefault="008876E7" w:rsidP="00B65E57"/>
    <w:p w14:paraId="71A344E7" w14:textId="77777777" w:rsidR="008876E7" w:rsidRDefault="008876E7" w:rsidP="00B65E57"/>
    <w:p w14:paraId="1F9745C2" w14:textId="7775CA15" w:rsidR="008876E7" w:rsidRPr="009746EF" w:rsidRDefault="008876E7" w:rsidP="009746EF">
      <w:pPr>
        <w:jc w:val="center"/>
        <w:rPr>
          <w:sz w:val="40"/>
          <w:szCs w:val="40"/>
        </w:rPr>
      </w:pPr>
      <w:r w:rsidRPr="009746EF">
        <w:rPr>
          <w:sz w:val="40"/>
          <w:szCs w:val="40"/>
        </w:rPr>
        <w:t>INDICE</w:t>
      </w:r>
    </w:p>
    <w:p w14:paraId="7CD680DC" w14:textId="77777777" w:rsidR="009746EF" w:rsidRDefault="009746EF" w:rsidP="00B65E57">
      <w:pPr>
        <w:rPr>
          <w:sz w:val="20"/>
        </w:rPr>
      </w:pPr>
    </w:p>
    <w:p w14:paraId="095BF66D" w14:textId="135D124C" w:rsidR="008876E7" w:rsidRPr="009746EF" w:rsidRDefault="009746EF" w:rsidP="00B65E57">
      <w:pPr>
        <w:rPr>
          <w:rFonts w:ascii="Arial" w:hAnsi="Arial" w:cs="Arial"/>
          <w:sz w:val="24"/>
          <w:szCs w:val="24"/>
        </w:rPr>
      </w:pPr>
      <w:r>
        <w:rPr>
          <w:rFonts w:ascii="Arial" w:hAnsi="Arial" w:cs="Arial"/>
          <w:sz w:val="24"/>
          <w:szCs w:val="24"/>
        </w:rPr>
        <w:t>Justificación………………………………………………</w:t>
      </w:r>
      <w:r w:rsidR="0099244F" w:rsidRPr="009746EF">
        <w:rPr>
          <w:rFonts w:ascii="Arial" w:hAnsi="Arial" w:cs="Arial"/>
          <w:sz w:val="24"/>
          <w:szCs w:val="24"/>
        </w:rPr>
        <w:t>……………………………3</w:t>
      </w:r>
      <w:r w:rsidR="008876E7" w:rsidRPr="009746EF">
        <w:rPr>
          <w:rFonts w:ascii="Arial" w:hAnsi="Arial" w:cs="Arial"/>
          <w:sz w:val="24"/>
          <w:szCs w:val="24"/>
        </w:rPr>
        <w:t xml:space="preserve">                                   </w:t>
      </w:r>
    </w:p>
    <w:p w14:paraId="280969FF" w14:textId="1D97190D" w:rsidR="008876E7" w:rsidRPr="009746EF" w:rsidRDefault="009746EF" w:rsidP="00B65E57">
      <w:pPr>
        <w:rPr>
          <w:rFonts w:ascii="Arial" w:hAnsi="Arial" w:cs="Arial"/>
          <w:sz w:val="24"/>
          <w:szCs w:val="24"/>
        </w:rPr>
      </w:pPr>
      <w:r>
        <w:rPr>
          <w:rFonts w:ascii="Arial" w:hAnsi="Arial" w:cs="Arial"/>
          <w:sz w:val="24"/>
          <w:szCs w:val="24"/>
        </w:rPr>
        <w:t>Objetivos………</w:t>
      </w:r>
      <w:r w:rsidR="0099244F" w:rsidRPr="009746EF">
        <w:rPr>
          <w:rFonts w:ascii="Arial" w:hAnsi="Arial" w:cs="Arial"/>
          <w:sz w:val="24"/>
          <w:szCs w:val="24"/>
        </w:rPr>
        <w:t>……………………………………………………………………….4</w:t>
      </w:r>
    </w:p>
    <w:p w14:paraId="0C343089" w14:textId="0CB87BB4" w:rsidR="008876E7" w:rsidRPr="009746EF" w:rsidRDefault="0099244F" w:rsidP="00B65E57">
      <w:pPr>
        <w:rPr>
          <w:rFonts w:ascii="Arial" w:hAnsi="Arial" w:cs="Arial"/>
          <w:sz w:val="24"/>
          <w:szCs w:val="24"/>
        </w:rPr>
      </w:pPr>
      <w:r w:rsidRPr="009746EF">
        <w:rPr>
          <w:rFonts w:ascii="Arial" w:hAnsi="Arial" w:cs="Arial"/>
          <w:sz w:val="24"/>
          <w:szCs w:val="24"/>
        </w:rPr>
        <w:t>Metodología</w:t>
      </w:r>
      <w:r w:rsidR="009746EF">
        <w:rPr>
          <w:rFonts w:ascii="Arial" w:hAnsi="Arial" w:cs="Arial"/>
          <w:sz w:val="24"/>
          <w:szCs w:val="24"/>
        </w:rPr>
        <w:t>……………</w:t>
      </w:r>
      <w:r w:rsidRPr="009746EF">
        <w:rPr>
          <w:rFonts w:ascii="Arial" w:hAnsi="Arial" w:cs="Arial"/>
          <w:sz w:val="24"/>
          <w:szCs w:val="24"/>
        </w:rPr>
        <w:t>………………………………………………………………5</w:t>
      </w:r>
    </w:p>
    <w:p w14:paraId="4936A387" w14:textId="07C9C64F" w:rsidR="008876E7" w:rsidRPr="009746EF" w:rsidRDefault="009746EF" w:rsidP="00B65E57">
      <w:pPr>
        <w:rPr>
          <w:rFonts w:ascii="Arial" w:hAnsi="Arial"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sz w:val="24"/>
          <w:szCs w:val="24"/>
        </w:rPr>
        <w:t>-MARCO TEÓRICO………………….</w:t>
      </w:r>
      <w:r w:rsidR="0099244F" w:rsidRPr="009746EF">
        <w:rPr>
          <w:rFonts w:ascii="Arial" w:hAnsi="Arial" w:cs="Arial"/>
          <w:sz w:val="24"/>
          <w:szCs w:val="24"/>
        </w:rPr>
        <w:t>……………………………………………….6</w:t>
      </w:r>
    </w:p>
    <w:p w14:paraId="502C4EE1" w14:textId="350C367B" w:rsidR="008876E7" w:rsidRPr="009746EF" w:rsidRDefault="008876E7" w:rsidP="00B65E57">
      <w:pPr>
        <w:rPr>
          <w:rFonts w:ascii="Arial" w:hAnsi="Arial" w:cs="Arial"/>
          <w:sz w:val="24"/>
          <w:szCs w:val="24"/>
        </w:rPr>
      </w:pPr>
      <w:r w:rsidRPr="009746EF">
        <w:rPr>
          <w:rFonts w:ascii="Arial" w:hAnsi="Arial" w:cs="Arial"/>
          <w:sz w:val="24"/>
          <w:szCs w:val="24"/>
        </w:rPr>
        <w:t>-</w:t>
      </w:r>
      <w:r w:rsidR="009746EF">
        <w:rPr>
          <w:rFonts w:ascii="Arial" w:hAnsi="Arial" w:cs="Arial"/>
          <w:sz w:val="24"/>
          <w:szCs w:val="24"/>
        </w:rPr>
        <w:t>EXPLICACIÓN DE RESULTADOS ……………………….</w:t>
      </w:r>
      <w:r w:rsidRPr="009746EF">
        <w:rPr>
          <w:rFonts w:ascii="Arial" w:hAnsi="Arial" w:cs="Arial"/>
          <w:sz w:val="24"/>
          <w:szCs w:val="24"/>
        </w:rPr>
        <w:t>……………………..11</w:t>
      </w:r>
    </w:p>
    <w:p w14:paraId="4EDAE99A" w14:textId="60C2F678" w:rsidR="008876E7" w:rsidRPr="009746EF" w:rsidRDefault="008876E7" w:rsidP="00B65E57">
      <w:pPr>
        <w:rPr>
          <w:rFonts w:ascii="Arial" w:hAnsi="Arial" w:cs="Arial"/>
          <w:sz w:val="24"/>
          <w:szCs w:val="24"/>
        </w:rPr>
      </w:pPr>
      <w:r w:rsidRPr="009746EF">
        <w:rPr>
          <w:rFonts w:ascii="Arial" w:hAnsi="Arial" w:cs="Arial"/>
          <w:sz w:val="24"/>
          <w:szCs w:val="24"/>
        </w:rPr>
        <w:t>-</w:t>
      </w:r>
      <w:r w:rsidR="009746EF">
        <w:rPr>
          <w:rFonts w:ascii="Arial" w:hAnsi="Arial" w:cs="Arial"/>
          <w:sz w:val="24"/>
          <w:szCs w:val="24"/>
        </w:rPr>
        <w:t>DISCUSIÓN Y CIERRE……………………………………………………………</w:t>
      </w:r>
      <w:r w:rsidR="0099244F" w:rsidRPr="009746EF">
        <w:rPr>
          <w:rFonts w:ascii="Arial" w:hAnsi="Arial" w:cs="Arial"/>
          <w:sz w:val="24"/>
          <w:szCs w:val="24"/>
        </w:rPr>
        <w:t>13</w:t>
      </w:r>
    </w:p>
    <w:p w14:paraId="3F4086F2" w14:textId="7B830ECB" w:rsidR="008876E7" w:rsidRPr="009746EF" w:rsidRDefault="009746EF" w:rsidP="00B65E57">
      <w:pPr>
        <w:rPr>
          <w:rFonts w:ascii="Arial" w:hAnsi="Arial" w:cs="Arial"/>
          <w:sz w:val="24"/>
          <w:szCs w:val="24"/>
        </w:rPr>
      </w:pPr>
      <w:r>
        <w:rPr>
          <w:rFonts w:ascii="Arial" w:hAnsi="Arial" w:cs="Arial"/>
          <w:sz w:val="24"/>
          <w:szCs w:val="24"/>
          <w:highlight w:val="yellow"/>
        </w:rPr>
        <w:t>ANEXOS……..</w:t>
      </w:r>
      <w:r w:rsidR="0099244F" w:rsidRPr="009746EF">
        <w:rPr>
          <w:rFonts w:ascii="Arial" w:hAnsi="Arial" w:cs="Arial"/>
          <w:sz w:val="24"/>
          <w:szCs w:val="24"/>
          <w:highlight w:val="yellow"/>
        </w:rPr>
        <w:t>……………………………………………………………………….</w:t>
      </w:r>
      <w:r w:rsidR="0099244F" w:rsidRPr="009746EF">
        <w:rPr>
          <w:rFonts w:ascii="Arial" w:hAnsi="Arial" w:cs="Arial"/>
          <w:sz w:val="24"/>
          <w:szCs w:val="24"/>
        </w:rPr>
        <w:t>15</w:t>
      </w:r>
    </w:p>
    <w:p w14:paraId="2985CF20" w14:textId="3CCE19F9" w:rsidR="008876E7" w:rsidRPr="009746EF" w:rsidRDefault="009746EF" w:rsidP="00B65E57">
      <w:pPr>
        <w:rPr>
          <w:rFonts w:ascii="Arial" w:hAnsi="Arial" w:cs="Arial"/>
          <w:sz w:val="24"/>
          <w:szCs w:val="24"/>
        </w:rPr>
      </w:pPr>
      <w:r>
        <w:rPr>
          <w:rFonts w:ascii="Arial" w:hAnsi="Arial" w:cs="Arial"/>
          <w:sz w:val="24"/>
          <w:szCs w:val="24"/>
        </w:rPr>
        <w:t>AUTOEVALUACIÓN….</w:t>
      </w:r>
      <w:r w:rsidR="0099244F" w:rsidRPr="009746EF">
        <w:rPr>
          <w:rFonts w:ascii="Arial" w:hAnsi="Arial" w:cs="Arial"/>
          <w:sz w:val="24"/>
          <w:szCs w:val="24"/>
        </w:rPr>
        <w:t>…………………………………………………………….55</w:t>
      </w:r>
    </w:p>
    <w:p w14:paraId="0D67D6F8" w14:textId="77777777" w:rsidR="008876E7" w:rsidRPr="009746EF" w:rsidRDefault="008876E7" w:rsidP="00B65E57">
      <w:pPr>
        <w:rPr>
          <w:rFonts w:ascii="Arial" w:hAnsi="Arial" w:cs="Arial"/>
          <w:sz w:val="24"/>
          <w:szCs w:val="24"/>
        </w:rPr>
      </w:pPr>
    </w:p>
    <w:p w14:paraId="63AEA17D" w14:textId="77777777" w:rsidR="008876E7" w:rsidRDefault="008876E7" w:rsidP="00B65E57">
      <w:r>
        <w:t xml:space="preserve"> </w:t>
      </w:r>
      <w:r>
        <w:tab/>
      </w:r>
    </w:p>
    <w:p w14:paraId="589DCC64" w14:textId="3D69EC88" w:rsidR="00F04F6B" w:rsidRDefault="00CB7FA9">
      <w:pPr>
        <w:rPr>
          <w:rFonts w:ascii="Times New Roman" w:hAnsi="Times New Roman" w:cs="Times New Roman"/>
          <w:b/>
          <w:sz w:val="24"/>
          <w:szCs w:val="24"/>
        </w:rPr>
      </w:pPr>
      <w:r w:rsidRPr="00CB7FA9">
        <w:rPr>
          <w:rFonts w:ascii="Times New Roman" w:hAnsi="Times New Roman" w:cs="Times New Roman"/>
          <w:b/>
          <w:sz w:val="24"/>
          <w:szCs w:val="24"/>
          <w:highlight w:val="yellow"/>
        </w:rPr>
        <w:t>LOS ANEXOS VAN HASTA EL FINAL DEL TRABAJO</w:t>
      </w:r>
      <w:r w:rsidR="00F04F6B">
        <w:rPr>
          <w:rFonts w:ascii="Times New Roman" w:hAnsi="Times New Roman" w:cs="Times New Roman"/>
          <w:b/>
          <w:sz w:val="24"/>
          <w:szCs w:val="24"/>
        </w:rPr>
        <w:br w:type="page"/>
      </w:r>
    </w:p>
    <w:p w14:paraId="32140377" w14:textId="77777777" w:rsidR="003164F8" w:rsidRDefault="003164F8">
      <w:pPr>
        <w:tabs>
          <w:tab w:val="left" w:pos="2939"/>
        </w:tabs>
        <w:rPr>
          <w:rFonts w:ascii="Times New Roman" w:hAnsi="Times New Roman" w:cs="Times New Roman"/>
          <w:b/>
          <w:sz w:val="24"/>
          <w:szCs w:val="24"/>
        </w:rPr>
      </w:pPr>
    </w:p>
    <w:p w14:paraId="469B0D66" w14:textId="455DE03D" w:rsidR="003164F8" w:rsidRPr="003164F8" w:rsidRDefault="003164F8">
      <w:pPr>
        <w:tabs>
          <w:tab w:val="left" w:pos="2939"/>
        </w:tabs>
        <w:rPr>
          <w:rFonts w:ascii="Times New Roman" w:hAnsi="Times New Roman" w:cs="Times New Roman"/>
          <w:bCs/>
          <w:sz w:val="24"/>
          <w:szCs w:val="24"/>
        </w:rPr>
      </w:pPr>
    </w:p>
    <w:p w14:paraId="3D706A5D" w14:textId="77777777" w:rsidR="003164F8" w:rsidRDefault="003164F8">
      <w:pPr>
        <w:tabs>
          <w:tab w:val="left" w:pos="2939"/>
        </w:tabs>
        <w:rPr>
          <w:rFonts w:ascii="Times New Roman" w:hAnsi="Times New Roman" w:cs="Times New Roman"/>
          <w:b/>
          <w:sz w:val="24"/>
          <w:szCs w:val="24"/>
          <w:lang w:val="es-US"/>
        </w:rPr>
      </w:pPr>
    </w:p>
    <w:p w14:paraId="1E7B9AA3" w14:textId="1E82FA1F" w:rsidR="00E761C8" w:rsidRDefault="00E761C8">
      <w:pPr>
        <w:spacing w:line="360" w:lineRule="auto"/>
        <w:rPr>
          <w:rFonts w:ascii="Times New Roman" w:hAnsi="Times New Roman" w:cs="Times New Roman"/>
          <w:sz w:val="24"/>
          <w:szCs w:val="24"/>
          <w:lang w:val="es-US"/>
        </w:rPr>
      </w:pPr>
    </w:p>
    <w:p w14:paraId="06E81910" w14:textId="77777777" w:rsidR="00E761C8" w:rsidRDefault="00E761C8">
      <w:pPr>
        <w:spacing w:line="360" w:lineRule="auto"/>
        <w:rPr>
          <w:rFonts w:ascii="Times New Roman" w:hAnsi="Times New Roman" w:cs="Times New Roman"/>
          <w:sz w:val="24"/>
          <w:szCs w:val="24"/>
          <w:lang w:val="es-US"/>
        </w:rPr>
      </w:pPr>
    </w:p>
    <w:p w14:paraId="111636FC" w14:textId="77777777" w:rsidR="00E761C8" w:rsidRPr="00CB7FA9" w:rsidRDefault="00B0782F">
      <w:pPr>
        <w:spacing w:line="360" w:lineRule="auto"/>
        <w:jc w:val="center"/>
        <w:rPr>
          <w:rFonts w:ascii="Arial" w:hAnsi="Arial" w:cs="Arial"/>
          <w:b/>
          <w:sz w:val="40"/>
          <w:szCs w:val="40"/>
          <w:lang w:val="es-US"/>
        </w:rPr>
      </w:pPr>
      <w:r w:rsidRPr="00CB7FA9">
        <w:rPr>
          <w:rFonts w:ascii="Arial" w:hAnsi="Arial" w:cs="Arial"/>
          <w:b/>
          <w:sz w:val="40"/>
          <w:szCs w:val="40"/>
          <w:lang w:val="es-US"/>
        </w:rPr>
        <w:t>JUSTIFICACIÓN</w:t>
      </w:r>
    </w:p>
    <w:p w14:paraId="1C480F8E" w14:textId="77777777" w:rsidR="00E761C8" w:rsidRDefault="00E761C8">
      <w:pPr>
        <w:spacing w:line="360" w:lineRule="auto"/>
        <w:jc w:val="center"/>
        <w:rPr>
          <w:rFonts w:ascii="Times New Roman" w:hAnsi="Times New Roman" w:cs="Times New Roman"/>
          <w:sz w:val="24"/>
          <w:szCs w:val="24"/>
          <w:lang w:val="es-US"/>
        </w:rPr>
      </w:pPr>
    </w:p>
    <w:p w14:paraId="1389824C" w14:textId="77777777" w:rsidR="00E761C8" w:rsidRDefault="00E761C8">
      <w:pPr>
        <w:spacing w:line="360" w:lineRule="auto"/>
        <w:jc w:val="center"/>
        <w:rPr>
          <w:rFonts w:ascii="Times New Roman" w:hAnsi="Times New Roman" w:cs="Times New Roman"/>
          <w:sz w:val="24"/>
          <w:szCs w:val="24"/>
          <w:lang w:val="es-US"/>
        </w:rPr>
      </w:pPr>
    </w:p>
    <w:p w14:paraId="3B233873" w14:textId="77777777" w:rsidR="00CB7FA9" w:rsidRDefault="00B0782F">
      <w:pPr>
        <w:spacing w:line="360" w:lineRule="auto"/>
        <w:jc w:val="both"/>
        <w:rPr>
          <w:rFonts w:ascii="Arial" w:hAnsi="Arial" w:cs="Arial"/>
          <w:sz w:val="24"/>
          <w:szCs w:val="24"/>
        </w:rPr>
      </w:pPr>
      <w:r w:rsidRPr="00F750F5">
        <w:rPr>
          <w:rFonts w:ascii="Arial" w:hAnsi="Arial" w:cs="Arial"/>
          <w:sz w:val="24"/>
          <w:szCs w:val="24"/>
        </w:rPr>
        <w:t>La deserción escolar es un problema educativo que afecta al desarrollo de la sociedad</w:t>
      </w:r>
      <w:r w:rsidR="00CB7FA9">
        <w:rPr>
          <w:rFonts w:ascii="Arial" w:hAnsi="Arial" w:cs="Arial"/>
          <w:sz w:val="24"/>
          <w:szCs w:val="24"/>
        </w:rPr>
        <w:t>,</w:t>
      </w:r>
      <w:r w:rsidRPr="00F750F5">
        <w:rPr>
          <w:rFonts w:ascii="Arial" w:hAnsi="Arial" w:cs="Arial"/>
          <w:sz w:val="24"/>
          <w:szCs w:val="24"/>
        </w:rPr>
        <w:t xml:space="preserve"> es un fenómeno social ocasionado por diversas causas ya sea familia</w:t>
      </w:r>
      <w:r w:rsidR="00CB7FA9">
        <w:rPr>
          <w:rFonts w:ascii="Arial" w:hAnsi="Arial" w:cs="Arial"/>
          <w:sz w:val="24"/>
          <w:szCs w:val="24"/>
        </w:rPr>
        <w:t>res,</w:t>
      </w:r>
      <w:r w:rsidRPr="00F750F5">
        <w:rPr>
          <w:rFonts w:ascii="Arial" w:hAnsi="Arial" w:cs="Arial"/>
          <w:sz w:val="24"/>
          <w:szCs w:val="24"/>
        </w:rPr>
        <w:t xml:space="preserve"> económica</w:t>
      </w:r>
      <w:r w:rsidR="00CB7FA9">
        <w:rPr>
          <w:rFonts w:ascii="Arial" w:hAnsi="Arial" w:cs="Arial"/>
          <w:sz w:val="24"/>
          <w:szCs w:val="24"/>
        </w:rPr>
        <w:t>s</w:t>
      </w:r>
      <w:r w:rsidRPr="00F750F5">
        <w:rPr>
          <w:rFonts w:ascii="Arial" w:hAnsi="Arial" w:cs="Arial"/>
          <w:sz w:val="24"/>
          <w:szCs w:val="24"/>
        </w:rPr>
        <w:t>, o políticas entre otras</w:t>
      </w:r>
      <w:r w:rsidR="00CB7FA9">
        <w:rPr>
          <w:rFonts w:ascii="Arial" w:hAnsi="Arial" w:cs="Arial"/>
          <w:sz w:val="24"/>
          <w:szCs w:val="24"/>
        </w:rPr>
        <w:t>.</w:t>
      </w:r>
      <w:r w:rsidRPr="00F750F5">
        <w:rPr>
          <w:rFonts w:ascii="Arial" w:hAnsi="Arial" w:cs="Arial"/>
          <w:sz w:val="24"/>
          <w:szCs w:val="24"/>
        </w:rPr>
        <w:t xml:space="preserve"> </w:t>
      </w:r>
      <w:r w:rsidR="00CB7FA9" w:rsidRPr="00F750F5">
        <w:rPr>
          <w:rFonts w:ascii="Arial" w:hAnsi="Arial" w:cs="Arial"/>
          <w:sz w:val="24"/>
          <w:szCs w:val="24"/>
        </w:rPr>
        <w:t>E</w:t>
      </w:r>
      <w:r w:rsidRPr="00F750F5">
        <w:rPr>
          <w:rFonts w:ascii="Arial" w:hAnsi="Arial" w:cs="Arial"/>
          <w:sz w:val="24"/>
          <w:szCs w:val="24"/>
        </w:rPr>
        <w:t>xisten factores, tanto internos como externos, para que este fenómeno se lleve a cabo, l</w:t>
      </w:r>
      <w:r w:rsidR="00CB7FA9">
        <w:rPr>
          <w:rFonts w:ascii="Arial" w:hAnsi="Arial" w:cs="Arial"/>
          <w:sz w:val="24"/>
          <w:szCs w:val="24"/>
        </w:rPr>
        <w:t>o que debe ser estudiado deten</w:t>
      </w:r>
      <w:r w:rsidR="00CB7FA9" w:rsidRPr="00F750F5">
        <w:rPr>
          <w:rFonts w:ascii="Arial" w:hAnsi="Arial" w:cs="Arial"/>
          <w:sz w:val="24"/>
          <w:szCs w:val="24"/>
        </w:rPr>
        <w:t>idamente</w:t>
      </w:r>
      <w:r w:rsidR="00CB7FA9">
        <w:rPr>
          <w:rFonts w:ascii="Arial" w:hAnsi="Arial" w:cs="Arial"/>
          <w:sz w:val="24"/>
          <w:szCs w:val="24"/>
        </w:rPr>
        <w:t xml:space="preserve"> para encontrar</w:t>
      </w:r>
      <w:r w:rsidRPr="00F750F5">
        <w:rPr>
          <w:rFonts w:ascii="Arial" w:hAnsi="Arial" w:cs="Arial"/>
          <w:sz w:val="24"/>
          <w:szCs w:val="24"/>
        </w:rPr>
        <w:t xml:space="preserve"> las posibles soluciones, así como también su prevención. </w:t>
      </w:r>
    </w:p>
    <w:p w14:paraId="1D584A92" w14:textId="604D418C" w:rsidR="00E761C8" w:rsidRDefault="00CB7FA9">
      <w:pPr>
        <w:spacing w:line="360" w:lineRule="auto"/>
        <w:jc w:val="both"/>
        <w:rPr>
          <w:rFonts w:ascii="Arial" w:hAnsi="Arial" w:cs="Arial"/>
          <w:sz w:val="24"/>
          <w:szCs w:val="24"/>
        </w:rPr>
      </w:pPr>
      <w:r>
        <w:rPr>
          <w:rFonts w:ascii="Arial" w:hAnsi="Arial" w:cs="Arial"/>
          <w:sz w:val="24"/>
          <w:szCs w:val="24"/>
        </w:rPr>
        <w:t>Es importante realizar</w:t>
      </w:r>
      <w:r w:rsidR="00B0782F" w:rsidRPr="00F750F5">
        <w:rPr>
          <w:rFonts w:ascii="Arial" w:hAnsi="Arial" w:cs="Arial"/>
          <w:sz w:val="24"/>
          <w:szCs w:val="24"/>
        </w:rPr>
        <w:t>la porque proporciona elementos importantes para reducir la deserción e</w:t>
      </w:r>
      <w:r>
        <w:rPr>
          <w:rFonts w:ascii="Arial" w:hAnsi="Arial" w:cs="Arial"/>
          <w:sz w:val="24"/>
          <w:szCs w:val="24"/>
        </w:rPr>
        <w:t>scolar en la escuela y se busca</w:t>
      </w:r>
      <w:r w:rsidR="00B0782F" w:rsidRPr="00F750F5">
        <w:rPr>
          <w:rFonts w:ascii="Arial" w:hAnsi="Arial" w:cs="Arial"/>
          <w:sz w:val="24"/>
          <w:szCs w:val="24"/>
        </w:rPr>
        <w:t xml:space="preserve"> mejorar el ambiente escolar, la mayoría de los casos las altas tasa de deserción escolar se debe</w:t>
      </w:r>
      <w:r>
        <w:rPr>
          <w:rFonts w:ascii="Arial" w:hAnsi="Arial" w:cs="Arial"/>
          <w:sz w:val="24"/>
          <w:szCs w:val="24"/>
        </w:rPr>
        <w:t>n</w:t>
      </w:r>
      <w:r w:rsidR="00B0782F" w:rsidRPr="00F750F5">
        <w:rPr>
          <w:rFonts w:ascii="Arial" w:hAnsi="Arial" w:cs="Arial"/>
          <w:sz w:val="24"/>
          <w:szCs w:val="24"/>
        </w:rPr>
        <w:t xml:space="preserve"> a las problemáticas sociales relacionadas con la pobreza </w:t>
      </w:r>
      <w:r>
        <w:rPr>
          <w:rFonts w:ascii="Arial" w:hAnsi="Arial" w:cs="Arial"/>
          <w:sz w:val="24"/>
          <w:szCs w:val="24"/>
        </w:rPr>
        <w:t>y la</w:t>
      </w:r>
      <w:r w:rsidR="00B0782F" w:rsidRPr="00F750F5">
        <w:rPr>
          <w:rFonts w:ascii="Arial" w:hAnsi="Arial" w:cs="Arial"/>
          <w:sz w:val="24"/>
          <w:szCs w:val="24"/>
        </w:rPr>
        <w:t xml:space="preserve"> miseria, la falta de expectativas</w:t>
      </w:r>
      <w:r>
        <w:rPr>
          <w:rFonts w:ascii="Arial" w:hAnsi="Arial" w:cs="Arial"/>
          <w:sz w:val="24"/>
          <w:szCs w:val="24"/>
        </w:rPr>
        <w:t>,</w:t>
      </w:r>
      <w:r w:rsidR="00B0782F" w:rsidRPr="00F750F5">
        <w:rPr>
          <w:rFonts w:ascii="Arial" w:hAnsi="Arial" w:cs="Arial"/>
          <w:sz w:val="24"/>
          <w:szCs w:val="24"/>
        </w:rPr>
        <w:t xml:space="preserve"> el desempleo</w:t>
      </w:r>
      <w:r>
        <w:rPr>
          <w:rFonts w:ascii="Arial" w:hAnsi="Arial" w:cs="Arial"/>
          <w:sz w:val="24"/>
          <w:szCs w:val="24"/>
        </w:rPr>
        <w:t>,</w:t>
      </w:r>
      <w:r w:rsidR="00B0782F" w:rsidRPr="00F750F5">
        <w:rPr>
          <w:rFonts w:ascii="Arial" w:hAnsi="Arial" w:cs="Arial"/>
          <w:sz w:val="24"/>
          <w:szCs w:val="24"/>
        </w:rPr>
        <w:t xml:space="preserve"> el sobre empleo que impide a las personas adultas terminar sus estudios</w:t>
      </w:r>
      <w:r>
        <w:rPr>
          <w:rFonts w:ascii="Arial" w:hAnsi="Arial" w:cs="Arial"/>
          <w:sz w:val="24"/>
          <w:szCs w:val="24"/>
        </w:rPr>
        <w:t>,</w:t>
      </w:r>
      <w:r w:rsidR="00B0782F" w:rsidRPr="00F750F5">
        <w:rPr>
          <w:rFonts w:ascii="Arial" w:hAnsi="Arial" w:cs="Arial"/>
          <w:sz w:val="24"/>
          <w:szCs w:val="24"/>
        </w:rPr>
        <w:t xml:space="preserve"> la imposibilidad de pensar un futuro mejor.</w:t>
      </w:r>
    </w:p>
    <w:p w14:paraId="77CF583F" w14:textId="77777777" w:rsidR="00CB7FA9" w:rsidRDefault="00CB7FA9">
      <w:pPr>
        <w:spacing w:line="360" w:lineRule="auto"/>
        <w:jc w:val="both"/>
        <w:rPr>
          <w:rFonts w:ascii="Arial" w:hAnsi="Arial" w:cs="Arial"/>
          <w:sz w:val="24"/>
          <w:szCs w:val="24"/>
        </w:rPr>
      </w:pPr>
    </w:p>
    <w:p w14:paraId="68795E5F" w14:textId="344214EC" w:rsidR="00CB7FA9" w:rsidRPr="00F750F5" w:rsidRDefault="00CB7FA9">
      <w:pPr>
        <w:spacing w:line="360" w:lineRule="auto"/>
        <w:jc w:val="both"/>
        <w:rPr>
          <w:rFonts w:ascii="Arial" w:hAnsi="Arial" w:cs="Arial"/>
          <w:sz w:val="24"/>
          <w:szCs w:val="24"/>
        </w:rPr>
      </w:pPr>
      <w:r w:rsidRPr="00CB7FA9">
        <w:rPr>
          <w:rFonts w:ascii="Arial" w:hAnsi="Arial" w:cs="Arial"/>
          <w:sz w:val="24"/>
          <w:szCs w:val="24"/>
          <w:highlight w:val="yellow"/>
        </w:rPr>
        <w:t>Se están enfocando solo en la deserción escolar, para nada tocaron el tema de la pandemia…</w:t>
      </w:r>
      <w:r>
        <w:rPr>
          <w:rFonts w:ascii="Arial" w:hAnsi="Arial" w:cs="Arial"/>
          <w:sz w:val="24"/>
          <w:szCs w:val="24"/>
        </w:rPr>
        <w:t xml:space="preserve"> </w:t>
      </w:r>
    </w:p>
    <w:p w14:paraId="5F3175EA" w14:textId="77777777" w:rsidR="00E761C8" w:rsidRDefault="00E761C8">
      <w:pPr>
        <w:jc w:val="both"/>
        <w:rPr>
          <w:rFonts w:ascii="Times New Roman" w:hAnsi="Times New Roman" w:cs="Times New Roman"/>
          <w:sz w:val="24"/>
          <w:szCs w:val="24"/>
        </w:rPr>
      </w:pPr>
    </w:p>
    <w:p w14:paraId="078578AA" w14:textId="21C24B7C" w:rsidR="00E761C8" w:rsidRDefault="00E761C8">
      <w:pPr>
        <w:jc w:val="both"/>
        <w:rPr>
          <w:rFonts w:ascii="Times New Roman" w:hAnsi="Times New Roman" w:cs="Times New Roman"/>
          <w:sz w:val="24"/>
          <w:szCs w:val="24"/>
        </w:rPr>
      </w:pPr>
    </w:p>
    <w:p w14:paraId="35D68DD1" w14:textId="030B667E" w:rsidR="00341FA7" w:rsidRDefault="00341FA7">
      <w:pPr>
        <w:jc w:val="both"/>
        <w:rPr>
          <w:rFonts w:ascii="Times New Roman" w:hAnsi="Times New Roman" w:cs="Times New Roman"/>
          <w:sz w:val="24"/>
          <w:szCs w:val="24"/>
        </w:rPr>
      </w:pPr>
    </w:p>
    <w:p w14:paraId="6767A1E6" w14:textId="0DBAE241" w:rsidR="00341FA7" w:rsidRDefault="00341FA7">
      <w:pPr>
        <w:jc w:val="both"/>
        <w:rPr>
          <w:rFonts w:ascii="Times New Roman" w:hAnsi="Times New Roman" w:cs="Times New Roman"/>
          <w:sz w:val="24"/>
          <w:szCs w:val="24"/>
        </w:rPr>
      </w:pPr>
    </w:p>
    <w:p w14:paraId="55869F18" w14:textId="28924080" w:rsidR="00341FA7" w:rsidRDefault="00341FA7">
      <w:pPr>
        <w:jc w:val="both"/>
        <w:rPr>
          <w:rFonts w:ascii="Times New Roman" w:hAnsi="Times New Roman" w:cs="Times New Roman"/>
          <w:sz w:val="24"/>
          <w:szCs w:val="24"/>
        </w:rPr>
      </w:pPr>
    </w:p>
    <w:p w14:paraId="0DC12DBE" w14:textId="47049130" w:rsidR="00341FA7" w:rsidRDefault="00341FA7">
      <w:pPr>
        <w:jc w:val="both"/>
        <w:rPr>
          <w:rFonts w:ascii="Times New Roman" w:hAnsi="Times New Roman" w:cs="Times New Roman"/>
          <w:sz w:val="24"/>
          <w:szCs w:val="24"/>
        </w:rPr>
      </w:pPr>
    </w:p>
    <w:p w14:paraId="1542BD00" w14:textId="3C596551" w:rsidR="00341FA7" w:rsidRDefault="00341FA7">
      <w:pPr>
        <w:jc w:val="both"/>
        <w:rPr>
          <w:rFonts w:ascii="Times New Roman" w:hAnsi="Times New Roman" w:cs="Times New Roman"/>
          <w:sz w:val="24"/>
          <w:szCs w:val="24"/>
        </w:rPr>
      </w:pPr>
    </w:p>
    <w:p w14:paraId="3B6F6AFB" w14:textId="4EABF60F" w:rsidR="00E761C8" w:rsidRDefault="00E761C8">
      <w:pPr>
        <w:jc w:val="both"/>
        <w:rPr>
          <w:rFonts w:ascii="Times New Roman" w:hAnsi="Times New Roman" w:cs="Times New Roman"/>
          <w:sz w:val="24"/>
          <w:szCs w:val="24"/>
        </w:rPr>
      </w:pPr>
    </w:p>
    <w:p w14:paraId="3C67F487" w14:textId="77777777" w:rsidR="00E761C8" w:rsidRPr="00CB7FA9" w:rsidRDefault="00B0782F">
      <w:pPr>
        <w:jc w:val="center"/>
        <w:rPr>
          <w:rFonts w:ascii="Arial" w:hAnsi="Arial" w:cs="Arial"/>
          <w:b/>
          <w:sz w:val="40"/>
          <w:szCs w:val="40"/>
        </w:rPr>
      </w:pPr>
      <w:r w:rsidRPr="00CB7FA9">
        <w:rPr>
          <w:rFonts w:ascii="Arial" w:hAnsi="Arial" w:cs="Arial"/>
          <w:b/>
          <w:sz w:val="40"/>
          <w:szCs w:val="40"/>
        </w:rPr>
        <w:t xml:space="preserve">OBJETIVOS </w:t>
      </w:r>
    </w:p>
    <w:p w14:paraId="7B1CB49C" w14:textId="77777777" w:rsidR="00E761C8" w:rsidRPr="00CB7FA9" w:rsidRDefault="00E761C8">
      <w:pPr>
        <w:jc w:val="center"/>
        <w:rPr>
          <w:rFonts w:ascii="Arial" w:hAnsi="Arial" w:cs="Arial"/>
          <w:sz w:val="40"/>
          <w:szCs w:val="40"/>
        </w:rPr>
      </w:pPr>
    </w:p>
    <w:p w14:paraId="1749AF26" w14:textId="77777777" w:rsidR="00E761C8" w:rsidRDefault="00E761C8">
      <w:pPr>
        <w:jc w:val="center"/>
        <w:rPr>
          <w:rFonts w:ascii="Times New Roman" w:hAnsi="Times New Roman" w:cs="Times New Roman"/>
          <w:sz w:val="24"/>
          <w:szCs w:val="24"/>
        </w:rPr>
      </w:pPr>
    </w:p>
    <w:p w14:paraId="5EDC8C61" w14:textId="23739C97" w:rsidR="00E761C8" w:rsidRPr="00CB7FA9" w:rsidRDefault="00B0782F" w:rsidP="00CB7FA9">
      <w:pPr>
        <w:pStyle w:val="Prrafodelista"/>
        <w:numPr>
          <w:ilvl w:val="0"/>
          <w:numId w:val="1"/>
        </w:numPr>
        <w:spacing w:line="360" w:lineRule="auto"/>
        <w:jc w:val="both"/>
        <w:rPr>
          <w:rFonts w:ascii="Arial" w:hAnsi="Arial" w:cs="Arial"/>
          <w:sz w:val="24"/>
          <w:szCs w:val="24"/>
        </w:rPr>
      </w:pPr>
      <w:r w:rsidRPr="00F750F5">
        <w:rPr>
          <w:rFonts w:ascii="Arial" w:hAnsi="Arial" w:cs="Arial"/>
          <w:sz w:val="24"/>
          <w:szCs w:val="24"/>
        </w:rPr>
        <w:t xml:space="preserve">Conocer las causas que suscitan a la deserción escolar en nivel diversificado </w:t>
      </w:r>
    </w:p>
    <w:p w14:paraId="4E0250D6" w14:textId="77777777" w:rsidR="00E761C8" w:rsidRPr="00F750F5" w:rsidRDefault="00E761C8" w:rsidP="00CB7FA9">
      <w:pPr>
        <w:pStyle w:val="Prrafodelista"/>
        <w:spacing w:line="360" w:lineRule="auto"/>
        <w:jc w:val="both"/>
        <w:rPr>
          <w:rFonts w:ascii="Arial" w:hAnsi="Arial" w:cs="Arial"/>
          <w:sz w:val="24"/>
          <w:szCs w:val="24"/>
        </w:rPr>
      </w:pPr>
    </w:p>
    <w:p w14:paraId="49E3F549" w14:textId="254B025B" w:rsidR="00E761C8" w:rsidRPr="00F750F5" w:rsidRDefault="00B0782F" w:rsidP="00CB7FA9">
      <w:pPr>
        <w:pStyle w:val="Prrafodelista"/>
        <w:numPr>
          <w:ilvl w:val="0"/>
          <w:numId w:val="1"/>
        </w:numPr>
        <w:spacing w:line="360" w:lineRule="auto"/>
        <w:jc w:val="both"/>
        <w:rPr>
          <w:rFonts w:ascii="Arial" w:hAnsi="Arial" w:cs="Arial"/>
          <w:sz w:val="24"/>
          <w:szCs w:val="24"/>
        </w:rPr>
      </w:pPr>
      <w:r w:rsidRPr="00F750F5">
        <w:rPr>
          <w:rFonts w:ascii="Arial" w:hAnsi="Arial" w:cs="Arial"/>
          <w:sz w:val="24"/>
          <w:szCs w:val="24"/>
        </w:rPr>
        <w:t>Identificar los factores que condicionan la deserción</w:t>
      </w:r>
      <w:r w:rsidR="00CB7FA9">
        <w:rPr>
          <w:rFonts w:ascii="Arial" w:hAnsi="Arial" w:cs="Arial"/>
          <w:sz w:val="24"/>
          <w:szCs w:val="24"/>
        </w:rPr>
        <w:t>.</w:t>
      </w:r>
    </w:p>
    <w:p w14:paraId="4945DFAA" w14:textId="77777777" w:rsidR="00E761C8" w:rsidRPr="00F750F5" w:rsidRDefault="00E761C8" w:rsidP="00CB7FA9">
      <w:pPr>
        <w:pStyle w:val="Prrafodelista"/>
        <w:spacing w:line="360" w:lineRule="auto"/>
        <w:jc w:val="both"/>
        <w:rPr>
          <w:rFonts w:ascii="Arial" w:hAnsi="Arial" w:cs="Arial"/>
          <w:sz w:val="24"/>
          <w:szCs w:val="24"/>
        </w:rPr>
      </w:pPr>
    </w:p>
    <w:p w14:paraId="3606FB59" w14:textId="59EDBF31" w:rsidR="00E761C8" w:rsidRDefault="00B0782F" w:rsidP="00CB7FA9">
      <w:pPr>
        <w:pStyle w:val="Prrafodelista"/>
        <w:numPr>
          <w:ilvl w:val="0"/>
          <w:numId w:val="1"/>
        </w:numPr>
        <w:spacing w:line="360" w:lineRule="auto"/>
        <w:jc w:val="both"/>
        <w:rPr>
          <w:rFonts w:ascii="Arial" w:hAnsi="Arial" w:cs="Arial"/>
          <w:sz w:val="24"/>
          <w:szCs w:val="24"/>
        </w:rPr>
      </w:pPr>
      <w:r w:rsidRPr="00F750F5">
        <w:rPr>
          <w:rFonts w:ascii="Arial" w:hAnsi="Arial" w:cs="Arial"/>
          <w:sz w:val="24"/>
          <w:szCs w:val="24"/>
        </w:rPr>
        <w:t>Motivar al aprendizaje de los estudiantes a travé</w:t>
      </w:r>
      <w:r w:rsidR="00CB7FA9">
        <w:rPr>
          <w:rFonts w:ascii="Arial" w:hAnsi="Arial" w:cs="Arial"/>
          <w:sz w:val="24"/>
          <w:szCs w:val="24"/>
        </w:rPr>
        <w:t>s de uso de la tecnología.</w:t>
      </w:r>
    </w:p>
    <w:p w14:paraId="10CCAB92" w14:textId="77777777" w:rsidR="00CB7FA9" w:rsidRPr="00CB7FA9" w:rsidRDefault="00CB7FA9" w:rsidP="00CB7FA9">
      <w:pPr>
        <w:spacing w:line="360" w:lineRule="auto"/>
        <w:jc w:val="both"/>
        <w:rPr>
          <w:rFonts w:ascii="Arial" w:hAnsi="Arial" w:cs="Arial"/>
          <w:sz w:val="24"/>
          <w:szCs w:val="24"/>
        </w:rPr>
      </w:pPr>
    </w:p>
    <w:p w14:paraId="44E555CE" w14:textId="77777777" w:rsidR="00E761C8" w:rsidRPr="00F750F5" w:rsidRDefault="00B0782F" w:rsidP="00CB7FA9">
      <w:pPr>
        <w:pStyle w:val="Prrafodelista"/>
        <w:numPr>
          <w:ilvl w:val="0"/>
          <w:numId w:val="1"/>
        </w:numPr>
        <w:spacing w:line="360" w:lineRule="auto"/>
        <w:jc w:val="both"/>
        <w:rPr>
          <w:rFonts w:ascii="Arial" w:hAnsi="Arial" w:cs="Arial"/>
          <w:sz w:val="24"/>
          <w:szCs w:val="24"/>
        </w:rPr>
      </w:pPr>
      <w:r w:rsidRPr="00F750F5">
        <w:rPr>
          <w:rFonts w:ascii="Arial" w:hAnsi="Arial" w:cs="Arial"/>
          <w:sz w:val="24"/>
          <w:szCs w:val="24"/>
        </w:rPr>
        <w:t>Analizar las relaciones existentes dentro de la escuela, entre los alumnos, y entre los profesores y los estudiantes.</w:t>
      </w:r>
    </w:p>
    <w:p w14:paraId="2D199CD3" w14:textId="77777777" w:rsidR="00E761C8" w:rsidRPr="00F750F5" w:rsidRDefault="00E761C8" w:rsidP="00CB7FA9">
      <w:pPr>
        <w:pStyle w:val="Prrafodelista"/>
        <w:spacing w:line="360" w:lineRule="auto"/>
        <w:jc w:val="both"/>
        <w:rPr>
          <w:rFonts w:ascii="Arial" w:hAnsi="Arial" w:cs="Arial"/>
          <w:sz w:val="24"/>
          <w:szCs w:val="24"/>
        </w:rPr>
      </w:pPr>
    </w:p>
    <w:p w14:paraId="4AA20E16" w14:textId="167B0149" w:rsidR="00E761C8" w:rsidRPr="00CB7FA9" w:rsidRDefault="00B0782F" w:rsidP="00CB7FA9">
      <w:pPr>
        <w:pStyle w:val="Prrafodelista"/>
        <w:numPr>
          <w:ilvl w:val="0"/>
          <w:numId w:val="1"/>
        </w:numPr>
        <w:spacing w:line="360" w:lineRule="auto"/>
        <w:jc w:val="both"/>
        <w:rPr>
          <w:rFonts w:ascii="Times New Roman" w:hAnsi="Times New Roman" w:cs="Times New Roman"/>
          <w:sz w:val="24"/>
          <w:szCs w:val="24"/>
          <w:highlight w:val="yellow"/>
        </w:rPr>
      </w:pPr>
      <w:r w:rsidRPr="00CB7FA9">
        <w:rPr>
          <w:rFonts w:ascii="Arial" w:hAnsi="Arial" w:cs="Arial"/>
          <w:sz w:val="24"/>
          <w:szCs w:val="24"/>
          <w:highlight w:val="yellow"/>
        </w:rPr>
        <w:t>Acercarnos a la dirección y supervisión que las familias hacen de la trayectoria escolar de los alumnos, y valorar las posibles diferencias halladas</w:t>
      </w:r>
      <w:r w:rsidRPr="00CB7FA9">
        <w:rPr>
          <w:rFonts w:ascii="Times New Roman" w:hAnsi="Times New Roman" w:cs="Times New Roman"/>
          <w:sz w:val="24"/>
          <w:szCs w:val="24"/>
          <w:highlight w:val="yellow"/>
        </w:rPr>
        <w:t>.</w:t>
      </w:r>
    </w:p>
    <w:p w14:paraId="2E65391B" w14:textId="1DE7A4F9" w:rsidR="00F750F5" w:rsidRPr="00F750F5" w:rsidRDefault="00CB7FA9" w:rsidP="00F750F5">
      <w:pPr>
        <w:pStyle w:val="Prrafodelista"/>
        <w:rPr>
          <w:rFonts w:ascii="Times New Roman" w:hAnsi="Times New Roman" w:cs="Times New Roman"/>
          <w:sz w:val="24"/>
          <w:szCs w:val="24"/>
        </w:rPr>
      </w:pPr>
      <w:r w:rsidRPr="00CB7FA9">
        <w:rPr>
          <w:rFonts w:ascii="Times New Roman" w:hAnsi="Times New Roman" w:cs="Times New Roman"/>
          <w:sz w:val="24"/>
          <w:szCs w:val="24"/>
          <w:highlight w:val="yellow"/>
        </w:rPr>
        <w:t>Los objetivos deben comprobarse y alcanzarse ¿cómo van a hacer para acercarse a la dirección y supervisión y a la trayectoria de los alumnos?</w:t>
      </w:r>
    </w:p>
    <w:p w14:paraId="07ED1C59" w14:textId="148DE376" w:rsidR="00F750F5" w:rsidRDefault="00F750F5" w:rsidP="00F750F5">
      <w:pPr>
        <w:spacing w:line="360" w:lineRule="auto"/>
        <w:rPr>
          <w:rFonts w:ascii="Times New Roman" w:hAnsi="Times New Roman" w:cs="Times New Roman"/>
          <w:sz w:val="24"/>
          <w:szCs w:val="24"/>
        </w:rPr>
      </w:pPr>
    </w:p>
    <w:p w14:paraId="225BF538" w14:textId="3CDB2688" w:rsidR="00F750F5" w:rsidRDefault="00F750F5" w:rsidP="00F750F5">
      <w:pPr>
        <w:spacing w:line="360" w:lineRule="auto"/>
        <w:rPr>
          <w:rFonts w:ascii="Times New Roman" w:hAnsi="Times New Roman" w:cs="Times New Roman"/>
          <w:sz w:val="24"/>
          <w:szCs w:val="24"/>
        </w:rPr>
      </w:pPr>
    </w:p>
    <w:p w14:paraId="3E620A4B" w14:textId="5231C5BF" w:rsidR="00F750F5" w:rsidRDefault="00F750F5" w:rsidP="00F750F5">
      <w:pPr>
        <w:spacing w:line="360" w:lineRule="auto"/>
        <w:rPr>
          <w:rFonts w:ascii="Times New Roman" w:hAnsi="Times New Roman" w:cs="Times New Roman"/>
          <w:sz w:val="24"/>
          <w:szCs w:val="24"/>
        </w:rPr>
      </w:pPr>
    </w:p>
    <w:p w14:paraId="5A7C1CCF" w14:textId="666A04AB" w:rsidR="00F750F5" w:rsidRDefault="00F750F5" w:rsidP="00F750F5">
      <w:pPr>
        <w:spacing w:line="360" w:lineRule="auto"/>
        <w:rPr>
          <w:rFonts w:ascii="Times New Roman" w:hAnsi="Times New Roman" w:cs="Times New Roman"/>
          <w:sz w:val="24"/>
          <w:szCs w:val="24"/>
        </w:rPr>
      </w:pPr>
    </w:p>
    <w:p w14:paraId="45E87199" w14:textId="77777777" w:rsidR="00292F56" w:rsidRDefault="00292F56" w:rsidP="00F750F5">
      <w:pPr>
        <w:spacing w:line="360" w:lineRule="auto"/>
        <w:jc w:val="center"/>
        <w:rPr>
          <w:rFonts w:ascii="Arial" w:hAnsi="Arial" w:cs="Arial"/>
          <w:b/>
          <w:bCs/>
          <w:sz w:val="28"/>
          <w:szCs w:val="28"/>
        </w:rPr>
      </w:pPr>
    </w:p>
    <w:p w14:paraId="07525C80" w14:textId="3D26B3F1" w:rsidR="00292F56" w:rsidRDefault="00292F56" w:rsidP="00F750F5">
      <w:pPr>
        <w:spacing w:line="360" w:lineRule="auto"/>
        <w:jc w:val="center"/>
        <w:rPr>
          <w:rFonts w:ascii="Arial" w:hAnsi="Arial" w:cs="Arial"/>
          <w:b/>
          <w:bCs/>
          <w:sz w:val="28"/>
          <w:szCs w:val="28"/>
        </w:rPr>
      </w:pPr>
    </w:p>
    <w:p w14:paraId="10D1F1CE" w14:textId="77777777" w:rsidR="00341FA7" w:rsidRDefault="00341FA7" w:rsidP="00F750F5">
      <w:pPr>
        <w:spacing w:line="360" w:lineRule="auto"/>
        <w:jc w:val="center"/>
        <w:rPr>
          <w:rFonts w:ascii="Arial" w:hAnsi="Arial" w:cs="Arial"/>
          <w:b/>
          <w:bCs/>
          <w:sz w:val="28"/>
          <w:szCs w:val="28"/>
        </w:rPr>
      </w:pPr>
    </w:p>
    <w:p w14:paraId="394C3F7F" w14:textId="77777777" w:rsidR="00CB7FA9" w:rsidRDefault="00CB7FA9">
      <w:pPr>
        <w:rPr>
          <w:rFonts w:ascii="Arial" w:hAnsi="Arial" w:cs="Arial"/>
          <w:b/>
          <w:bCs/>
          <w:sz w:val="28"/>
          <w:szCs w:val="28"/>
        </w:rPr>
      </w:pPr>
      <w:r>
        <w:rPr>
          <w:rFonts w:ascii="Arial" w:hAnsi="Arial" w:cs="Arial"/>
          <w:b/>
          <w:bCs/>
          <w:sz w:val="28"/>
          <w:szCs w:val="28"/>
        </w:rPr>
        <w:br w:type="page"/>
      </w:r>
    </w:p>
    <w:p w14:paraId="14147DA9" w14:textId="6325B98D" w:rsidR="00F750F5" w:rsidRPr="00CB7FA9" w:rsidRDefault="00F750F5" w:rsidP="00F750F5">
      <w:pPr>
        <w:spacing w:line="360" w:lineRule="auto"/>
        <w:jc w:val="center"/>
        <w:rPr>
          <w:rFonts w:ascii="Arial" w:hAnsi="Arial" w:cs="Arial"/>
          <w:b/>
          <w:bCs/>
          <w:sz w:val="40"/>
          <w:szCs w:val="40"/>
        </w:rPr>
      </w:pPr>
      <w:r w:rsidRPr="00CB7FA9">
        <w:rPr>
          <w:rFonts w:ascii="Arial" w:hAnsi="Arial" w:cs="Arial"/>
          <w:b/>
          <w:bCs/>
          <w:sz w:val="40"/>
          <w:szCs w:val="40"/>
        </w:rPr>
        <w:lastRenderedPageBreak/>
        <w:t>METODOLOGIA</w:t>
      </w:r>
    </w:p>
    <w:p w14:paraId="71257989" w14:textId="77777777" w:rsidR="00F750F5" w:rsidRPr="00F750F5" w:rsidRDefault="00F750F5" w:rsidP="00F750F5">
      <w:pPr>
        <w:spacing w:line="360" w:lineRule="auto"/>
        <w:jc w:val="both"/>
        <w:rPr>
          <w:rFonts w:ascii="Arial" w:hAnsi="Arial" w:cs="Arial"/>
          <w:sz w:val="24"/>
          <w:szCs w:val="24"/>
        </w:rPr>
      </w:pPr>
    </w:p>
    <w:p w14:paraId="45B45F00" w14:textId="77777777" w:rsidR="00F750F5" w:rsidRPr="00F750F5" w:rsidRDefault="00F750F5" w:rsidP="00F750F5">
      <w:pPr>
        <w:spacing w:line="360" w:lineRule="auto"/>
        <w:jc w:val="both"/>
        <w:rPr>
          <w:rFonts w:ascii="Arial" w:hAnsi="Arial" w:cs="Arial"/>
          <w:sz w:val="24"/>
          <w:szCs w:val="24"/>
        </w:rPr>
      </w:pPr>
      <w:r w:rsidRPr="00F750F5">
        <w:rPr>
          <w:rFonts w:ascii="Arial" w:hAnsi="Arial" w:cs="Arial"/>
          <w:sz w:val="24"/>
          <w:szCs w:val="24"/>
        </w:rPr>
        <w:t>Durante el confinamiento, hubo muchos cambios en el ámbito educativo. Uno de ellos fue modificar el método de estudio de presencial a virtual. Consideramos necesario conocer más sobre qué pasó en el área de educación durante el confinamiento y decidimos hacer un estudio de casos, sobre el:</w:t>
      </w:r>
    </w:p>
    <w:p w14:paraId="30C0AF19" w14:textId="77777777" w:rsidR="00CB7FA9" w:rsidRDefault="00F750F5" w:rsidP="00CB7FA9">
      <w:pPr>
        <w:tabs>
          <w:tab w:val="left" w:pos="3256"/>
        </w:tabs>
        <w:jc w:val="center"/>
        <w:rPr>
          <w:rFonts w:ascii="Times New Roman" w:hAnsi="Times New Roman" w:cs="Times New Roman"/>
          <w:b/>
          <w:sz w:val="24"/>
          <w:szCs w:val="24"/>
        </w:rPr>
      </w:pPr>
      <w:r w:rsidRPr="00CB7FA9">
        <w:rPr>
          <w:rFonts w:ascii="Arial" w:hAnsi="Arial" w:cs="Arial"/>
          <w:sz w:val="24"/>
          <w:szCs w:val="24"/>
          <w:highlight w:val="yellow"/>
        </w:rPr>
        <w:t>Auge de la educación a distancia derivado de los efectos de la pandemia.</w:t>
      </w:r>
      <w:r w:rsidR="00CB7FA9" w:rsidRPr="00CB7FA9">
        <w:rPr>
          <w:rFonts w:ascii="Arial" w:hAnsi="Arial" w:cs="Arial"/>
          <w:sz w:val="24"/>
          <w:szCs w:val="24"/>
          <w:highlight w:val="yellow"/>
        </w:rPr>
        <w:t xml:space="preserve">   Ese no es el tema de ustedes. Su tema es</w:t>
      </w:r>
      <w:proofErr w:type="gramStart"/>
      <w:r w:rsidR="00CB7FA9" w:rsidRPr="00CB7FA9">
        <w:rPr>
          <w:rFonts w:ascii="Arial" w:hAnsi="Arial" w:cs="Arial"/>
          <w:sz w:val="24"/>
          <w:szCs w:val="24"/>
          <w:highlight w:val="yellow"/>
        </w:rPr>
        <w:t xml:space="preserve">:  </w:t>
      </w:r>
      <w:r w:rsidR="00CB7FA9" w:rsidRPr="00CB7FA9">
        <w:rPr>
          <w:rFonts w:ascii="Times New Roman" w:hAnsi="Times New Roman" w:cs="Times New Roman"/>
          <w:b/>
          <w:highlight w:val="yellow"/>
        </w:rPr>
        <w:t>DESERCIÓN</w:t>
      </w:r>
      <w:proofErr w:type="gramEnd"/>
      <w:r w:rsidR="00CB7FA9" w:rsidRPr="00CB7FA9">
        <w:rPr>
          <w:rFonts w:ascii="Times New Roman" w:hAnsi="Times New Roman" w:cs="Times New Roman"/>
          <w:b/>
          <w:highlight w:val="yellow"/>
        </w:rPr>
        <w:t xml:space="preserve"> ESCOLAR Y CALIDAD DE LA EDUCACIÓN FRENTE A LOS EFECTOS DE LA PANDEMIA ¿CÓMO SE ENFRENTÓ EL RETO?</w:t>
      </w:r>
    </w:p>
    <w:p w14:paraId="33AD61EF" w14:textId="660D8BFF" w:rsidR="00F750F5" w:rsidRPr="00F750F5" w:rsidRDefault="00F750F5" w:rsidP="00F750F5">
      <w:pPr>
        <w:spacing w:line="360" w:lineRule="auto"/>
        <w:jc w:val="both"/>
        <w:rPr>
          <w:rFonts w:ascii="Arial" w:hAnsi="Arial" w:cs="Arial"/>
          <w:sz w:val="24"/>
          <w:szCs w:val="24"/>
        </w:rPr>
      </w:pPr>
    </w:p>
    <w:p w14:paraId="289A4D40" w14:textId="1D76EF6B" w:rsidR="00F750F5" w:rsidRPr="00F750F5" w:rsidRDefault="00F750F5" w:rsidP="00F750F5">
      <w:pPr>
        <w:spacing w:line="360" w:lineRule="auto"/>
        <w:jc w:val="both"/>
        <w:rPr>
          <w:rFonts w:ascii="Arial" w:hAnsi="Arial" w:cs="Arial"/>
          <w:sz w:val="24"/>
          <w:szCs w:val="24"/>
        </w:rPr>
      </w:pPr>
      <w:r w:rsidRPr="00F750F5">
        <w:rPr>
          <w:rFonts w:ascii="Arial" w:hAnsi="Arial" w:cs="Arial"/>
          <w:sz w:val="24"/>
          <w:szCs w:val="24"/>
        </w:rPr>
        <w:t>Somos un grupo formado por 8 integrantes, juntos elaboramos varias preguntas para realizar 3 cuestionarios. Los cuestionarios los trabajamos en Google Forms y van dirigidos a:</w:t>
      </w:r>
    </w:p>
    <w:p w14:paraId="42925196" w14:textId="77777777" w:rsidR="00F750F5" w:rsidRPr="00F750F5" w:rsidRDefault="00F750F5" w:rsidP="00F750F5">
      <w:pPr>
        <w:spacing w:line="360" w:lineRule="auto"/>
        <w:jc w:val="both"/>
        <w:rPr>
          <w:rFonts w:ascii="Arial" w:hAnsi="Arial" w:cs="Arial"/>
          <w:sz w:val="24"/>
          <w:szCs w:val="24"/>
        </w:rPr>
      </w:pPr>
      <w:r w:rsidRPr="00F750F5">
        <w:rPr>
          <w:rFonts w:ascii="Arial" w:hAnsi="Arial" w:cs="Arial"/>
          <w:sz w:val="24"/>
          <w:szCs w:val="24"/>
        </w:rPr>
        <w:t>Padres de Familia, Alumnos y Maestros tanto del sector público como el sector privado. A cada integrante le correspondió realizar 15 encuestas de Padres de familia, 15 encuestas de Alumnos y finalmente 15 por Maestros, para conocer cuál fue su reacción.</w:t>
      </w:r>
    </w:p>
    <w:p w14:paraId="0250D052" w14:textId="7B1BD16E" w:rsidR="00F750F5" w:rsidRPr="00F750F5" w:rsidRDefault="00F750F5" w:rsidP="00F750F5">
      <w:pPr>
        <w:spacing w:line="360" w:lineRule="auto"/>
        <w:jc w:val="both"/>
        <w:rPr>
          <w:rFonts w:ascii="Arial" w:hAnsi="Arial" w:cs="Arial"/>
          <w:sz w:val="24"/>
          <w:szCs w:val="24"/>
        </w:rPr>
      </w:pPr>
      <w:r w:rsidRPr="00F750F5">
        <w:rPr>
          <w:rFonts w:ascii="Arial" w:hAnsi="Arial" w:cs="Arial"/>
          <w:sz w:val="24"/>
          <w:szCs w:val="24"/>
        </w:rPr>
        <w:t>Con base a las encuestas realizadas se logró entrevistar un total de 72 Padres de Familia, 72 Alumnos y 72 Maestros, esto lo logramos al realizar las encuestas por medio de WhatsApp, donde compartimos el link, parte de nuestros compañeros hicieron llamadas telefónicas en donde ellos mismos hicieron las preguntas y fueron llenando las encuestas ya que algunos de los entrevistados no contaban con correo electrónico y otros con internet.</w:t>
      </w:r>
    </w:p>
    <w:p w14:paraId="0C41FB4D" w14:textId="2EA44710" w:rsidR="00F750F5" w:rsidRDefault="00F750F5" w:rsidP="00F750F5">
      <w:pPr>
        <w:spacing w:line="360" w:lineRule="auto"/>
        <w:jc w:val="both"/>
        <w:rPr>
          <w:rFonts w:ascii="Arial" w:hAnsi="Arial" w:cs="Arial"/>
          <w:sz w:val="24"/>
          <w:szCs w:val="24"/>
        </w:rPr>
      </w:pPr>
      <w:r w:rsidRPr="00F750F5">
        <w:rPr>
          <w:rFonts w:ascii="Arial" w:hAnsi="Arial" w:cs="Arial"/>
          <w:sz w:val="24"/>
          <w:szCs w:val="24"/>
        </w:rPr>
        <w:t>Recabar la información, realizar las encuestas y graficar las respuestas nos tomaron alrededor de 4 semanas. Cabe resaltar, que los resultados arrojados pertenecen a los grupos de: Estudiantes, Padres de familia y Maestros tanto de los sectores públicos y privados, de diferentes localidades y regiones de nuestro bello país.</w:t>
      </w:r>
    </w:p>
    <w:p w14:paraId="611B1906" w14:textId="679BDCA9" w:rsidR="00F750F5" w:rsidRDefault="00F750F5" w:rsidP="00F750F5">
      <w:pPr>
        <w:spacing w:line="360" w:lineRule="auto"/>
        <w:jc w:val="both"/>
        <w:rPr>
          <w:rFonts w:ascii="Arial" w:hAnsi="Arial" w:cs="Arial"/>
          <w:sz w:val="24"/>
          <w:szCs w:val="24"/>
        </w:rPr>
      </w:pPr>
    </w:p>
    <w:p w14:paraId="7D0AD385" w14:textId="03841F0C" w:rsidR="00CB7FA9" w:rsidRDefault="00CB7FA9">
      <w:pPr>
        <w:rPr>
          <w:rFonts w:ascii="Arial" w:hAnsi="Arial" w:cs="Arial"/>
          <w:b/>
          <w:bCs/>
          <w:sz w:val="24"/>
          <w:szCs w:val="24"/>
        </w:rPr>
      </w:pPr>
    </w:p>
    <w:p w14:paraId="245F1BBC" w14:textId="6B0A166A" w:rsidR="00835788" w:rsidRPr="00CB7FA9" w:rsidRDefault="00835788" w:rsidP="00835788">
      <w:pPr>
        <w:spacing w:line="360" w:lineRule="auto"/>
        <w:jc w:val="center"/>
        <w:rPr>
          <w:rFonts w:ascii="Arial" w:hAnsi="Arial" w:cs="Arial"/>
          <w:b/>
          <w:bCs/>
          <w:sz w:val="40"/>
          <w:szCs w:val="40"/>
        </w:rPr>
      </w:pPr>
      <w:r w:rsidRPr="00CB7FA9">
        <w:rPr>
          <w:rFonts w:ascii="Arial" w:hAnsi="Arial" w:cs="Arial"/>
          <w:b/>
          <w:bCs/>
          <w:sz w:val="40"/>
          <w:szCs w:val="40"/>
        </w:rPr>
        <w:t>Marco teórico covid-19</w:t>
      </w:r>
    </w:p>
    <w:p w14:paraId="771FD7EC" w14:textId="73708721"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Qué es el coronavirus</w:t>
      </w:r>
    </w:p>
    <w:p w14:paraId="1C4B60F0" w14:textId="4655FF56" w:rsidR="00835788" w:rsidRPr="00835788" w:rsidRDefault="00835788" w:rsidP="00835788">
      <w:pPr>
        <w:spacing w:line="360" w:lineRule="auto"/>
        <w:jc w:val="both"/>
        <w:rPr>
          <w:rFonts w:ascii="Arial" w:hAnsi="Arial" w:cs="Arial"/>
          <w:sz w:val="24"/>
          <w:szCs w:val="24"/>
        </w:rPr>
      </w:pPr>
      <w:r>
        <w:rPr>
          <w:rFonts w:ascii="Arial" w:hAnsi="Arial" w:cs="Arial"/>
          <w:sz w:val="24"/>
          <w:szCs w:val="24"/>
        </w:rPr>
        <w:t xml:space="preserve"> </w:t>
      </w:r>
      <w:r w:rsidRPr="00835788">
        <w:rPr>
          <w:rFonts w:ascii="Arial" w:hAnsi="Arial" w:cs="Arial"/>
          <w:sz w:val="24"/>
          <w:szCs w:val="24"/>
        </w:rPr>
        <w:t xml:space="preserve"> El coronavirus es una enfermedad contagiosa causada por el virus SARS-COV.2.</w:t>
      </w:r>
    </w:p>
    <w:p w14:paraId="12D2912F" w14:textId="0133351B"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La mayor parte de las personas infectadas por el virus experimentan una enfermedad respiratoria de leve a moderado y se recuperan sin requerir un tratamiento especial, sin </w:t>
      </w:r>
      <w:r w:rsidR="007F3B2D" w:rsidRPr="00835788">
        <w:rPr>
          <w:rFonts w:ascii="Arial" w:hAnsi="Arial" w:cs="Arial"/>
          <w:sz w:val="24"/>
          <w:szCs w:val="24"/>
        </w:rPr>
        <w:t>embargo,</w:t>
      </w:r>
      <w:r w:rsidRPr="00835788">
        <w:rPr>
          <w:rFonts w:ascii="Arial" w:hAnsi="Arial" w:cs="Arial"/>
          <w:sz w:val="24"/>
          <w:szCs w:val="24"/>
        </w:rPr>
        <w:t xml:space="preserve"> enferman gravemente y ellos requieren atención médica, en otras personas mayores que tiene otras enfermedades tienen más probabilidades, de desarrollar la enfermedad más grave,</w:t>
      </w:r>
      <w:r>
        <w:rPr>
          <w:rFonts w:ascii="Arial" w:hAnsi="Arial" w:cs="Arial"/>
          <w:sz w:val="24"/>
          <w:szCs w:val="24"/>
        </w:rPr>
        <w:t xml:space="preserve"> c</w:t>
      </w:r>
      <w:r w:rsidRPr="00835788">
        <w:rPr>
          <w:rFonts w:ascii="Arial" w:hAnsi="Arial" w:cs="Arial"/>
          <w:sz w:val="24"/>
          <w:szCs w:val="24"/>
        </w:rPr>
        <w:t>ualquier persona de cualquier edad pueden contraer la enfermedad COVID-</w:t>
      </w:r>
      <w:r w:rsidR="007F3B2D" w:rsidRPr="00835788">
        <w:rPr>
          <w:rFonts w:ascii="Arial" w:hAnsi="Arial" w:cs="Arial"/>
          <w:sz w:val="24"/>
          <w:szCs w:val="24"/>
        </w:rPr>
        <w:t>19 y</w:t>
      </w:r>
      <w:r w:rsidRPr="00835788">
        <w:rPr>
          <w:rFonts w:ascii="Arial" w:hAnsi="Arial" w:cs="Arial"/>
          <w:sz w:val="24"/>
          <w:szCs w:val="24"/>
        </w:rPr>
        <w:t xml:space="preserve"> enfermar gravemente y morir.</w:t>
      </w:r>
    </w:p>
    <w:p w14:paraId="4E46EAD6" w14:textId="32F00E4D"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Los síntomas principales de la infección por coronavirus son.</w:t>
      </w:r>
    </w:p>
    <w:p w14:paraId="11AC0290" w14:textId="45060BD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Tos.</w:t>
      </w:r>
    </w:p>
    <w:p w14:paraId="0EEB1A98" w14:textId="6DB0C8E8"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Cansancio o fatiga.</w:t>
      </w:r>
    </w:p>
    <w:p w14:paraId="6C67E93F" w14:textId="196AD52D"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Fiebre.</w:t>
      </w:r>
    </w:p>
    <w:p w14:paraId="696C0048" w14:textId="716DBC2F" w:rsidR="00835788" w:rsidRPr="00835788" w:rsidRDefault="00D8210F"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58240" behindDoc="0" locked="0" layoutInCell="1" allowOverlap="1" wp14:anchorId="1F9FA2B2" wp14:editId="6F4F522A">
            <wp:simplePos x="0" y="0"/>
            <wp:positionH relativeFrom="margin">
              <wp:posOffset>1806575</wp:posOffset>
            </wp:positionH>
            <wp:positionV relativeFrom="paragraph">
              <wp:posOffset>299085</wp:posOffset>
            </wp:positionV>
            <wp:extent cx="4044356" cy="1979730"/>
            <wp:effectExtent l="0" t="0" r="0" b="190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44356" cy="1979730"/>
                    </a:xfrm>
                    <a:prstGeom prst="rect">
                      <a:avLst/>
                    </a:prstGeom>
                    <a:noFill/>
                  </pic:spPr>
                </pic:pic>
              </a:graphicData>
            </a:graphic>
            <wp14:sizeRelH relativeFrom="margin">
              <wp14:pctWidth>0</wp14:pctWidth>
            </wp14:sizeRelH>
            <wp14:sizeRelV relativeFrom="margin">
              <wp14:pctHeight>0</wp14:pctHeight>
            </wp14:sizeRelV>
          </wp:anchor>
        </w:drawing>
      </w:r>
      <w:r w:rsidR="00835788" w:rsidRPr="00835788">
        <w:rPr>
          <w:rFonts w:ascii="Arial" w:hAnsi="Arial" w:cs="Arial"/>
          <w:sz w:val="24"/>
          <w:szCs w:val="24"/>
        </w:rPr>
        <w:t>Pérdida del sentido del olfato y el gusto.</w:t>
      </w:r>
    </w:p>
    <w:p w14:paraId="6F53C7A9" w14:textId="25035CF6"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Dolor de garganta.</w:t>
      </w:r>
    </w:p>
    <w:p w14:paraId="7C1F81BF" w14:textId="73A65C84"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Dolor de cabeza.</w:t>
      </w:r>
    </w:p>
    <w:p w14:paraId="5FC17731" w14:textId="7E7F36FE"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Dificultad para respirar.</w:t>
      </w:r>
    </w:p>
    <w:p w14:paraId="1C0687EB" w14:textId="2707FE86" w:rsidR="00835788" w:rsidRPr="00835788" w:rsidRDefault="00835788" w:rsidP="00835788">
      <w:pPr>
        <w:spacing w:line="360" w:lineRule="auto"/>
        <w:jc w:val="both"/>
        <w:rPr>
          <w:rFonts w:ascii="Arial" w:hAnsi="Arial" w:cs="Arial"/>
          <w:sz w:val="24"/>
          <w:szCs w:val="24"/>
        </w:rPr>
      </w:pPr>
    </w:p>
    <w:p w14:paraId="4198F22D" w14:textId="77777777" w:rsidR="00835788" w:rsidRPr="00835788" w:rsidRDefault="00835788" w:rsidP="00835788">
      <w:pPr>
        <w:spacing w:line="360" w:lineRule="auto"/>
        <w:jc w:val="both"/>
        <w:rPr>
          <w:rFonts w:ascii="Arial" w:hAnsi="Arial" w:cs="Arial"/>
          <w:sz w:val="24"/>
          <w:szCs w:val="24"/>
        </w:rPr>
      </w:pPr>
    </w:p>
    <w:p w14:paraId="238F7DD8" w14:textId="77777777" w:rsidR="00835788" w:rsidRPr="00835788" w:rsidRDefault="00835788" w:rsidP="00835788">
      <w:pPr>
        <w:spacing w:line="360" w:lineRule="auto"/>
        <w:jc w:val="both"/>
        <w:rPr>
          <w:rFonts w:ascii="Arial" w:hAnsi="Arial" w:cs="Arial"/>
          <w:sz w:val="24"/>
          <w:szCs w:val="24"/>
        </w:rPr>
      </w:pPr>
    </w:p>
    <w:p w14:paraId="52DB849C" w14:textId="48DC91D3" w:rsidR="00835788" w:rsidRPr="00835788" w:rsidRDefault="00835788" w:rsidP="00835788">
      <w:pPr>
        <w:spacing w:line="360" w:lineRule="auto"/>
        <w:jc w:val="both"/>
        <w:rPr>
          <w:rFonts w:ascii="Arial" w:hAnsi="Arial" w:cs="Arial"/>
          <w:sz w:val="24"/>
          <w:szCs w:val="24"/>
        </w:rPr>
      </w:pPr>
    </w:p>
    <w:p w14:paraId="4A7B36E7" w14:textId="77777777" w:rsidR="00835788" w:rsidRPr="00835788" w:rsidRDefault="00835788" w:rsidP="00835788">
      <w:pPr>
        <w:spacing w:line="360" w:lineRule="auto"/>
        <w:jc w:val="both"/>
        <w:rPr>
          <w:rFonts w:ascii="Arial" w:hAnsi="Arial" w:cs="Arial"/>
          <w:sz w:val="24"/>
          <w:szCs w:val="24"/>
        </w:rPr>
      </w:pPr>
    </w:p>
    <w:p w14:paraId="73F61AC6" w14:textId="77777777" w:rsidR="00835788" w:rsidRPr="00835788" w:rsidRDefault="00835788" w:rsidP="00835788">
      <w:pPr>
        <w:spacing w:line="360" w:lineRule="auto"/>
        <w:jc w:val="both"/>
        <w:rPr>
          <w:rFonts w:ascii="Arial" w:hAnsi="Arial" w:cs="Arial"/>
          <w:sz w:val="24"/>
          <w:szCs w:val="24"/>
        </w:rPr>
      </w:pPr>
    </w:p>
    <w:p w14:paraId="7214648A" w14:textId="6DCDDCA1"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lastRenderedPageBreak/>
        <w:t>QUÉ PASO EN GUATEMALA AL INICIO DE LA PANDEMIA</w:t>
      </w:r>
    </w:p>
    <w:p w14:paraId="1361E9E9"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 </w:t>
      </w:r>
    </w:p>
    <w:p w14:paraId="2E575927" w14:textId="004137E9"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En Guatemala el 13 de marzo del </w:t>
      </w:r>
      <w:r w:rsidR="007F3B2D" w:rsidRPr="00835788">
        <w:rPr>
          <w:rFonts w:ascii="Arial" w:hAnsi="Arial" w:cs="Arial"/>
          <w:sz w:val="24"/>
          <w:szCs w:val="24"/>
        </w:rPr>
        <w:t>2020 se</w:t>
      </w:r>
      <w:r w:rsidRPr="00835788">
        <w:rPr>
          <w:rFonts w:ascii="Arial" w:hAnsi="Arial" w:cs="Arial"/>
          <w:sz w:val="24"/>
          <w:szCs w:val="24"/>
        </w:rPr>
        <w:t xml:space="preserve"> confirmó el primer caso de coronavirus </w:t>
      </w:r>
      <w:r w:rsidR="007F3B2D" w:rsidRPr="00835788">
        <w:rPr>
          <w:rFonts w:ascii="Arial" w:hAnsi="Arial" w:cs="Arial"/>
          <w:sz w:val="24"/>
          <w:szCs w:val="24"/>
        </w:rPr>
        <w:t>por covid</w:t>
      </w:r>
      <w:r w:rsidRPr="00835788">
        <w:rPr>
          <w:rFonts w:ascii="Arial" w:hAnsi="Arial" w:cs="Arial"/>
          <w:sz w:val="24"/>
          <w:szCs w:val="24"/>
        </w:rPr>
        <w:t>-19.</w:t>
      </w:r>
    </w:p>
    <w:p w14:paraId="6803E7E9" w14:textId="3C165B2A"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Lo primero que hicieron fue prohibir la entrada de ciudadanos de otros países, así también como el cierre de fronteras, aéreas, terrestres y marítimas como medida de prevención para enfrentar la pandemia del </w:t>
      </w:r>
      <w:r w:rsidR="007F3B2D" w:rsidRPr="00835788">
        <w:rPr>
          <w:rFonts w:ascii="Arial" w:hAnsi="Arial" w:cs="Arial"/>
          <w:sz w:val="24"/>
          <w:szCs w:val="24"/>
        </w:rPr>
        <w:t>coronavirus, también</w:t>
      </w:r>
      <w:r w:rsidRPr="00835788">
        <w:rPr>
          <w:rFonts w:ascii="Arial" w:hAnsi="Arial" w:cs="Arial"/>
          <w:sz w:val="24"/>
          <w:szCs w:val="24"/>
        </w:rPr>
        <w:t xml:space="preserve"> se prohibió todo tipo de evento.</w:t>
      </w:r>
    </w:p>
    <w:p w14:paraId="78E4BF11" w14:textId="146203F0"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A través de un comunicado las autoridades informaron las disposiciones, entraron en vigor a partir de la primera hora de este 17 de marzo y hasta el próximo 31 del mismo mes, así también el 21 de marzo anunciaron que a partir del domingo 22 de marzo entraba en vigencia un toque de queda a nivel nacional. El toque de queda es a partir de las 4. 00 pm hasta las 4. 00 am </w:t>
      </w:r>
      <w:r w:rsidR="007F3B2D" w:rsidRPr="00835788">
        <w:rPr>
          <w:rFonts w:ascii="Arial" w:hAnsi="Arial" w:cs="Arial"/>
          <w:sz w:val="24"/>
          <w:szCs w:val="24"/>
        </w:rPr>
        <w:t>y está</w:t>
      </w:r>
      <w:r w:rsidRPr="00835788">
        <w:rPr>
          <w:rFonts w:ascii="Arial" w:hAnsi="Arial" w:cs="Arial"/>
          <w:sz w:val="24"/>
          <w:szCs w:val="24"/>
        </w:rPr>
        <w:t xml:space="preserve"> programada hasta el 29 de marzo todas las personas de Guatemala deben de permanecer en </w:t>
      </w:r>
      <w:r w:rsidR="007F3B2D" w:rsidRPr="00835788">
        <w:rPr>
          <w:rFonts w:ascii="Arial" w:hAnsi="Arial" w:cs="Arial"/>
          <w:sz w:val="24"/>
          <w:szCs w:val="24"/>
        </w:rPr>
        <w:t>sus hogares</w:t>
      </w:r>
      <w:r w:rsidRPr="00835788">
        <w:rPr>
          <w:rFonts w:ascii="Arial" w:hAnsi="Arial" w:cs="Arial"/>
          <w:sz w:val="24"/>
          <w:szCs w:val="24"/>
        </w:rPr>
        <w:t>, solamente tenían el permiso los policías de seguridad privada, profesionales de medicina, ambulancias, así también como repartidores de comida que podían realizar actividades durante el toque de queda.</w:t>
      </w:r>
    </w:p>
    <w:p w14:paraId="7A82DED1" w14:textId="21BD14B0"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59264" behindDoc="0" locked="0" layoutInCell="1" allowOverlap="1" wp14:anchorId="1CBDA443" wp14:editId="5E6E84A8">
            <wp:simplePos x="0" y="0"/>
            <wp:positionH relativeFrom="column">
              <wp:posOffset>1053464</wp:posOffset>
            </wp:positionH>
            <wp:positionV relativeFrom="paragraph">
              <wp:posOffset>175894</wp:posOffset>
            </wp:positionV>
            <wp:extent cx="3267075" cy="1814559"/>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83515" cy="1823690"/>
                    </a:xfrm>
                    <a:prstGeom prst="rect">
                      <a:avLst/>
                    </a:prstGeom>
                    <a:noFill/>
                  </pic:spPr>
                </pic:pic>
              </a:graphicData>
            </a:graphic>
            <wp14:sizeRelH relativeFrom="margin">
              <wp14:pctWidth>0</wp14:pctWidth>
            </wp14:sizeRelH>
            <wp14:sizeRelV relativeFrom="margin">
              <wp14:pctHeight>0</wp14:pctHeight>
            </wp14:sizeRelV>
          </wp:anchor>
        </w:drawing>
      </w:r>
    </w:p>
    <w:p w14:paraId="09AAEAA5" w14:textId="5FB6EADE" w:rsidR="00835788" w:rsidRPr="00835788" w:rsidRDefault="00835788" w:rsidP="00835788">
      <w:pPr>
        <w:spacing w:line="360" w:lineRule="auto"/>
        <w:jc w:val="both"/>
        <w:rPr>
          <w:rFonts w:ascii="Arial" w:hAnsi="Arial" w:cs="Arial"/>
          <w:sz w:val="24"/>
          <w:szCs w:val="24"/>
        </w:rPr>
      </w:pPr>
    </w:p>
    <w:p w14:paraId="7CF87303" w14:textId="4D16ADF0" w:rsidR="00835788" w:rsidRPr="00835788" w:rsidRDefault="00835788" w:rsidP="00835788">
      <w:pPr>
        <w:spacing w:line="360" w:lineRule="auto"/>
        <w:jc w:val="both"/>
        <w:rPr>
          <w:rFonts w:ascii="Arial" w:hAnsi="Arial" w:cs="Arial"/>
          <w:sz w:val="24"/>
          <w:szCs w:val="24"/>
        </w:rPr>
      </w:pPr>
    </w:p>
    <w:p w14:paraId="62612755" w14:textId="4BBCB6C9" w:rsidR="00835788" w:rsidRPr="00835788" w:rsidRDefault="00835788" w:rsidP="00835788">
      <w:pPr>
        <w:spacing w:line="360" w:lineRule="auto"/>
        <w:jc w:val="both"/>
        <w:rPr>
          <w:rFonts w:ascii="Arial" w:hAnsi="Arial" w:cs="Arial"/>
          <w:sz w:val="24"/>
          <w:szCs w:val="24"/>
        </w:rPr>
      </w:pPr>
    </w:p>
    <w:p w14:paraId="442EE1CA" w14:textId="77777777" w:rsidR="00835788" w:rsidRPr="00835788" w:rsidRDefault="00835788" w:rsidP="00835788">
      <w:pPr>
        <w:spacing w:line="360" w:lineRule="auto"/>
        <w:jc w:val="both"/>
        <w:rPr>
          <w:rFonts w:ascii="Arial" w:hAnsi="Arial" w:cs="Arial"/>
          <w:sz w:val="24"/>
          <w:szCs w:val="24"/>
        </w:rPr>
      </w:pPr>
    </w:p>
    <w:p w14:paraId="5598CA2A" w14:textId="77777777" w:rsidR="00835788" w:rsidRPr="00835788" w:rsidRDefault="00835788" w:rsidP="00835788">
      <w:pPr>
        <w:spacing w:line="360" w:lineRule="auto"/>
        <w:jc w:val="both"/>
        <w:rPr>
          <w:rFonts w:ascii="Arial" w:hAnsi="Arial" w:cs="Arial"/>
          <w:sz w:val="24"/>
          <w:szCs w:val="24"/>
        </w:rPr>
      </w:pPr>
    </w:p>
    <w:p w14:paraId="6190878B" w14:textId="77777777" w:rsidR="00835788" w:rsidRPr="00835788" w:rsidRDefault="00835788" w:rsidP="00835788">
      <w:pPr>
        <w:spacing w:line="360" w:lineRule="auto"/>
        <w:jc w:val="both"/>
        <w:rPr>
          <w:rFonts w:ascii="Arial" w:hAnsi="Arial" w:cs="Arial"/>
          <w:sz w:val="24"/>
          <w:szCs w:val="24"/>
        </w:rPr>
      </w:pPr>
    </w:p>
    <w:p w14:paraId="00ACDAFB" w14:textId="77777777" w:rsidR="00835788" w:rsidRPr="00835788" w:rsidRDefault="00835788" w:rsidP="00835788">
      <w:pPr>
        <w:spacing w:line="360" w:lineRule="auto"/>
        <w:jc w:val="both"/>
        <w:rPr>
          <w:rFonts w:ascii="Arial" w:hAnsi="Arial" w:cs="Arial"/>
          <w:sz w:val="24"/>
          <w:szCs w:val="24"/>
        </w:rPr>
      </w:pPr>
    </w:p>
    <w:p w14:paraId="02598FDA" w14:textId="613629BA" w:rsidR="00835788" w:rsidRDefault="00835788" w:rsidP="00835788">
      <w:pPr>
        <w:spacing w:line="360" w:lineRule="auto"/>
        <w:jc w:val="both"/>
        <w:rPr>
          <w:rFonts w:ascii="Arial" w:hAnsi="Arial" w:cs="Arial"/>
          <w:sz w:val="24"/>
          <w:szCs w:val="24"/>
        </w:rPr>
      </w:pPr>
    </w:p>
    <w:p w14:paraId="75EB9FC1" w14:textId="77777777" w:rsidR="00341FA7" w:rsidRPr="00835788" w:rsidRDefault="00341FA7" w:rsidP="00835788">
      <w:pPr>
        <w:spacing w:line="360" w:lineRule="auto"/>
        <w:jc w:val="both"/>
        <w:rPr>
          <w:rFonts w:ascii="Arial" w:hAnsi="Arial" w:cs="Arial"/>
          <w:sz w:val="24"/>
          <w:szCs w:val="24"/>
        </w:rPr>
      </w:pPr>
    </w:p>
    <w:p w14:paraId="5D1FAAAA" w14:textId="77777777" w:rsidR="007F3B2D" w:rsidRDefault="007F3B2D" w:rsidP="00835788">
      <w:pPr>
        <w:spacing w:line="360" w:lineRule="auto"/>
        <w:jc w:val="both"/>
        <w:rPr>
          <w:rFonts w:ascii="Arial" w:hAnsi="Arial" w:cs="Arial"/>
          <w:sz w:val="24"/>
          <w:szCs w:val="24"/>
        </w:rPr>
      </w:pPr>
    </w:p>
    <w:p w14:paraId="1FA20102" w14:textId="40B439F1"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QUÉ MEDIDAS SE TOMARON A NIVEL NACIONAL.</w:t>
      </w:r>
    </w:p>
    <w:p w14:paraId="250D5FAD" w14:textId="77777777" w:rsidR="00835788" w:rsidRPr="00835788" w:rsidRDefault="00835788" w:rsidP="00835788">
      <w:pPr>
        <w:spacing w:line="360" w:lineRule="auto"/>
        <w:jc w:val="both"/>
        <w:rPr>
          <w:rFonts w:ascii="Arial" w:hAnsi="Arial" w:cs="Arial"/>
          <w:sz w:val="24"/>
          <w:szCs w:val="24"/>
        </w:rPr>
      </w:pPr>
    </w:p>
    <w:p w14:paraId="0D1C414C"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  La prohibición de entrada de ciudadanos europeos, así como de Irán, China y Corea del sur.        </w:t>
      </w:r>
    </w:p>
    <w:p w14:paraId="1001C519"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Uso obligatorio de mascarillas.</w:t>
      </w:r>
    </w:p>
    <w:p w14:paraId="2EF3044F"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Evitar aglomeraciones en lugares turísticos y playas públicas.</w:t>
      </w:r>
    </w:p>
    <w:p w14:paraId="3BF91554"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Toque de queda.</w:t>
      </w:r>
    </w:p>
    <w:p w14:paraId="5DB40E0E"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Cierre de centros comerciales.</w:t>
      </w:r>
    </w:p>
    <w:p w14:paraId="5F8C276B"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El uso de gel.</w:t>
      </w:r>
    </w:p>
    <w:p w14:paraId="1ED12923"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El distanciamiento social.</w:t>
      </w:r>
    </w:p>
    <w:p w14:paraId="5923E174"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El lavado de manos constante.</w:t>
      </w:r>
    </w:p>
    <w:p w14:paraId="508D12C1" w14:textId="77777777" w:rsidR="00835788" w:rsidRPr="00835788" w:rsidRDefault="00835788" w:rsidP="00835788">
      <w:pPr>
        <w:spacing w:line="360" w:lineRule="auto"/>
        <w:jc w:val="both"/>
        <w:rPr>
          <w:rFonts w:ascii="Arial" w:hAnsi="Arial" w:cs="Arial"/>
          <w:sz w:val="24"/>
          <w:szCs w:val="24"/>
        </w:rPr>
      </w:pPr>
    </w:p>
    <w:p w14:paraId="4F155A5E" w14:textId="77777777" w:rsidR="00835788" w:rsidRPr="00835788" w:rsidRDefault="00835788" w:rsidP="00835788">
      <w:pPr>
        <w:spacing w:line="360" w:lineRule="auto"/>
        <w:jc w:val="both"/>
        <w:rPr>
          <w:rFonts w:ascii="Arial" w:hAnsi="Arial" w:cs="Arial"/>
          <w:sz w:val="24"/>
          <w:szCs w:val="24"/>
        </w:rPr>
      </w:pPr>
    </w:p>
    <w:p w14:paraId="0138A357" w14:textId="5FE4D1F1"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0288" behindDoc="0" locked="0" layoutInCell="1" allowOverlap="1" wp14:anchorId="056508DD" wp14:editId="6EA7325E">
            <wp:simplePos x="0" y="0"/>
            <wp:positionH relativeFrom="margin">
              <wp:align>center</wp:align>
            </wp:positionH>
            <wp:positionV relativeFrom="paragraph">
              <wp:posOffset>6985</wp:posOffset>
            </wp:positionV>
            <wp:extent cx="4505325" cy="2533926"/>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5325" cy="2533926"/>
                    </a:xfrm>
                    <a:prstGeom prst="rect">
                      <a:avLst/>
                    </a:prstGeom>
                    <a:noFill/>
                  </pic:spPr>
                </pic:pic>
              </a:graphicData>
            </a:graphic>
            <wp14:sizeRelH relativeFrom="margin">
              <wp14:pctWidth>0</wp14:pctWidth>
            </wp14:sizeRelH>
            <wp14:sizeRelV relativeFrom="margin">
              <wp14:pctHeight>0</wp14:pctHeight>
            </wp14:sizeRelV>
          </wp:anchor>
        </w:drawing>
      </w:r>
      <w:r w:rsidR="00835788" w:rsidRPr="00835788">
        <w:rPr>
          <w:rFonts w:ascii="Arial" w:hAnsi="Arial" w:cs="Arial"/>
          <w:sz w:val="24"/>
          <w:szCs w:val="24"/>
        </w:rPr>
        <w:t xml:space="preserve"> </w:t>
      </w:r>
    </w:p>
    <w:p w14:paraId="74DEF640" w14:textId="77777777" w:rsidR="00835788" w:rsidRPr="00835788" w:rsidRDefault="00835788" w:rsidP="00835788">
      <w:pPr>
        <w:spacing w:line="360" w:lineRule="auto"/>
        <w:jc w:val="both"/>
        <w:rPr>
          <w:rFonts w:ascii="Arial" w:hAnsi="Arial" w:cs="Arial"/>
          <w:sz w:val="24"/>
          <w:szCs w:val="24"/>
        </w:rPr>
      </w:pPr>
    </w:p>
    <w:p w14:paraId="2899F78E" w14:textId="13BC9FC2" w:rsidR="00835788" w:rsidRPr="00835788" w:rsidRDefault="00835788" w:rsidP="00835788">
      <w:pPr>
        <w:spacing w:line="360" w:lineRule="auto"/>
        <w:jc w:val="both"/>
        <w:rPr>
          <w:rFonts w:ascii="Arial" w:hAnsi="Arial" w:cs="Arial"/>
          <w:sz w:val="24"/>
          <w:szCs w:val="24"/>
        </w:rPr>
      </w:pPr>
    </w:p>
    <w:p w14:paraId="35BABCCE" w14:textId="1F3FDC8E" w:rsidR="00835788" w:rsidRPr="00835788" w:rsidRDefault="00835788" w:rsidP="00835788">
      <w:pPr>
        <w:spacing w:line="360" w:lineRule="auto"/>
        <w:jc w:val="both"/>
        <w:rPr>
          <w:rFonts w:ascii="Arial" w:hAnsi="Arial" w:cs="Arial"/>
          <w:sz w:val="24"/>
          <w:szCs w:val="24"/>
        </w:rPr>
      </w:pPr>
    </w:p>
    <w:p w14:paraId="57EA09D8" w14:textId="5B070BDA" w:rsidR="00835788" w:rsidRPr="00835788" w:rsidRDefault="00835788" w:rsidP="00835788">
      <w:pPr>
        <w:spacing w:line="360" w:lineRule="auto"/>
        <w:jc w:val="both"/>
        <w:rPr>
          <w:rFonts w:ascii="Arial" w:hAnsi="Arial" w:cs="Arial"/>
          <w:sz w:val="24"/>
          <w:szCs w:val="24"/>
        </w:rPr>
      </w:pPr>
    </w:p>
    <w:p w14:paraId="51EA6985" w14:textId="73CB78C3" w:rsidR="007F3B2D" w:rsidRDefault="007F3B2D" w:rsidP="00835788">
      <w:pPr>
        <w:spacing w:line="360" w:lineRule="auto"/>
        <w:jc w:val="both"/>
        <w:rPr>
          <w:rFonts w:ascii="Arial" w:hAnsi="Arial" w:cs="Arial"/>
          <w:sz w:val="24"/>
          <w:szCs w:val="24"/>
        </w:rPr>
      </w:pPr>
    </w:p>
    <w:p w14:paraId="0D0BB463" w14:textId="77777777" w:rsidR="007F3B2D" w:rsidRDefault="007F3B2D" w:rsidP="00835788">
      <w:pPr>
        <w:spacing w:line="360" w:lineRule="auto"/>
        <w:jc w:val="both"/>
        <w:rPr>
          <w:rFonts w:ascii="Arial" w:hAnsi="Arial" w:cs="Arial"/>
          <w:sz w:val="24"/>
          <w:szCs w:val="24"/>
        </w:rPr>
      </w:pPr>
    </w:p>
    <w:p w14:paraId="36C58E07" w14:textId="77777777" w:rsidR="007F3B2D" w:rsidRDefault="007F3B2D" w:rsidP="00835788">
      <w:pPr>
        <w:spacing w:line="360" w:lineRule="auto"/>
        <w:jc w:val="both"/>
        <w:rPr>
          <w:rFonts w:ascii="Arial" w:hAnsi="Arial" w:cs="Arial"/>
          <w:sz w:val="24"/>
          <w:szCs w:val="24"/>
        </w:rPr>
      </w:pPr>
    </w:p>
    <w:p w14:paraId="4B66F6F9" w14:textId="77777777" w:rsidR="007F3B2D" w:rsidRDefault="007F3B2D" w:rsidP="00835788">
      <w:pPr>
        <w:spacing w:line="360" w:lineRule="auto"/>
        <w:jc w:val="both"/>
        <w:rPr>
          <w:rFonts w:ascii="Arial" w:hAnsi="Arial" w:cs="Arial"/>
          <w:sz w:val="24"/>
          <w:szCs w:val="24"/>
        </w:rPr>
      </w:pPr>
    </w:p>
    <w:p w14:paraId="3044BA4F" w14:textId="77777777" w:rsidR="007F3B2D" w:rsidRDefault="007F3B2D" w:rsidP="00835788">
      <w:pPr>
        <w:spacing w:line="360" w:lineRule="auto"/>
        <w:jc w:val="both"/>
        <w:rPr>
          <w:rFonts w:ascii="Arial" w:hAnsi="Arial" w:cs="Arial"/>
          <w:sz w:val="24"/>
          <w:szCs w:val="24"/>
        </w:rPr>
      </w:pPr>
    </w:p>
    <w:p w14:paraId="03BB79C1" w14:textId="77777777" w:rsidR="007F3B2D" w:rsidRDefault="007F3B2D" w:rsidP="00835788">
      <w:pPr>
        <w:spacing w:line="360" w:lineRule="auto"/>
        <w:jc w:val="both"/>
        <w:rPr>
          <w:rFonts w:ascii="Arial" w:hAnsi="Arial" w:cs="Arial"/>
          <w:sz w:val="24"/>
          <w:szCs w:val="24"/>
        </w:rPr>
      </w:pPr>
    </w:p>
    <w:p w14:paraId="41A2F636" w14:textId="77777777" w:rsidR="007F3B2D" w:rsidRDefault="007F3B2D" w:rsidP="00835788">
      <w:pPr>
        <w:spacing w:line="360" w:lineRule="auto"/>
        <w:jc w:val="both"/>
        <w:rPr>
          <w:rFonts w:ascii="Arial" w:hAnsi="Arial" w:cs="Arial"/>
          <w:sz w:val="24"/>
          <w:szCs w:val="24"/>
        </w:rPr>
      </w:pPr>
    </w:p>
    <w:p w14:paraId="48888999" w14:textId="23CC5B39"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CÓMO AFECTO LA ECONOMIA DE GUATEMALA DURANTE EL COVID-19</w:t>
      </w:r>
    </w:p>
    <w:p w14:paraId="39137C2A" w14:textId="77777777" w:rsidR="00835788" w:rsidRPr="00835788" w:rsidRDefault="00835788" w:rsidP="00835788">
      <w:pPr>
        <w:spacing w:line="360" w:lineRule="auto"/>
        <w:jc w:val="both"/>
        <w:rPr>
          <w:rFonts w:ascii="Arial" w:hAnsi="Arial" w:cs="Arial"/>
          <w:sz w:val="24"/>
          <w:szCs w:val="24"/>
        </w:rPr>
      </w:pPr>
    </w:p>
    <w:p w14:paraId="3B8F18F8"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La crisis causada por el covid-19 tuvo un impacto muy fuerte esto implica menos ingresos para las empresas, menos ingresos para las personas, menos ingresos para las tiendas de barrio y sobre todo una reducción importante del Estado, no solamente en el sector de salud sino que también en el sector económico, pues algunas empresas se vieron obligadas a cerrarse y se quedaron sin trabajo muchas personas, el gobierno viendo muchas personas afectadas por el covid-19 implementó un plan para apoyar a las familias, creando el fondo bono familia que fue un programa temporal de apoyo  a muchas personas ante la crisis económica por el covid-19, este programa fue de 1000 quetzales para personas afectadas, se asignó a las familias tomando en cuenta el cuyo consumo de energía fuera 200 </w:t>
      </w:r>
      <w:proofErr w:type="spellStart"/>
      <w:r w:rsidRPr="00835788">
        <w:rPr>
          <w:rFonts w:ascii="Arial" w:hAnsi="Arial" w:cs="Arial"/>
          <w:sz w:val="24"/>
          <w:szCs w:val="24"/>
        </w:rPr>
        <w:t>kwh</w:t>
      </w:r>
      <w:proofErr w:type="spellEnd"/>
      <w:r w:rsidRPr="00835788">
        <w:rPr>
          <w:rFonts w:ascii="Arial" w:hAnsi="Arial" w:cs="Arial"/>
          <w:sz w:val="24"/>
          <w:szCs w:val="24"/>
        </w:rPr>
        <w:t xml:space="preserve">. Así muchas personas recibieron la ayuda. </w:t>
      </w:r>
    </w:p>
    <w:p w14:paraId="7BBDC765" w14:textId="77777777" w:rsidR="00835788" w:rsidRPr="00835788" w:rsidRDefault="00835788" w:rsidP="00835788">
      <w:pPr>
        <w:spacing w:line="360" w:lineRule="auto"/>
        <w:jc w:val="both"/>
        <w:rPr>
          <w:rFonts w:ascii="Arial" w:hAnsi="Arial" w:cs="Arial"/>
          <w:sz w:val="24"/>
          <w:szCs w:val="24"/>
        </w:rPr>
      </w:pPr>
    </w:p>
    <w:p w14:paraId="3A975DB6" w14:textId="2F85A765"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1312" behindDoc="0" locked="0" layoutInCell="1" allowOverlap="1" wp14:anchorId="2232EF12" wp14:editId="38519944">
            <wp:simplePos x="0" y="0"/>
            <wp:positionH relativeFrom="column">
              <wp:posOffset>853440</wp:posOffset>
            </wp:positionH>
            <wp:positionV relativeFrom="paragraph">
              <wp:posOffset>233045</wp:posOffset>
            </wp:positionV>
            <wp:extent cx="3419475" cy="3381384"/>
            <wp:effectExtent l="0" t="0" r="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19475" cy="3381384"/>
                    </a:xfrm>
                    <a:prstGeom prst="rect">
                      <a:avLst/>
                    </a:prstGeom>
                    <a:noFill/>
                  </pic:spPr>
                </pic:pic>
              </a:graphicData>
            </a:graphic>
            <wp14:sizeRelH relativeFrom="margin">
              <wp14:pctWidth>0</wp14:pctWidth>
            </wp14:sizeRelH>
            <wp14:sizeRelV relativeFrom="margin">
              <wp14:pctHeight>0</wp14:pctHeight>
            </wp14:sizeRelV>
          </wp:anchor>
        </w:drawing>
      </w:r>
      <w:r w:rsidR="00835788" w:rsidRPr="00835788">
        <w:rPr>
          <w:rFonts w:ascii="Arial" w:hAnsi="Arial" w:cs="Arial"/>
          <w:sz w:val="24"/>
          <w:szCs w:val="24"/>
        </w:rPr>
        <w:t xml:space="preserve"> </w:t>
      </w:r>
    </w:p>
    <w:p w14:paraId="5BF2D7DF" w14:textId="58A8E518" w:rsidR="00835788" w:rsidRPr="00835788" w:rsidRDefault="00835788" w:rsidP="00835788">
      <w:pPr>
        <w:spacing w:line="360" w:lineRule="auto"/>
        <w:jc w:val="both"/>
        <w:rPr>
          <w:rFonts w:ascii="Arial" w:hAnsi="Arial" w:cs="Arial"/>
          <w:sz w:val="24"/>
          <w:szCs w:val="24"/>
        </w:rPr>
      </w:pPr>
    </w:p>
    <w:p w14:paraId="0E506E2A" w14:textId="2677AFA1" w:rsidR="00835788" w:rsidRPr="00835788" w:rsidRDefault="00835788" w:rsidP="00835788">
      <w:pPr>
        <w:spacing w:line="360" w:lineRule="auto"/>
        <w:jc w:val="both"/>
        <w:rPr>
          <w:rFonts w:ascii="Arial" w:hAnsi="Arial" w:cs="Arial"/>
          <w:sz w:val="24"/>
          <w:szCs w:val="24"/>
        </w:rPr>
      </w:pPr>
    </w:p>
    <w:p w14:paraId="3E9F072B" w14:textId="74991348" w:rsidR="00835788" w:rsidRPr="00835788" w:rsidRDefault="00835788" w:rsidP="00835788">
      <w:pPr>
        <w:spacing w:line="360" w:lineRule="auto"/>
        <w:jc w:val="both"/>
        <w:rPr>
          <w:rFonts w:ascii="Arial" w:hAnsi="Arial" w:cs="Arial"/>
          <w:sz w:val="24"/>
          <w:szCs w:val="24"/>
        </w:rPr>
      </w:pPr>
    </w:p>
    <w:p w14:paraId="75E2C227" w14:textId="237EDE24" w:rsidR="00835788" w:rsidRPr="00835788" w:rsidRDefault="00835788" w:rsidP="00835788">
      <w:pPr>
        <w:spacing w:line="360" w:lineRule="auto"/>
        <w:jc w:val="both"/>
        <w:rPr>
          <w:rFonts w:ascii="Arial" w:hAnsi="Arial" w:cs="Arial"/>
          <w:sz w:val="24"/>
          <w:szCs w:val="24"/>
        </w:rPr>
      </w:pPr>
    </w:p>
    <w:p w14:paraId="173F4197" w14:textId="77777777" w:rsidR="00835788" w:rsidRPr="00835788" w:rsidRDefault="00835788" w:rsidP="00835788">
      <w:pPr>
        <w:spacing w:line="360" w:lineRule="auto"/>
        <w:jc w:val="both"/>
        <w:rPr>
          <w:rFonts w:ascii="Arial" w:hAnsi="Arial" w:cs="Arial"/>
          <w:sz w:val="24"/>
          <w:szCs w:val="24"/>
        </w:rPr>
      </w:pPr>
    </w:p>
    <w:p w14:paraId="70C3F53A" w14:textId="77777777" w:rsidR="00835788" w:rsidRPr="00835788" w:rsidRDefault="00835788" w:rsidP="00835788">
      <w:pPr>
        <w:spacing w:line="360" w:lineRule="auto"/>
        <w:jc w:val="both"/>
        <w:rPr>
          <w:rFonts w:ascii="Arial" w:hAnsi="Arial" w:cs="Arial"/>
          <w:sz w:val="24"/>
          <w:szCs w:val="24"/>
        </w:rPr>
      </w:pPr>
    </w:p>
    <w:p w14:paraId="28A394D4" w14:textId="77777777" w:rsidR="00835788" w:rsidRPr="00835788" w:rsidRDefault="00835788" w:rsidP="00835788">
      <w:pPr>
        <w:spacing w:line="360" w:lineRule="auto"/>
        <w:jc w:val="both"/>
        <w:rPr>
          <w:rFonts w:ascii="Arial" w:hAnsi="Arial" w:cs="Arial"/>
          <w:sz w:val="24"/>
          <w:szCs w:val="24"/>
        </w:rPr>
      </w:pPr>
    </w:p>
    <w:p w14:paraId="26914C14"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                                                   </w:t>
      </w:r>
    </w:p>
    <w:p w14:paraId="2F20648C" w14:textId="77777777" w:rsidR="00835788" w:rsidRPr="00835788" w:rsidRDefault="00835788" w:rsidP="00835788">
      <w:pPr>
        <w:spacing w:line="360" w:lineRule="auto"/>
        <w:jc w:val="both"/>
        <w:rPr>
          <w:rFonts w:ascii="Arial" w:hAnsi="Arial" w:cs="Arial"/>
          <w:sz w:val="24"/>
          <w:szCs w:val="24"/>
        </w:rPr>
      </w:pPr>
    </w:p>
    <w:p w14:paraId="08BE1B11" w14:textId="77777777" w:rsidR="00835788" w:rsidRPr="00835788" w:rsidRDefault="00835788" w:rsidP="00835788">
      <w:pPr>
        <w:spacing w:line="360" w:lineRule="auto"/>
        <w:jc w:val="both"/>
        <w:rPr>
          <w:rFonts w:ascii="Arial" w:hAnsi="Arial" w:cs="Arial"/>
          <w:sz w:val="24"/>
          <w:szCs w:val="24"/>
        </w:rPr>
      </w:pPr>
    </w:p>
    <w:p w14:paraId="0021043E" w14:textId="77777777" w:rsidR="00835788" w:rsidRPr="00835788" w:rsidRDefault="00835788" w:rsidP="00835788">
      <w:pPr>
        <w:spacing w:line="360" w:lineRule="auto"/>
        <w:jc w:val="both"/>
        <w:rPr>
          <w:rFonts w:ascii="Arial" w:hAnsi="Arial" w:cs="Arial"/>
          <w:sz w:val="24"/>
          <w:szCs w:val="24"/>
        </w:rPr>
      </w:pPr>
    </w:p>
    <w:p w14:paraId="5B6E7E70" w14:textId="768C3DCA"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lastRenderedPageBreak/>
        <w:t xml:space="preserve">CÓMO SE VIÓ AFECTADA LA POBLACIÓN ESCOLAR DURANTE EL </w:t>
      </w:r>
      <w:r w:rsidR="00A64331">
        <w:rPr>
          <w:rFonts w:ascii="Arial" w:hAnsi="Arial" w:cs="Arial"/>
          <w:sz w:val="24"/>
          <w:szCs w:val="24"/>
        </w:rPr>
        <w:t xml:space="preserve">      </w:t>
      </w:r>
      <w:r w:rsidRPr="00835788">
        <w:rPr>
          <w:rFonts w:ascii="Arial" w:hAnsi="Arial" w:cs="Arial"/>
          <w:sz w:val="24"/>
          <w:szCs w:val="24"/>
        </w:rPr>
        <w:t>COVID</w:t>
      </w:r>
      <w:r w:rsidR="00A64331">
        <w:rPr>
          <w:rFonts w:ascii="Arial" w:hAnsi="Arial" w:cs="Arial"/>
          <w:sz w:val="24"/>
          <w:szCs w:val="24"/>
        </w:rPr>
        <w:t>-</w:t>
      </w:r>
      <w:r w:rsidRPr="00835788">
        <w:rPr>
          <w:rFonts w:ascii="Arial" w:hAnsi="Arial" w:cs="Arial"/>
          <w:sz w:val="24"/>
          <w:szCs w:val="24"/>
        </w:rPr>
        <w:t xml:space="preserve"> </w:t>
      </w:r>
      <w:r w:rsidR="00A64331">
        <w:rPr>
          <w:rFonts w:ascii="Arial" w:hAnsi="Arial" w:cs="Arial"/>
          <w:sz w:val="24"/>
          <w:szCs w:val="24"/>
        </w:rPr>
        <w:t xml:space="preserve">19 </w:t>
      </w:r>
      <w:r w:rsidRPr="00835788">
        <w:rPr>
          <w:rFonts w:ascii="Arial" w:hAnsi="Arial" w:cs="Arial"/>
          <w:sz w:val="24"/>
          <w:szCs w:val="24"/>
        </w:rPr>
        <w:t>EN GUATEMALA</w:t>
      </w:r>
    </w:p>
    <w:p w14:paraId="3A10F0B5" w14:textId="77777777" w:rsidR="00835788" w:rsidRPr="00835788" w:rsidRDefault="00835788" w:rsidP="00835788">
      <w:pPr>
        <w:spacing w:line="360" w:lineRule="auto"/>
        <w:jc w:val="both"/>
        <w:rPr>
          <w:rFonts w:ascii="Arial" w:hAnsi="Arial" w:cs="Arial"/>
          <w:sz w:val="24"/>
          <w:szCs w:val="24"/>
        </w:rPr>
      </w:pPr>
    </w:p>
    <w:p w14:paraId="36EF1C7B" w14:textId="3ABD6AC5"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Los niños y los jóvenes fueron </w:t>
      </w:r>
      <w:r w:rsidR="00A64331" w:rsidRPr="00835788">
        <w:rPr>
          <w:rFonts w:ascii="Arial" w:hAnsi="Arial" w:cs="Arial"/>
          <w:sz w:val="24"/>
          <w:szCs w:val="24"/>
        </w:rPr>
        <w:t>las personas</w:t>
      </w:r>
      <w:r w:rsidRPr="00835788">
        <w:rPr>
          <w:rFonts w:ascii="Arial" w:hAnsi="Arial" w:cs="Arial"/>
          <w:sz w:val="24"/>
          <w:szCs w:val="24"/>
        </w:rPr>
        <w:t xml:space="preserve"> más afectadas por la pandemia debido a que la educación dejó de ser presencial para volverse a distancia.</w:t>
      </w:r>
    </w:p>
    <w:p w14:paraId="27970A5A" w14:textId="77777777"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Desde el 14 de marzo del 2020 se cerraron los establecimientos educativos, tanto públicos y privados.</w:t>
      </w:r>
    </w:p>
    <w:p w14:paraId="6A5E3237" w14:textId="157E3D1E" w:rsidR="00835788" w:rsidRPr="00835788" w:rsidRDefault="00835788" w:rsidP="00835788">
      <w:pPr>
        <w:spacing w:line="360" w:lineRule="auto"/>
        <w:jc w:val="both"/>
        <w:rPr>
          <w:rFonts w:ascii="Arial" w:hAnsi="Arial" w:cs="Arial"/>
          <w:sz w:val="24"/>
          <w:szCs w:val="24"/>
        </w:rPr>
      </w:pPr>
      <w:r w:rsidRPr="00835788">
        <w:rPr>
          <w:rFonts w:ascii="Arial" w:hAnsi="Arial" w:cs="Arial"/>
          <w:sz w:val="24"/>
          <w:szCs w:val="24"/>
        </w:rPr>
        <w:t xml:space="preserve">El 31 de marzo el MINEDUC inicio el programa “Aprendo en casa” que se trasmitía por el canal 13 de lunes a viernes de 9 a 12 de la </w:t>
      </w:r>
      <w:r w:rsidR="00A64331" w:rsidRPr="00835788">
        <w:rPr>
          <w:rFonts w:ascii="Arial" w:hAnsi="Arial" w:cs="Arial"/>
          <w:sz w:val="24"/>
          <w:szCs w:val="24"/>
        </w:rPr>
        <w:t>mañana, para</w:t>
      </w:r>
      <w:r w:rsidRPr="00835788">
        <w:rPr>
          <w:rFonts w:ascii="Arial" w:hAnsi="Arial" w:cs="Arial"/>
          <w:sz w:val="24"/>
          <w:szCs w:val="24"/>
        </w:rPr>
        <w:t xml:space="preserve"> que pudieran continuar sus estudios los estudiantes </w:t>
      </w:r>
      <w:r w:rsidR="00A64331" w:rsidRPr="00835788">
        <w:rPr>
          <w:rFonts w:ascii="Arial" w:hAnsi="Arial" w:cs="Arial"/>
          <w:sz w:val="24"/>
          <w:szCs w:val="24"/>
        </w:rPr>
        <w:t>de preprimaria</w:t>
      </w:r>
      <w:r w:rsidRPr="00835788">
        <w:rPr>
          <w:rFonts w:ascii="Arial" w:hAnsi="Arial" w:cs="Arial"/>
          <w:sz w:val="24"/>
          <w:szCs w:val="24"/>
        </w:rPr>
        <w:t xml:space="preserve">, primaria y básico. Pero como no todos podían tener el acceso a esta tecnología, varios docentes optaron por impartir clases por medio de folletos o guías, los establecimientos privados optaron por plataformas propias o el uso de plataformas gratuitas, como Zoom, </w:t>
      </w:r>
      <w:r w:rsidR="00A64331" w:rsidRPr="00835788">
        <w:rPr>
          <w:rFonts w:ascii="Arial" w:hAnsi="Arial" w:cs="Arial"/>
          <w:sz w:val="24"/>
          <w:szCs w:val="24"/>
        </w:rPr>
        <w:t>Meet y</w:t>
      </w:r>
      <w:r w:rsidRPr="00835788">
        <w:rPr>
          <w:rFonts w:ascii="Arial" w:hAnsi="Arial" w:cs="Arial"/>
          <w:sz w:val="24"/>
          <w:szCs w:val="24"/>
        </w:rPr>
        <w:t xml:space="preserve"> otras. </w:t>
      </w:r>
    </w:p>
    <w:p w14:paraId="3AB95A19" w14:textId="77777777" w:rsidR="00835788" w:rsidRPr="00835788" w:rsidRDefault="00835788" w:rsidP="00835788">
      <w:pPr>
        <w:spacing w:line="360" w:lineRule="auto"/>
        <w:jc w:val="both"/>
        <w:rPr>
          <w:rFonts w:ascii="Arial" w:hAnsi="Arial" w:cs="Arial"/>
          <w:sz w:val="24"/>
          <w:szCs w:val="24"/>
        </w:rPr>
      </w:pPr>
    </w:p>
    <w:p w14:paraId="73C23D0E" w14:textId="7815E297" w:rsidR="00835788" w:rsidRPr="00835788" w:rsidRDefault="007842D8" w:rsidP="00835788">
      <w:pPr>
        <w:spacing w:line="360" w:lineRule="auto"/>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2336" behindDoc="0" locked="0" layoutInCell="1" allowOverlap="1" wp14:anchorId="258DD15B" wp14:editId="008FD49B">
            <wp:simplePos x="0" y="0"/>
            <wp:positionH relativeFrom="column">
              <wp:posOffset>815340</wp:posOffset>
            </wp:positionH>
            <wp:positionV relativeFrom="paragraph">
              <wp:posOffset>253365</wp:posOffset>
            </wp:positionV>
            <wp:extent cx="3279775" cy="2609215"/>
            <wp:effectExtent l="0" t="0" r="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2609215"/>
                    </a:xfrm>
                    <a:prstGeom prst="rect">
                      <a:avLst/>
                    </a:prstGeom>
                    <a:noFill/>
                  </pic:spPr>
                </pic:pic>
              </a:graphicData>
            </a:graphic>
          </wp:anchor>
        </w:drawing>
      </w:r>
    </w:p>
    <w:p w14:paraId="27C6A190" w14:textId="67E0DA11" w:rsidR="00F750F5" w:rsidRDefault="00F750F5" w:rsidP="00F750F5">
      <w:pPr>
        <w:spacing w:line="360" w:lineRule="auto"/>
        <w:jc w:val="both"/>
        <w:rPr>
          <w:rFonts w:ascii="Arial" w:hAnsi="Arial" w:cs="Arial"/>
          <w:sz w:val="24"/>
          <w:szCs w:val="24"/>
        </w:rPr>
      </w:pPr>
    </w:p>
    <w:p w14:paraId="381AB71C" w14:textId="097757D4" w:rsidR="007842D8" w:rsidRDefault="007842D8" w:rsidP="00F750F5">
      <w:pPr>
        <w:spacing w:line="360" w:lineRule="auto"/>
        <w:jc w:val="both"/>
        <w:rPr>
          <w:rFonts w:ascii="Arial" w:hAnsi="Arial" w:cs="Arial"/>
          <w:sz w:val="24"/>
          <w:szCs w:val="24"/>
        </w:rPr>
      </w:pPr>
    </w:p>
    <w:p w14:paraId="42712819" w14:textId="0A1C16E2" w:rsidR="007842D8" w:rsidRDefault="007842D8" w:rsidP="00F750F5">
      <w:pPr>
        <w:spacing w:line="360" w:lineRule="auto"/>
        <w:jc w:val="both"/>
        <w:rPr>
          <w:rFonts w:ascii="Arial" w:hAnsi="Arial" w:cs="Arial"/>
          <w:sz w:val="24"/>
          <w:szCs w:val="24"/>
        </w:rPr>
      </w:pPr>
    </w:p>
    <w:p w14:paraId="72A6A0BC" w14:textId="7D7134D2" w:rsidR="007842D8" w:rsidRDefault="007842D8" w:rsidP="00F750F5">
      <w:pPr>
        <w:spacing w:line="360" w:lineRule="auto"/>
        <w:jc w:val="both"/>
        <w:rPr>
          <w:rFonts w:ascii="Arial" w:hAnsi="Arial" w:cs="Arial"/>
          <w:sz w:val="24"/>
          <w:szCs w:val="24"/>
        </w:rPr>
      </w:pPr>
    </w:p>
    <w:p w14:paraId="7B04451C" w14:textId="6DDC47DE" w:rsidR="007842D8" w:rsidRDefault="007842D8" w:rsidP="00F750F5">
      <w:pPr>
        <w:spacing w:line="360" w:lineRule="auto"/>
        <w:jc w:val="both"/>
        <w:rPr>
          <w:rFonts w:ascii="Arial" w:hAnsi="Arial" w:cs="Arial"/>
          <w:sz w:val="24"/>
          <w:szCs w:val="24"/>
        </w:rPr>
      </w:pPr>
    </w:p>
    <w:p w14:paraId="36BE03DD" w14:textId="32A704A3" w:rsidR="007842D8" w:rsidRDefault="007842D8" w:rsidP="00F750F5">
      <w:pPr>
        <w:spacing w:line="360" w:lineRule="auto"/>
        <w:jc w:val="both"/>
        <w:rPr>
          <w:rFonts w:ascii="Arial" w:hAnsi="Arial" w:cs="Arial"/>
          <w:sz w:val="24"/>
          <w:szCs w:val="24"/>
        </w:rPr>
      </w:pPr>
    </w:p>
    <w:p w14:paraId="4C69A267" w14:textId="0B88244F" w:rsidR="007842D8" w:rsidRDefault="007842D8" w:rsidP="00F750F5">
      <w:pPr>
        <w:spacing w:line="360" w:lineRule="auto"/>
        <w:jc w:val="both"/>
        <w:rPr>
          <w:rFonts w:ascii="Arial" w:hAnsi="Arial" w:cs="Arial"/>
          <w:sz w:val="24"/>
          <w:szCs w:val="24"/>
        </w:rPr>
      </w:pPr>
    </w:p>
    <w:p w14:paraId="00E5AAD8" w14:textId="05D7C02B" w:rsidR="007842D8" w:rsidRDefault="007842D8" w:rsidP="00F750F5">
      <w:pPr>
        <w:spacing w:line="360" w:lineRule="auto"/>
        <w:jc w:val="both"/>
        <w:rPr>
          <w:rFonts w:ascii="Arial" w:hAnsi="Arial" w:cs="Arial"/>
          <w:sz w:val="24"/>
          <w:szCs w:val="24"/>
        </w:rPr>
      </w:pPr>
    </w:p>
    <w:p w14:paraId="40F3DEBB" w14:textId="66B4783E" w:rsidR="007842D8" w:rsidRDefault="007842D8" w:rsidP="00F750F5">
      <w:pPr>
        <w:spacing w:line="360" w:lineRule="auto"/>
        <w:jc w:val="both"/>
        <w:rPr>
          <w:rFonts w:ascii="Arial" w:hAnsi="Arial" w:cs="Arial"/>
          <w:sz w:val="24"/>
          <w:szCs w:val="24"/>
        </w:rPr>
      </w:pPr>
    </w:p>
    <w:p w14:paraId="3475C7FA" w14:textId="2585996A" w:rsidR="007842D8" w:rsidRDefault="007842D8" w:rsidP="00F750F5">
      <w:pPr>
        <w:spacing w:line="360" w:lineRule="auto"/>
        <w:jc w:val="both"/>
        <w:rPr>
          <w:rFonts w:ascii="Arial" w:hAnsi="Arial" w:cs="Arial"/>
          <w:sz w:val="24"/>
          <w:szCs w:val="24"/>
        </w:rPr>
      </w:pPr>
    </w:p>
    <w:p w14:paraId="115B37F3" w14:textId="737E20D8" w:rsidR="007842D8" w:rsidRDefault="007842D8" w:rsidP="00F750F5">
      <w:pPr>
        <w:spacing w:line="360" w:lineRule="auto"/>
        <w:jc w:val="both"/>
        <w:rPr>
          <w:rFonts w:ascii="Arial" w:hAnsi="Arial" w:cs="Arial"/>
          <w:sz w:val="24"/>
          <w:szCs w:val="24"/>
        </w:rPr>
      </w:pPr>
    </w:p>
    <w:p w14:paraId="22746941" w14:textId="77777777" w:rsidR="00804D86" w:rsidRPr="00804D86" w:rsidRDefault="00804D86" w:rsidP="00804D86">
      <w:pPr>
        <w:spacing w:line="360" w:lineRule="auto"/>
        <w:jc w:val="both"/>
        <w:rPr>
          <w:rFonts w:ascii="Arial" w:hAnsi="Arial" w:cs="Arial"/>
          <w:b/>
          <w:bCs/>
          <w:sz w:val="36"/>
          <w:szCs w:val="36"/>
        </w:rPr>
      </w:pPr>
      <w:r w:rsidRPr="00804D86">
        <w:rPr>
          <w:rFonts w:ascii="Arial" w:hAnsi="Arial" w:cs="Arial"/>
          <w:b/>
          <w:bCs/>
          <w:sz w:val="36"/>
          <w:szCs w:val="36"/>
        </w:rPr>
        <w:lastRenderedPageBreak/>
        <w:t xml:space="preserve">Presentación de resultados </w:t>
      </w:r>
    </w:p>
    <w:p w14:paraId="66F6A2FA" w14:textId="77777777" w:rsidR="00804D86" w:rsidRPr="00804D86" w:rsidRDefault="00804D86" w:rsidP="00804D86">
      <w:pPr>
        <w:spacing w:line="360" w:lineRule="auto"/>
        <w:jc w:val="both"/>
        <w:rPr>
          <w:rFonts w:ascii="Arial" w:hAnsi="Arial" w:cs="Arial"/>
          <w:b/>
          <w:bCs/>
          <w:sz w:val="24"/>
          <w:szCs w:val="24"/>
        </w:rPr>
      </w:pPr>
      <w:r w:rsidRPr="00804D86">
        <w:rPr>
          <w:rFonts w:ascii="Arial" w:hAnsi="Arial" w:cs="Arial"/>
          <w:b/>
          <w:bCs/>
          <w:sz w:val="24"/>
          <w:szCs w:val="24"/>
        </w:rPr>
        <w:t>Encuesta para padres</w:t>
      </w:r>
    </w:p>
    <w:p w14:paraId="1ED72BC9" w14:textId="2C42AC02"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En total fueron entrevistadas 72 personas, el 58% fue de género masculino, el 54% proceden de Siquinalá, el 70% utilizó plataforma virtual</w:t>
      </w:r>
      <w:r>
        <w:rPr>
          <w:rFonts w:ascii="Arial" w:hAnsi="Arial" w:cs="Arial"/>
          <w:sz w:val="24"/>
          <w:szCs w:val="24"/>
        </w:rPr>
        <w:t xml:space="preserve">. </w:t>
      </w:r>
      <w:r w:rsidRPr="00804D86">
        <w:rPr>
          <w:rFonts w:ascii="Arial" w:hAnsi="Arial" w:cs="Arial"/>
          <w:sz w:val="24"/>
          <w:szCs w:val="24"/>
        </w:rPr>
        <w:t xml:space="preserve">El 74% utilizó plataforma propia para recibir clases, de ellos el 63% utilizó Zoom, el 82% no incurrió en ningún costo para usar la plataforma, el 62% tenía un dispositivo digital previo al inicio de la pandemia, el 55% tuvieron que comprar uno, de estos últimos, el 59% compraron un teléfono. </w:t>
      </w:r>
    </w:p>
    <w:p w14:paraId="3FB78520"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De los que compraron un dispositivo, el 62% gastó un aproximado de Q1</w:t>
      </w:r>
      <w:proofErr w:type="gramStart"/>
      <w:r w:rsidRPr="00804D86">
        <w:rPr>
          <w:rFonts w:ascii="Arial" w:hAnsi="Arial" w:cs="Arial"/>
          <w:sz w:val="24"/>
          <w:szCs w:val="24"/>
        </w:rPr>
        <w:t>,500</w:t>
      </w:r>
      <w:proofErr w:type="gramEnd"/>
      <w:r w:rsidRPr="00804D86">
        <w:rPr>
          <w:rFonts w:ascii="Arial" w:hAnsi="Arial" w:cs="Arial"/>
          <w:sz w:val="24"/>
          <w:szCs w:val="24"/>
        </w:rPr>
        <w:t>. El 89% sí sabía usar el dispositivo, mientras que el 76% pidió ayuda a un familiar para manejar su dispositivo.</w:t>
      </w:r>
    </w:p>
    <w:p w14:paraId="7E7B04EC" w14:textId="15FAAED1"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El 56% sí piensa que no hubo progreso en el aprendizaje de sus hijos. El 56% cree que tuvieron un buen aprendizaje en el 2020, el 96% informa que sus hijos sí culminaron sus estudios en el 2020.</w:t>
      </w:r>
    </w:p>
    <w:p w14:paraId="4534C048" w14:textId="77777777" w:rsidR="00804D86" w:rsidRPr="00804D86" w:rsidRDefault="00804D86" w:rsidP="00804D86">
      <w:pPr>
        <w:spacing w:line="360" w:lineRule="auto"/>
        <w:jc w:val="both"/>
        <w:rPr>
          <w:rFonts w:ascii="Arial" w:hAnsi="Arial" w:cs="Arial"/>
          <w:b/>
          <w:bCs/>
          <w:sz w:val="24"/>
          <w:szCs w:val="24"/>
        </w:rPr>
      </w:pPr>
      <w:r w:rsidRPr="00804D86">
        <w:rPr>
          <w:rFonts w:ascii="Arial" w:hAnsi="Arial" w:cs="Arial"/>
          <w:b/>
          <w:bCs/>
          <w:sz w:val="24"/>
          <w:szCs w:val="24"/>
        </w:rPr>
        <w:t>Encuesta para alumnos:</w:t>
      </w:r>
    </w:p>
    <w:p w14:paraId="13C15AEF"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Se entrevisto a 72 alumnos, el 45% son de género masculino donde todas las entrevistas se realizaron en el municipio de Santa Lucía Cotzumalguapa.</w:t>
      </w:r>
    </w:p>
    <w:p w14:paraId="7BCA2EF4"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El 65% de los entrevistados son del nivel básico, el 44% manifestó que su modalidad de estudio fueron guías de estudios y que el 80% utilizaban celulares para recibir sus clases ya que era lo más accesible a tener y otros usaron computadora y Tablet, donde el método más utilizado para recibir sus clases fue en la plataforma de Zoom con un 60%, seguido por WhatsApp.</w:t>
      </w:r>
    </w:p>
    <w:p w14:paraId="16784652"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 xml:space="preserve">El 69% de los entrevistados manifestó que se le facilito el método que </w:t>
      </w:r>
      <w:proofErr w:type="gramStart"/>
      <w:r w:rsidRPr="00804D86">
        <w:rPr>
          <w:rFonts w:ascii="Arial" w:hAnsi="Arial" w:cs="Arial"/>
          <w:sz w:val="24"/>
          <w:szCs w:val="24"/>
        </w:rPr>
        <w:t>utilizaron</w:t>
      </w:r>
      <w:proofErr w:type="gramEnd"/>
      <w:r w:rsidRPr="00804D86">
        <w:rPr>
          <w:rFonts w:ascii="Arial" w:hAnsi="Arial" w:cs="Arial"/>
          <w:sz w:val="24"/>
          <w:szCs w:val="24"/>
        </w:rPr>
        <w:t xml:space="preserve"> que fue a distancia. Los estudiantes que recibieron clases tanto virtual como presencial utilizaron guías y folletos educativos.</w:t>
      </w:r>
    </w:p>
    <w:p w14:paraId="46E5F079" w14:textId="77777777" w:rsidR="00804D86" w:rsidRDefault="00804D86" w:rsidP="00804D86">
      <w:pPr>
        <w:spacing w:line="360" w:lineRule="auto"/>
        <w:jc w:val="both"/>
        <w:rPr>
          <w:rFonts w:ascii="Arial" w:hAnsi="Arial" w:cs="Arial"/>
          <w:sz w:val="24"/>
          <w:szCs w:val="24"/>
        </w:rPr>
      </w:pPr>
      <w:r w:rsidRPr="00804D86">
        <w:rPr>
          <w:rFonts w:ascii="Arial" w:hAnsi="Arial" w:cs="Arial"/>
          <w:sz w:val="24"/>
          <w:szCs w:val="24"/>
        </w:rPr>
        <w:t>Los alumnos entrevistados nos dieron a conocer que el aprendizaje virtual es mucho mejor con un 50% y donde el 47% nos dio a conocer que fue de suma importancia asistir a clases presenciales. Dado los siguientes resultados nos dan</w:t>
      </w:r>
      <w:r>
        <w:rPr>
          <w:rFonts w:ascii="Arial" w:hAnsi="Arial" w:cs="Arial"/>
          <w:sz w:val="24"/>
          <w:szCs w:val="24"/>
        </w:rPr>
        <w:t xml:space="preserve"> </w:t>
      </w:r>
      <w:r w:rsidRPr="00804D86">
        <w:rPr>
          <w:rFonts w:ascii="Arial" w:hAnsi="Arial" w:cs="Arial"/>
          <w:sz w:val="24"/>
          <w:szCs w:val="24"/>
        </w:rPr>
        <w:t>a conocer que el 93% de los alumnos está listo para el regreso a clases presenciales.</w:t>
      </w:r>
    </w:p>
    <w:p w14:paraId="35A12976" w14:textId="4C648242" w:rsidR="00804D86" w:rsidRPr="00804D86" w:rsidRDefault="00804D86" w:rsidP="00804D86">
      <w:pPr>
        <w:spacing w:line="360" w:lineRule="auto"/>
        <w:jc w:val="both"/>
        <w:rPr>
          <w:rFonts w:ascii="Arial" w:hAnsi="Arial" w:cs="Arial"/>
          <w:b/>
          <w:bCs/>
          <w:sz w:val="24"/>
          <w:szCs w:val="24"/>
        </w:rPr>
      </w:pPr>
      <w:r w:rsidRPr="00804D86">
        <w:rPr>
          <w:rFonts w:ascii="Arial" w:hAnsi="Arial" w:cs="Arial"/>
          <w:b/>
          <w:bCs/>
          <w:sz w:val="24"/>
          <w:szCs w:val="24"/>
        </w:rPr>
        <w:lastRenderedPageBreak/>
        <w:t xml:space="preserve">Encuesta para maestros </w:t>
      </w:r>
    </w:p>
    <w:p w14:paraId="02C056A2"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Se entrevisto a 72 catedráticos, el 70% siendo de género femenino, la mayoría de las entrevistadas se realizaron en el municipio de La Gomera.</w:t>
      </w:r>
    </w:p>
    <w:p w14:paraId="27C83243"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El 51% manifestó que imparten clases en el nivel de escolaridad primario, y que la modalidad para impartir clases durante el confinamiento fue a distancia con el 52%, mientras el 45% opto por hacerlo de forma hibrida.</w:t>
      </w:r>
    </w:p>
    <w:p w14:paraId="463CEAAA" w14:textId="77777777"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Nos dieron a conocer que el 46% de los catedráticos no conto con la ayuda del establecimiento donde elaboran donde el 67% tuvo que adquirir un dispositivo para poder mandar y realizar las clases y trabajos a sus respectivos alumnos.</w:t>
      </w:r>
    </w:p>
    <w:p w14:paraId="2A0360B0" w14:textId="0B53E3B1" w:rsidR="00804D86" w:rsidRPr="00804D86" w:rsidRDefault="00804D86" w:rsidP="00804D86">
      <w:pPr>
        <w:spacing w:line="360" w:lineRule="auto"/>
        <w:jc w:val="both"/>
        <w:rPr>
          <w:rFonts w:ascii="Arial" w:hAnsi="Arial" w:cs="Arial"/>
          <w:sz w:val="24"/>
          <w:szCs w:val="24"/>
        </w:rPr>
      </w:pPr>
      <w:r w:rsidRPr="00804D86">
        <w:rPr>
          <w:rFonts w:ascii="Arial" w:hAnsi="Arial" w:cs="Arial"/>
          <w:sz w:val="24"/>
          <w:szCs w:val="24"/>
        </w:rPr>
        <w:t xml:space="preserve">Los alumnos que culminaron sus estudios durante el año 2021 fue un 75%, donde el método más utilizado para impartir sus clases fue por medio de guías de estudios dando como resultado el 98%el mejoramiento del aprendizaje de los alumnos.   </w:t>
      </w:r>
    </w:p>
    <w:p w14:paraId="72451502" w14:textId="41755303" w:rsidR="007842D8" w:rsidRDefault="007842D8" w:rsidP="00F750F5">
      <w:pPr>
        <w:spacing w:line="360" w:lineRule="auto"/>
        <w:jc w:val="both"/>
        <w:rPr>
          <w:rFonts w:ascii="Arial" w:hAnsi="Arial" w:cs="Arial"/>
          <w:sz w:val="24"/>
          <w:szCs w:val="24"/>
        </w:rPr>
      </w:pPr>
    </w:p>
    <w:p w14:paraId="4CFE79FF" w14:textId="599B18A8" w:rsidR="00F94F63" w:rsidRDefault="00F94F63" w:rsidP="00F750F5">
      <w:pPr>
        <w:spacing w:line="360" w:lineRule="auto"/>
        <w:jc w:val="both"/>
        <w:rPr>
          <w:rFonts w:ascii="Arial" w:hAnsi="Arial" w:cs="Arial"/>
          <w:sz w:val="24"/>
          <w:szCs w:val="24"/>
        </w:rPr>
      </w:pPr>
    </w:p>
    <w:p w14:paraId="2E0DC9E3" w14:textId="6206CFAC" w:rsidR="00F94F63" w:rsidRDefault="00F94F63" w:rsidP="00F750F5">
      <w:pPr>
        <w:spacing w:line="360" w:lineRule="auto"/>
        <w:jc w:val="both"/>
        <w:rPr>
          <w:rFonts w:ascii="Arial" w:hAnsi="Arial" w:cs="Arial"/>
          <w:sz w:val="24"/>
          <w:szCs w:val="24"/>
        </w:rPr>
      </w:pPr>
    </w:p>
    <w:p w14:paraId="3A59DAE4" w14:textId="242F3BC4" w:rsidR="00F94F63" w:rsidRDefault="00F94F63" w:rsidP="00F750F5">
      <w:pPr>
        <w:spacing w:line="360" w:lineRule="auto"/>
        <w:jc w:val="both"/>
        <w:rPr>
          <w:rFonts w:ascii="Arial" w:hAnsi="Arial" w:cs="Arial"/>
          <w:sz w:val="24"/>
          <w:szCs w:val="24"/>
        </w:rPr>
      </w:pPr>
    </w:p>
    <w:p w14:paraId="43148700" w14:textId="058BD8B4" w:rsidR="00F94F63" w:rsidRDefault="00F94F63" w:rsidP="00F750F5">
      <w:pPr>
        <w:spacing w:line="360" w:lineRule="auto"/>
        <w:jc w:val="both"/>
        <w:rPr>
          <w:rFonts w:ascii="Arial" w:hAnsi="Arial" w:cs="Arial"/>
          <w:sz w:val="24"/>
          <w:szCs w:val="24"/>
        </w:rPr>
      </w:pPr>
    </w:p>
    <w:p w14:paraId="610532BA" w14:textId="1F77F266" w:rsidR="00F94F63" w:rsidRDefault="00F94F63" w:rsidP="00F750F5">
      <w:pPr>
        <w:spacing w:line="360" w:lineRule="auto"/>
        <w:jc w:val="both"/>
        <w:rPr>
          <w:rFonts w:ascii="Arial" w:hAnsi="Arial" w:cs="Arial"/>
          <w:sz w:val="24"/>
          <w:szCs w:val="24"/>
        </w:rPr>
      </w:pPr>
    </w:p>
    <w:p w14:paraId="579AEAF3" w14:textId="6D345972" w:rsidR="00F94F63" w:rsidRDefault="00F94F63" w:rsidP="00F750F5">
      <w:pPr>
        <w:spacing w:line="360" w:lineRule="auto"/>
        <w:jc w:val="both"/>
        <w:rPr>
          <w:rFonts w:ascii="Arial" w:hAnsi="Arial" w:cs="Arial"/>
          <w:sz w:val="24"/>
          <w:szCs w:val="24"/>
        </w:rPr>
      </w:pPr>
    </w:p>
    <w:p w14:paraId="0C585D35" w14:textId="34FC7838" w:rsidR="00F94F63" w:rsidRDefault="00F94F63" w:rsidP="00F750F5">
      <w:pPr>
        <w:spacing w:line="360" w:lineRule="auto"/>
        <w:jc w:val="both"/>
        <w:rPr>
          <w:rFonts w:ascii="Arial" w:hAnsi="Arial" w:cs="Arial"/>
          <w:sz w:val="24"/>
          <w:szCs w:val="24"/>
        </w:rPr>
      </w:pPr>
    </w:p>
    <w:p w14:paraId="549CDE80" w14:textId="2110AC65" w:rsidR="00F94F63" w:rsidRDefault="00F94F63" w:rsidP="00F750F5">
      <w:pPr>
        <w:spacing w:line="360" w:lineRule="auto"/>
        <w:jc w:val="both"/>
        <w:rPr>
          <w:rFonts w:ascii="Arial" w:hAnsi="Arial" w:cs="Arial"/>
          <w:sz w:val="24"/>
          <w:szCs w:val="24"/>
        </w:rPr>
      </w:pPr>
    </w:p>
    <w:p w14:paraId="17B254A4" w14:textId="2F65E907" w:rsidR="00F94F63" w:rsidRDefault="00F94F63" w:rsidP="00F750F5">
      <w:pPr>
        <w:spacing w:line="360" w:lineRule="auto"/>
        <w:jc w:val="both"/>
        <w:rPr>
          <w:rFonts w:ascii="Arial" w:hAnsi="Arial" w:cs="Arial"/>
          <w:sz w:val="24"/>
          <w:szCs w:val="24"/>
        </w:rPr>
      </w:pPr>
    </w:p>
    <w:p w14:paraId="73A97606" w14:textId="4721C522" w:rsidR="00F94F63" w:rsidRDefault="00F94F63" w:rsidP="00F750F5">
      <w:pPr>
        <w:spacing w:line="360" w:lineRule="auto"/>
        <w:jc w:val="both"/>
        <w:rPr>
          <w:rFonts w:ascii="Arial" w:hAnsi="Arial" w:cs="Arial"/>
          <w:sz w:val="24"/>
          <w:szCs w:val="24"/>
        </w:rPr>
      </w:pPr>
    </w:p>
    <w:p w14:paraId="7594740D" w14:textId="5B351A98" w:rsidR="00F94F63" w:rsidRDefault="00F94F63" w:rsidP="00F750F5">
      <w:pPr>
        <w:spacing w:line="360" w:lineRule="auto"/>
        <w:jc w:val="both"/>
        <w:rPr>
          <w:rFonts w:ascii="Arial" w:hAnsi="Arial" w:cs="Arial"/>
          <w:sz w:val="24"/>
          <w:szCs w:val="24"/>
        </w:rPr>
      </w:pPr>
    </w:p>
    <w:p w14:paraId="1F4A2D6F" w14:textId="7BBDCA98" w:rsidR="00F94F63" w:rsidRDefault="00F94F63" w:rsidP="00F750F5">
      <w:pPr>
        <w:spacing w:line="360" w:lineRule="auto"/>
        <w:jc w:val="both"/>
        <w:rPr>
          <w:rFonts w:ascii="Arial" w:hAnsi="Arial" w:cs="Arial"/>
          <w:sz w:val="24"/>
          <w:szCs w:val="24"/>
        </w:rPr>
      </w:pPr>
    </w:p>
    <w:p w14:paraId="3B12302A" w14:textId="43CE9A58" w:rsidR="00F94F63" w:rsidRDefault="00F94F63" w:rsidP="00F750F5">
      <w:pPr>
        <w:spacing w:line="360" w:lineRule="auto"/>
        <w:jc w:val="both"/>
        <w:rPr>
          <w:rFonts w:ascii="Arial" w:hAnsi="Arial" w:cs="Arial"/>
          <w:sz w:val="24"/>
          <w:szCs w:val="24"/>
        </w:rPr>
      </w:pPr>
    </w:p>
    <w:p w14:paraId="3886D916" w14:textId="77777777" w:rsidR="003164F8" w:rsidRPr="009746EF" w:rsidRDefault="003164F8" w:rsidP="003164F8">
      <w:pPr>
        <w:spacing w:line="360" w:lineRule="auto"/>
        <w:jc w:val="center"/>
        <w:rPr>
          <w:rFonts w:ascii="Arial" w:hAnsi="Arial" w:cs="Arial"/>
          <w:b/>
          <w:bCs/>
          <w:sz w:val="40"/>
          <w:szCs w:val="40"/>
        </w:rPr>
      </w:pPr>
      <w:r w:rsidRPr="009746EF">
        <w:rPr>
          <w:rFonts w:ascii="Arial" w:hAnsi="Arial" w:cs="Arial"/>
          <w:b/>
          <w:bCs/>
          <w:sz w:val="40"/>
          <w:szCs w:val="40"/>
        </w:rPr>
        <w:lastRenderedPageBreak/>
        <w:t>Conclusión y cierre</w:t>
      </w:r>
    </w:p>
    <w:p w14:paraId="2842E554" w14:textId="77777777" w:rsidR="003164F8" w:rsidRPr="003164F8" w:rsidRDefault="003164F8" w:rsidP="003164F8">
      <w:pPr>
        <w:spacing w:line="360" w:lineRule="auto"/>
        <w:jc w:val="both"/>
        <w:rPr>
          <w:rFonts w:ascii="Arial" w:hAnsi="Arial" w:cs="Arial"/>
          <w:b/>
          <w:bCs/>
          <w:sz w:val="24"/>
          <w:szCs w:val="24"/>
        </w:rPr>
      </w:pPr>
      <w:r w:rsidRPr="003164F8">
        <w:rPr>
          <w:rFonts w:ascii="Arial" w:hAnsi="Arial" w:cs="Arial"/>
          <w:b/>
          <w:bCs/>
          <w:sz w:val="24"/>
          <w:szCs w:val="24"/>
        </w:rPr>
        <w:t>Conclusiones objetivo 1</w:t>
      </w:r>
    </w:p>
    <w:p w14:paraId="2964942B" w14:textId="177EA0FC" w:rsidR="003164F8" w:rsidRPr="002C5BBC" w:rsidRDefault="003164F8" w:rsidP="002C5BBC">
      <w:pPr>
        <w:pStyle w:val="Prrafodelista"/>
        <w:numPr>
          <w:ilvl w:val="0"/>
          <w:numId w:val="4"/>
        </w:numPr>
        <w:spacing w:line="360" w:lineRule="auto"/>
        <w:jc w:val="both"/>
        <w:rPr>
          <w:rFonts w:ascii="Arial" w:hAnsi="Arial" w:cs="Arial"/>
          <w:sz w:val="24"/>
          <w:szCs w:val="24"/>
        </w:rPr>
      </w:pPr>
      <w:r w:rsidRPr="002C5BBC">
        <w:rPr>
          <w:rFonts w:ascii="Arial" w:hAnsi="Arial" w:cs="Arial"/>
          <w:sz w:val="24"/>
          <w:szCs w:val="24"/>
        </w:rPr>
        <w:t>Al afrontar la situación del Covid-19, la comunidad educativa tanto del sector público como el sector privado, se vio afectada en varias formas tanto físicamente como mental y sobre todo en lo económico. Todos los actores de la educación: Padres, maestros y alumnos sufrieron de angustia, depresión, temor, ansiedad y estrés dónde adicionalmente hubo efectos económicos al tener que afrontar gastos que no tenían presupuestados.</w:t>
      </w:r>
    </w:p>
    <w:p w14:paraId="12170099" w14:textId="77777777" w:rsidR="002C5BBC" w:rsidRPr="002C5BBC" w:rsidRDefault="002C5BBC" w:rsidP="002C5BBC">
      <w:pPr>
        <w:pStyle w:val="Prrafodelista"/>
        <w:spacing w:line="360" w:lineRule="auto"/>
        <w:jc w:val="both"/>
        <w:rPr>
          <w:rFonts w:ascii="Arial" w:hAnsi="Arial" w:cs="Arial"/>
          <w:sz w:val="24"/>
          <w:szCs w:val="24"/>
        </w:rPr>
      </w:pPr>
    </w:p>
    <w:p w14:paraId="69AD3550" w14:textId="6C55893A" w:rsidR="009E68E1" w:rsidRPr="003164F8" w:rsidRDefault="003164F8" w:rsidP="003164F8">
      <w:pPr>
        <w:spacing w:line="360" w:lineRule="auto"/>
        <w:jc w:val="both"/>
        <w:rPr>
          <w:rFonts w:ascii="Arial" w:hAnsi="Arial" w:cs="Arial"/>
          <w:b/>
          <w:bCs/>
          <w:sz w:val="24"/>
          <w:szCs w:val="24"/>
        </w:rPr>
      </w:pPr>
      <w:r w:rsidRPr="003164F8">
        <w:rPr>
          <w:rFonts w:ascii="Arial" w:hAnsi="Arial" w:cs="Arial"/>
          <w:b/>
          <w:bCs/>
          <w:sz w:val="24"/>
          <w:szCs w:val="24"/>
        </w:rPr>
        <w:t>Recomendaciones objetivas 1</w:t>
      </w:r>
    </w:p>
    <w:p w14:paraId="40BD56B1" w14:textId="1C1FD398" w:rsidR="003164F8" w:rsidRPr="00D75CC9" w:rsidRDefault="003164F8" w:rsidP="00D75CC9">
      <w:pPr>
        <w:pStyle w:val="Prrafodelista"/>
        <w:numPr>
          <w:ilvl w:val="0"/>
          <w:numId w:val="5"/>
        </w:numPr>
        <w:spacing w:line="360" w:lineRule="auto"/>
        <w:jc w:val="both"/>
        <w:rPr>
          <w:rFonts w:ascii="Arial" w:hAnsi="Arial" w:cs="Arial"/>
          <w:sz w:val="24"/>
          <w:szCs w:val="24"/>
        </w:rPr>
      </w:pPr>
      <w:r w:rsidRPr="00D75CC9">
        <w:rPr>
          <w:rFonts w:ascii="Arial" w:hAnsi="Arial" w:cs="Arial"/>
          <w:sz w:val="24"/>
          <w:szCs w:val="24"/>
        </w:rPr>
        <w:t>Realizar reuniones sobre las formas de cómo afrontar las diversas situaciones imprevistas darles seguimientos a los alumnos para detectar sus efectos emocionales.</w:t>
      </w:r>
    </w:p>
    <w:p w14:paraId="13EA3C81" w14:textId="77777777" w:rsidR="00D75CC9" w:rsidRPr="00D75CC9" w:rsidRDefault="00D75CC9" w:rsidP="00D75CC9">
      <w:pPr>
        <w:pStyle w:val="Prrafodelista"/>
        <w:spacing w:line="360" w:lineRule="auto"/>
        <w:ind w:left="1071"/>
        <w:jc w:val="both"/>
        <w:rPr>
          <w:rFonts w:ascii="Arial" w:hAnsi="Arial" w:cs="Arial"/>
          <w:sz w:val="24"/>
          <w:szCs w:val="24"/>
        </w:rPr>
      </w:pPr>
    </w:p>
    <w:p w14:paraId="16902AB8" w14:textId="0DAE21DB" w:rsidR="003164F8" w:rsidRPr="003164F8" w:rsidRDefault="003164F8" w:rsidP="003164F8">
      <w:pPr>
        <w:spacing w:line="360" w:lineRule="auto"/>
        <w:jc w:val="both"/>
        <w:rPr>
          <w:rFonts w:ascii="Arial" w:hAnsi="Arial" w:cs="Arial"/>
          <w:b/>
          <w:bCs/>
          <w:sz w:val="24"/>
          <w:szCs w:val="24"/>
        </w:rPr>
      </w:pPr>
      <w:r w:rsidRPr="003164F8">
        <w:rPr>
          <w:rFonts w:ascii="Arial" w:hAnsi="Arial" w:cs="Arial"/>
          <w:b/>
          <w:bCs/>
          <w:sz w:val="24"/>
          <w:szCs w:val="24"/>
        </w:rPr>
        <w:t xml:space="preserve">Conclusiones objetivo </w:t>
      </w:r>
    </w:p>
    <w:p w14:paraId="33C39EF3" w14:textId="04FF68D4" w:rsidR="003164F8" w:rsidRDefault="003164F8" w:rsidP="003164F8">
      <w:pPr>
        <w:spacing w:line="360" w:lineRule="auto"/>
        <w:jc w:val="both"/>
        <w:rPr>
          <w:rFonts w:ascii="Arial" w:hAnsi="Arial" w:cs="Arial"/>
          <w:sz w:val="24"/>
          <w:szCs w:val="24"/>
        </w:rPr>
      </w:pPr>
      <w:r w:rsidRPr="003164F8">
        <w:rPr>
          <w:rFonts w:ascii="Arial" w:hAnsi="Arial" w:cs="Arial"/>
          <w:sz w:val="24"/>
          <w:szCs w:val="24"/>
        </w:rPr>
        <w:t xml:space="preserve">1-con base a las plataformas se utilizaron como WhatsApp, zoom, </w:t>
      </w:r>
      <w:proofErr w:type="spellStart"/>
      <w:r w:rsidRPr="003164F8">
        <w:rPr>
          <w:rFonts w:ascii="Arial" w:hAnsi="Arial" w:cs="Arial"/>
          <w:sz w:val="24"/>
          <w:szCs w:val="24"/>
        </w:rPr>
        <w:t>meet</w:t>
      </w:r>
      <w:proofErr w:type="spellEnd"/>
      <w:r w:rsidRPr="003164F8">
        <w:rPr>
          <w:rFonts w:ascii="Arial" w:hAnsi="Arial" w:cs="Arial"/>
          <w:sz w:val="24"/>
          <w:szCs w:val="24"/>
        </w:rPr>
        <w:t xml:space="preserve"> y guías de estudios.</w:t>
      </w:r>
    </w:p>
    <w:p w14:paraId="55653E9E" w14:textId="77777777" w:rsidR="002C5BBC" w:rsidRPr="003164F8" w:rsidRDefault="002C5BBC" w:rsidP="003164F8">
      <w:pPr>
        <w:spacing w:line="360" w:lineRule="auto"/>
        <w:jc w:val="both"/>
        <w:rPr>
          <w:rFonts w:ascii="Arial" w:hAnsi="Arial" w:cs="Arial"/>
          <w:sz w:val="24"/>
          <w:szCs w:val="24"/>
        </w:rPr>
      </w:pPr>
    </w:p>
    <w:p w14:paraId="3C3E0A3D" w14:textId="77777777" w:rsidR="003164F8" w:rsidRPr="003164F8" w:rsidRDefault="003164F8" w:rsidP="003164F8">
      <w:pPr>
        <w:spacing w:line="360" w:lineRule="auto"/>
        <w:jc w:val="both"/>
        <w:rPr>
          <w:rFonts w:ascii="Arial" w:hAnsi="Arial" w:cs="Arial"/>
          <w:b/>
          <w:bCs/>
          <w:sz w:val="24"/>
          <w:szCs w:val="24"/>
        </w:rPr>
      </w:pPr>
      <w:r w:rsidRPr="003164F8">
        <w:rPr>
          <w:rFonts w:ascii="Arial" w:hAnsi="Arial" w:cs="Arial"/>
          <w:b/>
          <w:bCs/>
          <w:sz w:val="24"/>
          <w:szCs w:val="24"/>
        </w:rPr>
        <w:t>Recomendación objetivo 2</w:t>
      </w:r>
    </w:p>
    <w:p w14:paraId="331B9283" w14:textId="77022E49" w:rsidR="003164F8" w:rsidRDefault="003164F8" w:rsidP="003164F8">
      <w:pPr>
        <w:spacing w:line="360" w:lineRule="auto"/>
        <w:jc w:val="both"/>
        <w:rPr>
          <w:rFonts w:ascii="Arial" w:hAnsi="Arial" w:cs="Arial"/>
          <w:sz w:val="24"/>
          <w:szCs w:val="24"/>
        </w:rPr>
      </w:pPr>
      <w:r w:rsidRPr="003164F8">
        <w:rPr>
          <w:rFonts w:ascii="Arial" w:hAnsi="Arial" w:cs="Arial"/>
          <w:sz w:val="24"/>
          <w:szCs w:val="24"/>
        </w:rPr>
        <w:t>1-Investigar sobre el uso apropiado de los diferentes tipos de plataformas y las herramientas que cuenta cada una. Impartiendo cursos y capacitaciones tanto alumnos como a maestros con el fin de darles una ayuda las herramientas digitales en forma efectiva.</w:t>
      </w:r>
    </w:p>
    <w:p w14:paraId="29B6B09D" w14:textId="77777777" w:rsidR="00D75CC9" w:rsidRPr="003164F8" w:rsidRDefault="00D75CC9" w:rsidP="003164F8">
      <w:pPr>
        <w:spacing w:line="360" w:lineRule="auto"/>
        <w:jc w:val="both"/>
        <w:rPr>
          <w:rFonts w:ascii="Arial" w:hAnsi="Arial" w:cs="Arial"/>
          <w:sz w:val="24"/>
          <w:szCs w:val="24"/>
        </w:rPr>
      </w:pPr>
    </w:p>
    <w:p w14:paraId="3222B88E" w14:textId="77777777" w:rsidR="003164F8" w:rsidRPr="003164F8" w:rsidRDefault="003164F8" w:rsidP="003164F8">
      <w:pPr>
        <w:spacing w:line="360" w:lineRule="auto"/>
        <w:jc w:val="both"/>
        <w:rPr>
          <w:rFonts w:ascii="Arial" w:hAnsi="Arial" w:cs="Arial"/>
          <w:b/>
          <w:bCs/>
          <w:sz w:val="24"/>
          <w:szCs w:val="24"/>
        </w:rPr>
      </w:pPr>
      <w:r w:rsidRPr="003164F8">
        <w:rPr>
          <w:rFonts w:ascii="Arial" w:hAnsi="Arial" w:cs="Arial"/>
          <w:b/>
          <w:bCs/>
          <w:sz w:val="24"/>
          <w:szCs w:val="24"/>
        </w:rPr>
        <w:t>Conclusiones objetivo 3</w:t>
      </w:r>
    </w:p>
    <w:p w14:paraId="790EF719" w14:textId="1119C9DF" w:rsidR="003164F8" w:rsidRPr="00D75CC9" w:rsidRDefault="003164F8" w:rsidP="00D75CC9">
      <w:pPr>
        <w:pStyle w:val="Prrafodelista"/>
        <w:numPr>
          <w:ilvl w:val="0"/>
          <w:numId w:val="6"/>
        </w:numPr>
        <w:spacing w:line="360" w:lineRule="auto"/>
        <w:jc w:val="both"/>
        <w:rPr>
          <w:rFonts w:ascii="Arial" w:hAnsi="Arial" w:cs="Arial"/>
          <w:sz w:val="24"/>
          <w:szCs w:val="24"/>
        </w:rPr>
      </w:pPr>
      <w:r w:rsidRPr="00D75CC9">
        <w:rPr>
          <w:rFonts w:ascii="Arial" w:hAnsi="Arial" w:cs="Arial"/>
          <w:sz w:val="24"/>
          <w:szCs w:val="24"/>
        </w:rPr>
        <w:t xml:space="preserve">De una u otra forma, debido al confinamiento la forma de estudio se realizó de distintas formas, realizando folletos físicos, guías de estudio, </w:t>
      </w:r>
      <w:r w:rsidRPr="00D75CC9">
        <w:rPr>
          <w:rFonts w:ascii="Arial" w:hAnsi="Arial" w:cs="Arial"/>
          <w:sz w:val="24"/>
          <w:szCs w:val="24"/>
        </w:rPr>
        <w:lastRenderedPageBreak/>
        <w:t>clases virtuales esto para la ayuda de los estudiantes con problemas de aprendizaje, esto para lograr que ellos se adapten a la forma adecuada de cada institución.</w:t>
      </w:r>
    </w:p>
    <w:p w14:paraId="4CAC8291" w14:textId="77777777" w:rsidR="00D75CC9" w:rsidRPr="00D75CC9" w:rsidRDefault="00D75CC9" w:rsidP="00D75CC9">
      <w:pPr>
        <w:spacing w:line="360" w:lineRule="auto"/>
        <w:jc w:val="both"/>
        <w:rPr>
          <w:rFonts w:ascii="Arial" w:hAnsi="Arial" w:cs="Arial"/>
          <w:sz w:val="24"/>
          <w:szCs w:val="24"/>
        </w:rPr>
      </w:pPr>
    </w:p>
    <w:p w14:paraId="4E2A8047" w14:textId="77777777" w:rsidR="003164F8" w:rsidRPr="003164F8" w:rsidRDefault="003164F8" w:rsidP="003164F8">
      <w:pPr>
        <w:spacing w:line="360" w:lineRule="auto"/>
        <w:jc w:val="both"/>
        <w:rPr>
          <w:rFonts w:ascii="Arial" w:hAnsi="Arial" w:cs="Arial"/>
          <w:b/>
          <w:bCs/>
          <w:sz w:val="24"/>
          <w:szCs w:val="24"/>
        </w:rPr>
      </w:pPr>
      <w:r w:rsidRPr="003164F8">
        <w:rPr>
          <w:rFonts w:ascii="Arial" w:hAnsi="Arial" w:cs="Arial"/>
          <w:b/>
          <w:bCs/>
          <w:sz w:val="24"/>
          <w:szCs w:val="24"/>
        </w:rPr>
        <w:t>Recomendaciones objetivo 3</w:t>
      </w:r>
    </w:p>
    <w:p w14:paraId="0A4F8155" w14:textId="33EA0822" w:rsidR="00FD2068" w:rsidRPr="00341FA7" w:rsidRDefault="003164F8" w:rsidP="00341FA7">
      <w:pPr>
        <w:pStyle w:val="Prrafodelista"/>
        <w:numPr>
          <w:ilvl w:val="0"/>
          <w:numId w:val="3"/>
        </w:numPr>
        <w:spacing w:line="360" w:lineRule="auto"/>
        <w:jc w:val="both"/>
        <w:rPr>
          <w:rFonts w:ascii="Arial" w:hAnsi="Arial" w:cs="Arial"/>
          <w:sz w:val="24"/>
          <w:szCs w:val="24"/>
        </w:rPr>
      </w:pPr>
      <w:r w:rsidRPr="00381BEA">
        <w:rPr>
          <w:rFonts w:ascii="Arial" w:hAnsi="Arial" w:cs="Arial"/>
          <w:sz w:val="24"/>
          <w:szCs w:val="24"/>
        </w:rPr>
        <w:t>Adaptarse a los diferentes cambios para no depender de un solo método de estudio.</w:t>
      </w:r>
    </w:p>
    <w:p w14:paraId="49C74C42" w14:textId="77777777" w:rsidR="009746EF" w:rsidRDefault="009746EF">
      <w:pPr>
        <w:rPr>
          <w:rFonts w:ascii="Arial" w:hAnsi="Arial" w:cs="Arial"/>
          <w:sz w:val="24"/>
          <w:szCs w:val="24"/>
        </w:rPr>
      </w:pPr>
    </w:p>
    <w:p w14:paraId="7DC561E8" w14:textId="77777777" w:rsidR="009746EF" w:rsidRDefault="009746EF">
      <w:pPr>
        <w:rPr>
          <w:rFonts w:ascii="Arial" w:hAnsi="Arial" w:cs="Arial"/>
          <w:sz w:val="24"/>
          <w:szCs w:val="24"/>
        </w:rPr>
      </w:pPr>
    </w:p>
    <w:p w14:paraId="6A419DD1" w14:textId="4396E452" w:rsidR="00FD2068" w:rsidRDefault="009746EF">
      <w:pPr>
        <w:rPr>
          <w:rFonts w:ascii="Arial" w:hAnsi="Arial" w:cs="Arial"/>
          <w:sz w:val="24"/>
          <w:szCs w:val="24"/>
        </w:rPr>
      </w:pPr>
      <w:r w:rsidRPr="009746EF">
        <w:rPr>
          <w:rFonts w:ascii="Arial" w:hAnsi="Arial" w:cs="Arial"/>
          <w:sz w:val="24"/>
          <w:szCs w:val="24"/>
          <w:highlight w:val="yellow"/>
        </w:rPr>
        <w:t>SI PUSIERON 6 OBJETIVOS, DEBEN TENER 6 CONCLUSIONES.  NO VEO LA RELACIÓN ENTRE EL TEMA DESERCIÓN ESCOLAR Y CALIDAD DE LA EDUCACIÓN Y LAS CONCLUSIONES.</w:t>
      </w:r>
      <w:r w:rsidR="00FD2068">
        <w:rPr>
          <w:rFonts w:ascii="Arial" w:hAnsi="Arial" w:cs="Arial"/>
          <w:sz w:val="24"/>
          <w:szCs w:val="24"/>
        </w:rPr>
        <w:br w:type="page"/>
      </w:r>
    </w:p>
    <w:p w14:paraId="0EC32C5B" w14:textId="77777777" w:rsidR="009746EF" w:rsidRDefault="009746EF" w:rsidP="009746EF">
      <w:pPr>
        <w:rPr>
          <w:rFonts w:ascii="Arial" w:hAnsi="Arial" w:cs="Arial"/>
          <w:sz w:val="24"/>
          <w:szCs w:val="24"/>
        </w:rPr>
      </w:pPr>
    </w:p>
    <w:p w14:paraId="7089468B" w14:textId="77777777" w:rsidR="009746EF" w:rsidRDefault="009746EF" w:rsidP="009746EF">
      <w:pPr>
        <w:rPr>
          <w:rFonts w:ascii="Arial" w:hAnsi="Arial" w:cs="Arial"/>
          <w:sz w:val="24"/>
          <w:szCs w:val="24"/>
        </w:rPr>
      </w:pPr>
    </w:p>
    <w:p w14:paraId="5D643822" w14:textId="77777777" w:rsidR="009746EF" w:rsidRDefault="009746EF" w:rsidP="009746EF">
      <w:pPr>
        <w:rPr>
          <w:rFonts w:ascii="Arial" w:hAnsi="Arial" w:cs="Arial"/>
          <w:sz w:val="24"/>
          <w:szCs w:val="24"/>
        </w:rPr>
      </w:pPr>
    </w:p>
    <w:p w14:paraId="68CA5115" w14:textId="77777777" w:rsidR="009746EF" w:rsidRDefault="009746EF" w:rsidP="009746EF">
      <w:r w:rsidRPr="002C7017">
        <w:rPr>
          <w:noProof/>
          <w:lang w:val="es-GT" w:eastAsia="es-GT"/>
        </w:rPr>
        <w:drawing>
          <wp:anchor distT="0" distB="0" distL="114300" distR="114300" simplePos="0" relativeHeight="251685888" behindDoc="0" locked="0" layoutInCell="1" allowOverlap="1" wp14:anchorId="15CA2258" wp14:editId="069438A7">
            <wp:simplePos x="0" y="0"/>
            <wp:positionH relativeFrom="column">
              <wp:posOffset>3996690</wp:posOffset>
            </wp:positionH>
            <wp:positionV relativeFrom="paragraph">
              <wp:posOffset>-728345</wp:posOffset>
            </wp:positionV>
            <wp:extent cx="2113915" cy="1428115"/>
            <wp:effectExtent l="0" t="0" r="635"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13915" cy="1428115"/>
                    </a:xfrm>
                    <a:prstGeom prst="rect">
                      <a:avLst/>
                    </a:prstGeom>
                  </pic:spPr>
                </pic:pic>
              </a:graphicData>
            </a:graphic>
          </wp:anchor>
        </w:drawing>
      </w:r>
      <w:r>
        <w:rPr>
          <w:noProof/>
          <w:lang w:val="es-GT" w:eastAsia="es-GT"/>
        </w:rPr>
        <mc:AlternateContent>
          <mc:Choice Requires="wps">
            <w:drawing>
              <wp:inline distT="0" distB="0" distL="0" distR="0" wp14:anchorId="7F4E185C" wp14:editId="72097C60">
                <wp:extent cx="304800" cy="304800"/>
                <wp:effectExtent l="0" t="0" r="0" b="0"/>
                <wp:docPr id="6" name="Rectángulo 6" descr="blob:https://web.whatsapp.com/8572c1bf-32a0-427e-8c44-71c6872313f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ED3FE4" id="Rectángulo 6" o:spid="_x0000_s1026" alt="blob:https://web.whatsapp.com/8572c1bf-32a0-427e-8c44-71c6872313f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OkO+47gIAAAQ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2C7017">
        <w:rPr>
          <w:noProof/>
          <w:lang w:val="es-MX" w:eastAsia="es-MX"/>
        </w:rPr>
        <w:t xml:space="preserve"> </w:t>
      </w:r>
    </w:p>
    <w:p w14:paraId="34957F93" w14:textId="77777777" w:rsidR="009746EF" w:rsidRDefault="009746EF" w:rsidP="009746EF"/>
    <w:p w14:paraId="664C0849" w14:textId="77777777" w:rsidR="009746EF" w:rsidRDefault="009746EF" w:rsidP="009746EF">
      <w:pPr>
        <w:jc w:val="center"/>
        <w:rPr>
          <w:rFonts w:ascii="Arial" w:hAnsi="Arial" w:cs="Arial"/>
          <w:sz w:val="40"/>
          <w:szCs w:val="40"/>
          <w:lang w:val="es-GT"/>
        </w:rPr>
      </w:pPr>
      <w:r w:rsidRPr="009746EF">
        <w:rPr>
          <w:rFonts w:ascii="Arial" w:hAnsi="Arial" w:cs="Arial"/>
          <w:sz w:val="40"/>
          <w:szCs w:val="40"/>
          <w:lang w:val="es-GT"/>
        </w:rPr>
        <w:t>Autoevaluación</w:t>
      </w:r>
    </w:p>
    <w:p w14:paraId="0DE6C937" w14:textId="77777777" w:rsidR="009746EF" w:rsidRPr="009746EF" w:rsidRDefault="009746EF" w:rsidP="009746EF">
      <w:pPr>
        <w:jc w:val="center"/>
        <w:rPr>
          <w:rFonts w:ascii="Arial" w:hAnsi="Arial" w:cs="Arial"/>
          <w:sz w:val="40"/>
          <w:szCs w:val="40"/>
        </w:rPr>
      </w:pPr>
    </w:p>
    <w:p w14:paraId="69C1FDA6" w14:textId="77777777" w:rsidR="009746EF" w:rsidRDefault="009746EF" w:rsidP="009746EF">
      <w:pPr>
        <w:jc w:val="both"/>
        <w:rPr>
          <w:rFonts w:ascii="Arial" w:hAnsi="Arial" w:cs="Arial"/>
          <w:sz w:val="24"/>
          <w:szCs w:val="24"/>
        </w:rPr>
      </w:pPr>
      <w:r w:rsidRPr="002C7017">
        <w:rPr>
          <w:rFonts w:ascii="Arial" w:hAnsi="Arial" w:cs="Arial"/>
          <w:sz w:val="24"/>
          <w:szCs w:val="24"/>
        </w:rPr>
        <w:t xml:space="preserve">El proceso de seminario ha sido de gran aprendizaje para todos nosotros, empezamos como un grupo que no </w:t>
      </w:r>
      <w:bookmarkStart w:id="0" w:name="_GoBack"/>
      <w:bookmarkEnd w:id="0"/>
      <w:r w:rsidRPr="002C7017">
        <w:rPr>
          <w:rFonts w:ascii="Arial" w:hAnsi="Arial" w:cs="Arial"/>
          <w:sz w:val="24"/>
          <w:szCs w:val="24"/>
        </w:rPr>
        <w:t>era grupo, éramos un  montón de personas con un objetivo en común pero queriendo trabajar cada uno por su lado.</w:t>
      </w:r>
    </w:p>
    <w:p w14:paraId="5BED1F5E" w14:textId="77777777" w:rsidR="009746EF" w:rsidRPr="002C7017" w:rsidRDefault="009746EF" w:rsidP="009746EF">
      <w:pPr>
        <w:jc w:val="both"/>
        <w:rPr>
          <w:rFonts w:ascii="Arial" w:hAnsi="Arial" w:cs="Arial"/>
          <w:sz w:val="24"/>
          <w:szCs w:val="24"/>
        </w:rPr>
      </w:pPr>
    </w:p>
    <w:p w14:paraId="522CABC2" w14:textId="77777777" w:rsidR="009746EF" w:rsidRDefault="009746EF" w:rsidP="009746EF">
      <w:pPr>
        <w:jc w:val="both"/>
        <w:rPr>
          <w:rFonts w:ascii="Arial" w:hAnsi="Arial" w:cs="Arial"/>
          <w:sz w:val="24"/>
          <w:szCs w:val="24"/>
        </w:rPr>
      </w:pPr>
      <w:r w:rsidRPr="002C7017">
        <w:rPr>
          <w:rFonts w:ascii="Arial" w:hAnsi="Arial" w:cs="Arial"/>
          <w:sz w:val="24"/>
          <w:szCs w:val="24"/>
        </w:rPr>
        <w:t>Pudimos observar que había personas que en verdad no querían trabajar, para todos fue difícil porque la mayoría trabajamos y estudiamos y habíamos dejado de estudiar por mucho tiempo, sin embargo, poco a poco, a fuerza de logros y fracasos, logramos comprender cómo se trabaja en equipo, aprendimos a respetar las opiniones de cada uno, a escuchar, a ser responsables y puntuales.</w:t>
      </w:r>
    </w:p>
    <w:p w14:paraId="32D93875" w14:textId="77777777" w:rsidR="009746EF" w:rsidRDefault="009746EF" w:rsidP="009746EF">
      <w:pPr>
        <w:jc w:val="both"/>
        <w:rPr>
          <w:rFonts w:ascii="Arial" w:hAnsi="Arial" w:cs="Arial"/>
          <w:sz w:val="24"/>
          <w:szCs w:val="24"/>
        </w:rPr>
      </w:pPr>
    </w:p>
    <w:p w14:paraId="16C6253E" w14:textId="77777777" w:rsidR="009746EF" w:rsidRDefault="009746EF" w:rsidP="009746EF">
      <w:pPr>
        <w:jc w:val="both"/>
        <w:rPr>
          <w:rFonts w:ascii="Arial" w:hAnsi="Arial" w:cs="Arial"/>
          <w:sz w:val="24"/>
          <w:szCs w:val="24"/>
          <w:lang w:val="es-GT"/>
        </w:rPr>
      </w:pPr>
      <w:r w:rsidRPr="00D8210F">
        <w:rPr>
          <w:rFonts w:ascii="Arial" w:hAnsi="Arial" w:cs="Arial"/>
          <w:sz w:val="24"/>
          <w:szCs w:val="24"/>
          <w:lang w:val="es-GT"/>
        </w:rPr>
        <w:t xml:space="preserve">Teniendo siempre en cuenta las metas qué nos propusimos </w:t>
      </w:r>
      <w:r>
        <w:rPr>
          <w:rFonts w:ascii="Arial" w:hAnsi="Arial" w:cs="Arial"/>
          <w:sz w:val="24"/>
          <w:szCs w:val="24"/>
          <w:lang w:val="es-GT"/>
        </w:rPr>
        <w:t>alcanzar,</w:t>
      </w:r>
      <w:r w:rsidRPr="00D8210F">
        <w:rPr>
          <w:rFonts w:ascii="Arial" w:hAnsi="Arial" w:cs="Arial"/>
          <w:sz w:val="24"/>
          <w:szCs w:val="24"/>
          <w:lang w:val="es-GT"/>
        </w:rPr>
        <w:t xml:space="preserve"> siempre con la ayuda de Dios, y de las personas que siempre nos apoyan. Las clases virtuales </w:t>
      </w:r>
      <w:r>
        <w:rPr>
          <w:rFonts w:ascii="Arial" w:hAnsi="Arial" w:cs="Arial"/>
          <w:sz w:val="24"/>
          <w:szCs w:val="24"/>
          <w:lang w:val="es-GT"/>
        </w:rPr>
        <w:t>h</w:t>
      </w:r>
      <w:r w:rsidRPr="00D8210F">
        <w:rPr>
          <w:rFonts w:ascii="Arial" w:hAnsi="Arial" w:cs="Arial"/>
          <w:sz w:val="24"/>
          <w:szCs w:val="24"/>
          <w:lang w:val="es-GT"/>
        </w:rPr>
        <w:t xml:space="preserve">an sido un reto el cual nos permite una nueva oportunidad de aprendizaje ya que no estábamos acostumbrados a recibir de esta forma, creemos que al finalizar seremos unas personas súper preparadas.  </w:t>
      </w:r>
    </w:p>
    <w:p w14:paraId="4A8F875A" w14:textId="77777777" w:rsidR="009746EF" w:rsidRPr="002C7017" w:rsidRDefault="009746EF" w:rsidP="009746EF">
      <w:pPr>
        <w:jc w:val="both"/>
        <w:rPr>
          <w:rFonts w:ascii="Arial" w:hAnsi="Arial" w:cs="Arial"/>
          <w:sz w:val="24"/>
          <w:szCs w:val="24"/>
        </w:rPr>
      </w:pPr>
      <w:r w:rsidRPr="00D8210F">
        <w:rPr>
          <w:rFonts w:ascii="Arial" w:hAnsi="Arial" w:cs="Arial"/>
          <w:sz w:val="24"/>
          <w:szCs w:val="24"/>
          <w:lang w:val="es-GT"/>
        </w:rPr>
        <w:t xml:space="preserve">                                                                                                                                               Al inicio cuando se formó el grupo éramos 10 integrantes se empezó con la idea de que todos terminaríamos graduándonos pero durante el año fue desvaneciéndose el interés de algunos, por problemas de dinero, salud o falta de interés, quedando en el grupo </w:t>
      </w:r>
      <w:r>
        <w:rPr>
          <w:rFonts w:ascii="Arial" w:hAnsi="Arial" w:cs="Arial"/>
          <w:sz w:val="24"/>
          <w:szCs w:val="24"/>
          <w:lang w:val="es-GT"/>
        </w:rPr>
        <w:t>7 personas</w:t>
      </w:r>
      <w:r w:rsidRPr="00D8210F">
        <w:rPr>
          <w:rFonts w:ascii="Arial" w:hAnsi="Arial" w:cs="Arial"/>
          <w:sz w:val="24"/>
          <w:szCs w:val="24"/>
          <w:lang w:val="es-GT"/>
        </w:rPr>
        <w:t xml:space="preserve"> los cuales seguimos siempre positivos aunque el reto sea grande. </w:t>
      </w:r>
    </w:p>
    <w:p w14:paraId="7F485AA3" w14:textId="77777777" w:rsidR="009746EF" w:rsidRPr="003164F8" w:rsidRDefault="009746EF" w:rsidP="009746EF">
      <w:pPr>
        <w:spacing w:line="360" w:lineRule="auto"/>
        <w:jc w:val="center"/>
        <w:rPr>
          <w:rFonts w:ascii="Arial" w:hAnsi="Arial" w:cs="Arial"/>
          <w:sz w:val="24"/>
          <w:szCs w:val="24"/>
        </w:rPr>
      </w:pPr>
    </w:p>
    <w:p w14:paraId="13205F1A" w14:textId="77777777" w:rsidR="009746EF" w:rsidRDefault="009746EF">
      <w:pPr>
        <w:rPr>
          <w:rFonts w:ascii="Arial" w:hAnsi="Arial" w:cs="Arial"/>
          <w:b/>
          <w:bCs/>
          <w:sz w:val="40"/>
          <w:szCs w:val="40"/>
        </w:rPr>
      </w:pPr>
      <w:r>
        <w:rPr>
          <w:rFonts w:ascii="Arial" w:hAnsi="Arial" w:cs="Arial"/>
          <w:b/>
          <w:bCs/>
          <w:sz w:val="40"/>
          <w:szCs w:val="40"/>
        </w:rPr>
        <w:br w:type="page"/>
      </w:r>
    </w:p>
    <w:p w14:paraId="301CBBB6" w14:textId="70F571EC" w:rsidR="00FF744D" w:rsidRPr="009746EF" w:rsidRDefault="00FF744D" w:rsidP="00B65E57">
      <w:pPr>
        <w:spacing w:line="360" w:lineRule="auto"/>
        <w:jc w:val="center"/>
        <w:rPr>
          <w:rFonts w:ascii="Arial" w:hAnsi="Arial" w:cs="Arial"/>
          <w:b/>
          <w:bCs/>
          <w:sz w:val="40"/>
          <w:szCs w:val="40"/>
        </w:rPr>
      </w:pPr>
      <w:r w:rsidRPr="009746EF">
        <w:rPr>
          <w:rFonts w:ascii="Arial" w:hAnsi="Arial" w:cs="Arial"/>
          <w:b/>
          <w:bCs/>
          <w:sz w:val="40"/>
          <w:szCs w:val="40"/>
        </w:rPr>
        <w:lastRenderedPageBreak/>
        <w:t>Anexos</w:t>
      </w:r>
    </w:p>
    <w:p w14:paraId="5DDB6EFE" w14:textId="4DA1A67D" w:rsidR="00D8210F" w:rsidRPr="00E07C44" w:rsidRDefault="00D8210F" w:rsidP="00D8210F">
      <w:pPr>
        <w:rPr>
          <w:sz w:val="60"/>
          <w:szCs w:val="60"/>
          <w:lang w:val="es-GT"/>
        </w:rPr>
      </w:pPr>
      <w:r w:rsidRPr="00E07C44">
        <w:rPr>
          <w:sz w:val="60"/>
          <w:szCs w:val="60"/>
          <w:lang w:val="es-GT"/>
        </w:rPr>
        <w:t>Gráficas de la encuesta para padres de familia</w:t>
      </w:r>
    </w:p>
    <w:p w14:paraId="463DE402" w14:textId="77777777" w:rsidR="00D8210F" w:rsidRDefault="00D8210F" w:rsidP="00D8210F">
      <w:pPr>
        <w:rPr>
          <w:sz w:val="60"/>
          <w:szCs w:val="60"/>
        </w:rPr>
      </w:pPr>
      <w:r>
        <w:rPr>
          <w:noProof/>
          <w:sz w:val="60"/>
          <w:szCs w:val="60"/>
          <w:lang w:val="es-GT" w:eastAsia="es-GT"/>
        </w:rPr>
        <w:drawing>
          <wp:inline distT="0" distB="0" distL="0" distR="0" wp14:anchorId="7CA5BAC6" wp14:editId="7CFB2840">
            <wp:extent cx="5372100" cy="284988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14"/>
                    <a:srcRect/>
                    <a:stretch>
                      <a:fillRect/>
                    </a:stretch>
                  </pic:blipFill>
                  <pic:spPr>
                    <a:xfrm>
                      <a:off x="0" y="0"/>
                      <a:ext cx="5372100" cy="2849880"/>
                    </a:xfrm>
                    <a:prstGeom prst="rect">
                      <a:avLst/>
                    </a:prstGeom>
                  </pic:spPr>
                </pic:pic>
              </a:graphicData>
            </a:graphic>
          </wp:inline>
        </w:drawing>
      </w:r>
    </w:p>
    <w:p w14:paraId="4F61037B" w14:textId="77777777" w:rsidR="00D8210F" w:rsidRDefault="00D8210F" w:rsidP="00D8210F">
      <w:pPr>
        <w:rPr>
          <w:sz w:val="60"/>
          <w:szCs w:val="60"/>
        </w:rPr>
      </w:pPr>
      <w:r>
        <w:rPr>
          <w:noProof/>
          <w:sz w:val="60"/>
          <w:szCs w:val="60"/>
          <w:lang w:val="es-GT" w:eastAsia="es-GT"/>
        </w:rPr>
        <w:drawing>
          <wp:anchor distT="0" distB="0" distL="114300" distR="114300" simplePos="0" relativeHeight="251666432" behindDoc="0" locked="0" layoutInCell="1" allowOverlap="1" wp14:anchorId="4A4415DC" wp14:editId="31078771">
            <wp:simplePos x="0" y="0"/>
            <wp:positionH relativeFrom="margin">
              <wp:posOffset>234315</wp:posOffset>
            </wp:positionH>
            <wp:positionV relativeFrom="margin">
              <wp:posOffset>5572760</wp:posOffset>
            </wp:positionV>
            <wp:extent cx="5278755" cy="2975610"/>
            <wp:effectExtent l="0" t="0" r="0" b="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a:blip r:embed="rId15"/>
                    <a:srcRect/>
                    <a:stretch>
                      <a:fillRect/>
                    </a:stretch>
                  </pic:blipFill>
                  <pic:spPr>
                    <a:xfrm>
                      <a:off x="0" y="0"/>
                      <a:ext cx="5278755" cy="2975610"/>
                    </a:xfrm>
                    <a:prstGeom prst="rect">
                      <a:avLst/>
                    </a:prstGeom>
                  </pic:spPr>
                </pic:pic>
              </a:graphicData>
            </a:graphic>
          </wp:anchor>
        </w:drawing>
      </w:r>
    </w:p>
    <w:p w14:paraId="57CF6EF5" w14:textId="77777777" w:rsidR="00D8210F" w:rsidRDefault="00D8210F" w:rsidP="00D8210F">
      <w:pPr>
        <w:rPr>
          <w:sz w:val="60"/>
          <w:szCs w:val="60"/>
        </w:rPr>
      </w:pPr>
      <w:r>
        <w:rPr>
          <w:noProof/>
          <w:sz w:val="60"/>
          <w:szCs w:val="60"/>
          <w:lang w:val="es-GT" w:eastAsia="es-GT"/>
        </w:rPr>
        <w:lastRenderedPageBreak/>
        <w:drawing>
          <wp:inline distT="0" distB="0" distL="0" distR="0" wp14:anchorId="08E3D0D2" wp14:editId="26CEC8CE">
            <wp:extent cx="5690235" cy="3475990"/>
            <wp:effectExtent l="0" t="0" r="1"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16"/>
                    <a:srcRect/>
                    <a:stretch>
                      <a:fillRect/>
                    </a:stretch>
                  </pic:blipFill>
                  <pic:spPr>
                    <a:xfrm>
                      <a:off x="0" y="0"/>
                      <a:ext cx="5690235" cy="3475990"/>
                    </a:xfrm>
                    <a:prstGeom prst="rect">
                      <a:avLst/>
                    </a:prstGeom>
                  </pic:spPr>
                </pic:pic>
              </a:graphicData>
            </a:graphic>
          </wp:inline>
        </w:drawing>
      </w:r>
    </w:p>
    <w:p w14:paraId="4BE08EB6" w14:textId="77777777" w:rsidR="00D8210F" w:rsidRDefault="00D8210F" w:rsidP="00D8210F">
      <w:pPr>
        <w:rPr>
          <w:sz w:val="60"/>
          <w:szCs w:val="60"/>
        </w:rPr>
      </w:pPr>
    </w:p>
    <w:p w14:paraId="00CFB091" w14:textId="77777777" w:rsidR="00D8210F" w:rsidRDefault="00D8210F" w:rsidP="00D8210F">
      <w:pPr>
        <w:rPr>
          <w:sz w:val="60"/>
          <w:szCs w:val="60"/>
        </w:rPr>
      </w:pPr>
      <w:r>
        <w:rPr>
          <w:noProof/>
          <w:sz w:val="60"/>
          <w:szCs w:val="60"/>
          <w:lang w:val="es-GT" w:eastAsia="es-GT"/>
        </w:rPr>
        <w:drawing>
          <wp:inline distT="0" distB="0" distL="0" distR="0" wp14:anchorId="65FA495F" wp14:editId="4DDDA6BD">
            <wp:extent cx="5690235" cy="3982720"/>
            <wp:effectExtent l="0" t="0" r="1"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17"/>
                    <a:srcRect/>
                    <a:stretch>
                      <a:fillRect/>
                    </a:stretch>
                  </pic:blipFill>
                  <pic:spPr>
                    <a:xfrm>
                      <a:off x="0" y="0"/>
                      <a:ext cx="5690235" cy="3982720"/>
                    </a:xfrm>
                    <a:prstGeom prst="rect">
                      <a:avLst/>
                    </a:prstGeom>
                  </pic:spPr>
                </pic:pic>
              </a:graphicData>
            </a:graphic>
          </wp:inline>
        </w:drawing>
      </w:r>
    </w:p>
    <w:p w14:paraId="3AB552FD" w14:textId="77777777" w:rsidR="00D8210F" w:rsidRDefault="00D8210F" w:rsidP="00D8210F">
      <w:pPr>
        <w:rPr>
          <w:sz w:val="60"/>
          <w:szCs w:val="60"/>
        </w:rPr>
      </w:pPr>
      <w:r>
        <w:rPr>
          <w:noProof/>
          <w:sz w:val="60"/>
          <w:szCs w:val="60"/>
          <w:lang w:val="es-GT" w:eastAsia="es-GT"/>
        </w:rPr>
        <w:lastRenderedPageBreak/>
        <w:drawing>
          <wp:inline distT="0" distB="0" distL="0" distR="0" wp14:anchorId="4B5289B6" wp14:editId="3879D7EB">
            <wp:extent cx="5287010" cy="342900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18"/>
                    <a:srcRect/>
                    <a:stretch>
                      <a:fillRect/>
                    </a:stretch>
                  </pic:blipFill>
                  <pic:spPr>
                    <a:xfrm>
                      <a:off x="0" y="0"/>
                      <a:ext cx="5287010" cy="3429000"/>
                    </a:xfrm>
                    <a:prstGeom prst="rect">
                      <a:avLst/>
                    </a:prstGeom>
                  </pic:spPr>
                </pic:pic>
              </a:graphicData>
            </a:graphic>
          </wp:inline>
        </w:drawing>
      </w:r>
    </w:p>
    <w:p w14:paraId="593D831C" w14:textId="77777777" w:rsidR="00D8210F" w:rsidRDefault="00D8210F" w:rsidP="00D8210F">
      <w:pPr>
        <w:rPr>
          <w:sz w:val="60"/>
          <w:szCs w:val="60"/>
        </w:rPr>
      </w:pPr>
      <w:r>
        <w:rPr>
          <w:noProof/>
          <w:sz w:val="60"/>
          <w:szCs w:val="60"/>
          <w:lang w:val="es-GT" w:eastAsia="es-GT"/>
        </w:rPr>
        <w:drawing>
          <wp:inline distT="0" distB="0" distL="0" distR="0" wp14:anchorId="355D332E" wp14:editId="53813943">
            <wp:extent cx="5458460" cy="4164965"/>
            <wp:effectExtent l="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19"/>
                    <a:srcRect/>
                    <a:stretch>
                      <a:fillRect/>
                    </a:stretch>
                  </pic:blipFill>
                  <pic:spPr>
                    <a:xfrm>
                      <a:off x="0" y="0"/>
                      <a:ext cx="5458460" cy="4164965"/>
                    </a:xfrm>
                    <a:prstGeom prst="rect">
                      <a:avLst/>
                    </a:prstGeom>
                  </pic:spPr>
                </pic:pic>
              </a:graphicData>
            </a:graphic>
          </wp:inline>
        </w:drawing>
      </w:r>
    </w:p>
    <w:p w14:paraId="27DBAE40" w14:textId="77777777" w:rsidR="00D8210F" w:rsidRDefault="00D8210F" w:rsidP="00D8210F">
      <w:pPr>
        <w:rPr>
          <w:sz w:val="60"/>
          <w:szCs w:val="60"/>
        </w:rPr>
      </w:pPr>
    </w:p>
    <w:p w14:paraId="31B8A85D" w14:textId="77777777" w:rsidR="00D8210F" w:rsidRDefault="00D8210F" w:rsidP="00D8210F">
      <w:pPr>
        <w:rPr>
          <w:sz w:val="60"/>
          <w:szCs w:val="60"/>
        </w:rPr>
      </w:pPr>
      <w:r>
        <w:rPr>
          <w:noProof/>
          <w:sz w:val="60"/>
          <w:szCs w:val="60"/>
          <w:lang w:val="es-GT" w:eastAsia="es-GT"/>
        </w:rPr>
        <w:lastRenderedPageBreak/>
        <w:drawing>
          <wp:inline distT="0" distB="0" distL="0" distR="0" wp14:anchorId="1F7E991B" wp14:editId="56C46B83">
            <wp:extent cx="6074410" cy="4236085"/>
            <wp:effectExtent l="0" t="0" r="1"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20"/>
                    <a:srcRect/>
                    <a:stretch>
                      <a:fillRect/>
                    </a:stretch>
                  </pic:blipFill>
                  <pic:spPr>
                    <a:xfrm>
                      <a:off x="0" y="0"/>
                      <a:ext cx="6074410" cy="4236085"/>
                    </a:xfrm>
                    <a:prstGeom prst="rect">
                      <a:avLst/>
                    </a:prstGeom>
                  </pic:spPr>
                </pic:pic>
              </a:graphicData>
            </a:graphic>
          </wp:inline>
        </w:drawing>
      </w:r>
    </w:p>
    <w:p w14:paraId="141FCCD5" w14:textId="77777777" w:rsidR="00D8210F" w:rsidRDefault="00D8210F" w:rsidP="00D8210F">
      <w:pPr>
        <w:rPr>
          <w:sz w:val="60"/>
          <w:szCs w:val="60"/>
        </w:rPr>
      </w:pPr>
    </w:p>
    <w:p w14:paraId="2301C113" w14:textId="77777777" w:rsidR="00D8210F" w:rsidRDefault="00D8210F" w:rsidP="00D8210F">
      <w:pPr>
        <w:rPr>
          <w:sz w:val="60"/>
          <w:szCs w:val="60"/>
        </w:rPr>
      </w:pPr>
      <w:r>
        <w:rPr>
          <w:noProof/>
          <w:sz w:val="60"/>
          <w:szCs w:val="60"/>
          <w:lang w:val="es-GT" w:eastAsia="es-GT"/>
        </w:rPr>
        <w:drawing>
          <wp:inline distT="0" distB="0" distL="0" distR="0" wp14:anchorId="485D5E1A" wp14:editId="40EFD94C">
            <wp:extent cx="6080125" cy="2842260"/>
            <wp:effectExtent l="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21"/>
                    <a:srcRect/>
                    <a:stretch>
                      <a:fillRect/>
                    </a:stretch>
                  </pic:blipFill>
                  <pic:spPr>
                    <a:xfrm>
                      <a:off x="0" y="0"/>
                      <a:ext cx="6080125" cy="2842260"/>
                    </a:xfrm>
                    <a:prstGeom prst="rect">
                      <a:avLst/>
                    </a:prstGeom>
                  </pic:spPr>
                </pic:pic>
              </a:graphicData>
            </a:graphic>
          </wp:inline>
        </w:drawing>
      </w:r>
    </w:p>
    <w:p w14:paraId="1558CA80" w14:textId="77777777" w:rsidR="00D8210F" w:rsidRDefault="00D8210F" w:rsidP="00D8210F">
      <w:pPr>
        <w:rPr>
          <w:sz w:val="60"/>
          <w:szCs w:val="60"/>
        </w:rPr>
      </w:pPr>
      <w:r>
        <w:rPr>
          <w:noProof/>
          <w:sz w:val="60"/>
          <w:szCs w:val="60"/>
          <w:lang w:val="es-GT" w:eastAsia="es-GT"/>
        </w:rPr>
        <w:lastRenderedPageBreak/>
        <w:drawing>
          <wp:inline distT="0" distB="0" distL="0" distR="0" wp14:anchorId="4C7007E2" wp14:editId="00EB49B0">
            <wp:extent cx="5823585" cy="3108960"/>
            <wp:effectExtent l="0" t="0" r="1"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icPr>
                  <pic:blipFill>
                    <a:blip r:embed="rId22"/>
                    <a:srcRect/>
                    <a:stretch>
                      <a:fillRect/>
                    </a:stretch>
                  </pic:blipFill>
                  <pic:spPr>
                    <a:xfrm>
                      <a:off x="0" y="0"/>
                      <a:ext cx="5823585" cy="3108960"/>
                    </a:xfrm>
                    <a:prstGeom prst="rect">
                      <a:avLst/>
                    </a:prstGeom>
                  </pic:spPr>
                </pic:pic>
              </a:graphicData>
            </a:graphic>
          </wp:inline>
        </w:drawing>
      </w:r>
    </w:p>
    <w:p w14:paraId="0A5D46C0" w14:textId="77777777" w:rsidR="00D8210F" w:rsidRDefault="00D8210F" w:rsidP="00D8210F">
      <w:pPr>
        <w:rPr>
          <w:sz w:val="60"/>
          <w:szCs w:val="60"/>
        </w:rPr>
      </w:pPr>
    </w:p>
    <w:p w14:paraId="376FFAB5" w14:textId="77777777" w:rsidR="00D8210F" w:rsidRDefault="00D8210F" w:rsidP="00D8210F">
      <w:pPr>
        <w:rPr>
          <w:sz w:val="60"/>
          <w:szCs w:val="60"/>
        </w:rPr>
      </w:pPr>
      <w:r>
        <w:rPr>
          <w:noProof/>
          <w:sz w:val="60"/>
          <w:szCs w:val="60"/>
          <w:lang w:val="es-GT" w:eastAsia="es-GT"/>
        </w:rPr>
        <w:drawing>
          <wp:inline distT="0" distB="0" distL="0" distR="0" wp14:anchorId="5D769D95" wp14:editId="2A884342">
            <wp:extent cx="5546090" cy="4474845"/>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23"/>
                    <a:srcRect/>
                    <a:stretch>
                      <a:fillRect/>
                    </a:stretch>
                  </pic:blipFill>
                  <pic:spPr>
                    <a:xfrm>
                      <a:off x="0" y="0"/>
                      <a:ext cx="5546090" cy="4474845"/>
                    </a:xfrm>
                    <a:prstGeom prst="rect">
                      <a:avLst/>
                    </a:prstGeom>
                  </pic:spPr>
                </pic:pic>
              </a:graphicData>
            </a:graphic>
          </wp:inline>
        </w:drawing>
      </w:r>
    </w:p>
    <w:p w14:paraId="5DF1CC1E" w14:textId="77777777" w:rsidR="00D8210F" w:rsidRDefault="00D8210F" w:rsidP="00D8210F">
      <w:pPr>
        <w:rPr>
          <w:sz w:val="60"/>
          <w:szCs w:val="60"/>
        </w:rPr>
      </w:pPr>
    </w:p>
    <w:p w14:paraId="203076FD" w14:textId="77777777" w:rsidR="00D8210F" w:rsidRDefault="00D8210F" w:rsidP="00D8210F">
      <w:pPr>
        <w:rPr>
          <w:sz w:val="60"/>
          <w:szCs w:val="60"/>
        </w:rPr>
      </w:pPr>
      <w:r>
        <w:rPr>
          <w:noProof/>
          <w:sz w:val="60"/>
          <w:szCs w:val="60"/>
          <w:lang w:val="es-GT" w:eastAsia="es-GT"/>
        </w:rPr>
        <w:drawing>
          <wp:inline distT="0" distB="0" distL="0" distR="0" wp14:anchorId="48891005" wp14:editId="4D386FE0">
            <wp:extent cx="5678170" cy="3401695"/>
            <wp:effectExtent l="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24"/>
                    <a:srcRect/>
                    <a:stretch>
                      <a:fillRect/>
                    </a:stretch>
                  </pic:blipFill>
                  <pic:spPr>
                    <a:xfrm>
                      <a:off x="0" y="0"/>
                      <a:ext cx="5678170" cy="3401695"/>
                    </a:xfrm>
                    <a:prstGeom prst="rect">
                      <a:avLst/>
                    </a:prstGeom>
                  </pic:spPr>
                </pic:pic>
              </a:graphicData>
            </a:graphic>
          </wp:inline>
        </w:drawing>
      </w:r>
    </w:p>
    <w:p w14:paraId="7E518473" w14:textId="77777777" w:rsidR="00D8210F" w:rsidRDefault="00D8210F" w:rsidP="00D8210F">
      <w:pPr>
        <w:rPr>
          <w:sz w:val="60"/>
          <w:szCs w:val="60"/>
        </w:rPr>
      </w:pPr>
    </w:p>
    <w:p w14:paraId="185326FE" w14:textId="77777777" w:rsidR="00D8210F" w:rsidRDefault="00D8210F" w:rsidP="00D8210F">
      <w:pPr>
        <w:rPr>
          <w:sz w:val="60"/>
          <w:szCs w:val="60"/>
        </w:rPr>
      </w:pPr>
      <w:r>
        <w:rPr>
          <w:noProof/>
          <w:sz w:val="60"/>
          <w:szCs w:val="60"/>
          <w:lang w:val="es-GT" w:eastAsia="es-GT"/>
        </w:rPr>
        <w:lastRenderedPageBreak/>
        <w:drawing>
          <wp:inline distT="0" distB="0" distL="0" distR="0" wp14:anchorId="0928B8F9" wp14:editId="7A4CDEB4">
            <wp:extent cx="6319520" cy="3237865"/>
            <wp:effectExtent l="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25"/>
                    <a:srcRect/>
                    <a:stretch>
                      <a:fillRect/>
                    </a:stretch>
                  </pic:blipFill>
                  <pic:spPr>
                    <a:xfrm>
                      <a:off x="0" y="0"/>
                      <a:ext cx="6319520" cy="3237865"/>
                    </a:xfrm>
                    <a:prstGeom prst="rect">
                      <a:avLst/>
                    </a:prstGeom>
                  </pic:spPr>
                </pic:pic>
              </a:graphicData>
            </a:graphic>
          </wp:inline>
        </w:drawing>
      </w:r>
      <w:r>
        <w:rPr>
          <w:noProof/>
          <w:sz w:val="60"/>
          <w:szCs w:val="60"/>
          <w:lang w:val="es-GT" w:eastAsia="es-GT"/>
        </w:rPr>
        <w:drawing>
          <wp:inline distT="0" distB="0" distL="0" distR="0" wp14:anchorId="72088CB5" wp14:editId="4D0AFC8E">
            <wp:extent cx="5643245" cy="3089910"/>
            <wp:effectExtent l="0" t="0" r="0"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26"/>
                    <a:srcRect/>
                    <a:stretch>
                      <a:fillRect/>
                    </a:stretch>
                  </pic:blipFill>
                  <pic:spPr>
                    <a:xfrm>
                      <a:off x="0" y="0"/>
                      <a:ext cx="5643245" cy="3089910"/>
                    </a:xfrm>
                    <a:prstGeom prst="rect">
                      <a:avLst/>
                    </a:prstGeom>
                  </pic:spPr>
                </pic:pic>
              </a:graphicData>
            </a:graphic>
          </wp:inline>
        </w:drawing>
      </w:r>
    </w:p>
    <w:p w14:paraId="490B9173" w14:textId="77777777" w:rsidR="00D8210F" w:rsidRDefault="00D8210F" w:rsidP="00D8210F">
      <w:pPr>
        <w:rPr>
          <w:sz w:val="60"/>
          <w:szCs w:val="60"/>
        </w:rPr>
      </w:pPr>
    </w:p>
    <w:p w14:paraId="5BD7C4F0" w14:textId="77777777" w:rsidR="00D8210F" w:rsidRDefault="00D8210F" w:rsidP="00D8210F">
      <w:pPr>
        <w:rPr>
          <w:sz w:val="60"/>
          <w:szCs w:val="60"/>
        </w:rPr>
      </w:pPr>
      <w:r>
        <w:rPr>
          <w:noProof/>
          <w:sz w:val="60"/>
          <w:szCs w:val="60"/>
          <w:lang w:val="es-GT" w:eastAsia="es-GT"/>
        </w:rPr>
        <w:lastRenderedPageBreak/>
        <w:drawing>
          <wp:inline distT="0" distB="0" distL="0" distR="0" wp14:anchorId="3987B6B7" wp14:editId="2679703C">
            <wp:extent cx="5797550" cy="4103370"/>
            <wp:effectExtent l="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27"/>
                    <a:srcRect/>
                    <a:stretch>
                      <a:fillRect/>
                    </a:stretch>
                  </pic:blipFill>
                  <pic:spPr>
                    <a:xfrm>
                      <a:off x="0" y="0"/>
                      <a:ext cx="5797550" cy="4103370"/>
                    </a:xfrm>
                    <a:prstGeom prst="rect">
                      <a:avLst/>
                    </a:prstGeom>
                  </pic:spPr>
                </pic:pic>
              </a:graphicData>
            </a:graphic>
          </wp:inline>
        </w:drawing>
      </w:r>
    </w:p>
    <w:p w14:paraId="7FAB150F" w14:textId="77777777" w:rsidR="00D8210F" w:rsidRDefault="00D8210F" w:rsidP="00D8210F">
      <w:pPr>
        <w:rPr>
          <w:sz w:val="60"/>
          <w:szCs w:val="60"/>
        </w:rPr>
      </w:pPr>
      <w:r>
        <w:rPr>
          <w:noProof/>
          <w:sz w:val="60"/>
          <w:szCs w:val="60"/>
          <w:lang w:val="es-GT" w:eastAsia="es-GT"/>
        </w:rPr>
        <w:drawing>
          <wp:inline distT="0" distB="0" distL="0" distR="0" wp14:anchorId="1BD37AE7" wp14:editId="1B1E9FE0">
            <wp:extent cx="5900420" cy="3405505"/>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a:blip r:embed="rId28"/>
                    <a:srcRect/>
                    <a:stretch>
                      <a:fillRect/>
                    </a:stretch>
                  </pic:blipFill>
                  <pic:spPr>
                    <a:xfrm>
                      <a:off x="0" y="0"/>
                      <a:ext cx="5900420" cy="3405505"/>
                    </a:xfrm>
                    <a:prstGeom prst="rect">
                      <a:avLst/>
                    </a:prstGeom>
                  </pic:spPr>
                </pic:pic>
              </a:graphicData>
            </a:graphic>
          </wp:inline>
        </w:drawing>
      </w:r>
    </w:p>
    <w:p w14:paraId="6153D38A" w14:textId="77777777" w:rsidR="00D8210F" w:rsidRDefault="00D8210F" w:rsidP="00D8210F">
      <w:pPr>
        <w:rPr>
          <w:sz w:val="60"/>
          <w:szCs w:val="60"/>
        </w:rPr>
      </w:pPr>
    </w:p>
    <w:p w14:paraId="67E72EF8" w14:textId="77777777" w:rsidR="00D8210F" w:rsidRDefault="00D8210F" w:rsidP="00D8210F">
      <w:pPr>
        <w:rPr>
          <w:sz w:val="60"/>
          <w:szCs w:val="60"/>
        </w:rPr>
      </w:pPr>
      <w:r>
        <w:rPr>
          <w:noProof/>
          <w:sz w:val="60"/>
          <w:szCs w:val="60"/>
          <w:lang w:val="es-GT" w:eastAsia="es-GT"/>
        </w:rPr>
        <w:lastRenderedPageBreak/>
        <w:drawing>
          <wp:inline distT="0" distB="0" distL="0" distR="0" wp14:anchorId="00E81172" wp14:editId="61F1F750">
            <wp:extent cx="5788025" cy="3329305"/>
            <wp:effectExtent l="0" t="0" r="0"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pic:cNvPicPr>
                  </pic:nvPicPr>
                  <pic:blipFill>
                    <a:blip r:embed="rId29"/>
                    <a:srcRect/>
                    <a:stretch>
                      <a:fillRect/>
                    </a:stretch>
                  </pic:blipFill>
                  <pic:spPr>
                    <a:xfrm>
                      <a:off x="0" y="0"/>
                      <a:ext cx="5788025" cy="3329305"/>
                    </a:xfrm>
                    <a:prstGeom prst="rect">
                      <a:avLst/>
                    </a:prstGeom>
                  </pic:spPr>
                </pic:pic>
              </a:graphicData>
            </a:graphic>
          </wp:inline>
        </w:drawing>
      </w:r>
    </w:p>
    <w:p w14:paraId="2B01D821" w14:textId="77777777" w:rsidR="00D8210F" w:rsidRDefault="00D8210F" w:rsidP="00D8210F">
      <w:pPr>
        <w:rPr>
          <w:sz w:val="60"/>
          <w:szCs w:val="60"/>
        </w:rPr>
      </w:pPr>
    </w:p>
    <w:p w14:paraId="00CD4362" w14:textId="77777777" w:rsidR="00D8210F" w:rsidRDefault="00D8210F" w:rsidP="00D8210F">
      <w:pPr>
        <w:rPr>
          <w:sz w:val="60"/>
          <w:szCs w:val="60"/>
        </w:rPr>
      </w:pPr>
      <w:r>
        <w:rPr>
          <w:noProof/>
          <w:sz w:val="60"/>
          <w:szCs w:val="60"/>
          <w:lang w:val="es-GT" w:eastAsia="es-GT"/>
        </w:rPr>
        <w:drawing>
          <wp:inline distT="0" distB="0" distL="0" distR="0" wp14:anchorId="1AA99B0C" wp14:editId="77ADD846">
            <wp:extent cx="5745480" cy="4150995"/>
            <wp:effectExtent l="0" t="0" r="0" b="0"/>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icPr>
                  <pic:blipFill>
                    <a:blip r:embed="rId30"/>
                    <a:srcRect/>
                    <a:stretch>
                      <a:fillRect/>
                    </a:stretch>
                  </pic:blipFill>
                  <pic:spPr>
                    <a:xfrm>
                      <a:off x="0" y="0"/>
                      <a:ext cx="5745480" cy="4150995"/>
                    </a:xfrm>
                    <a:prstGeom prst="rect">
                      <a:avLst/>
                    </a:prstGeom>
                  </pic:spPr>
                </pic:pic>
              </a:graphicData>
            </a:graphic>
          </wp:inline>
        </w:drawing>
      </w:r>
    </w:p>
    <w:p w14:paraId="5D9EAE76" w14:textId="77777777" w:rsidR="00D8210F" w:rsidRDefault="00D8210F" w:rsidP="00D8210F">
      <w:pPr>
        <w:rPr>
          <w:sz w:val="60"/>
          <w:szCs w:val="60"/>
        </w:rPr>
      </w:pPr>
      <w:r>
        <w:rPr>
          <w:noProof/>
          <w:sz w:val="60"/>
          <w:szCs w:val="60"/>
          <w:lang w:val="es-GT" w:eastAsia="es-GT"/>
        </w:rPr>
        <w:lastRenderedPageBreak/>
        <w:drawing>
          <wp:inline distT="0" distB="0" distL="0" distR="0" wp14:anchorId="634EE91E" wp14:editId="65520F1E">
            <wp:extent cx="6287135" cy="3528695"/>
            <wp:effectExtent l="0" t="0" r="1" b="0"/>
            <wp:docPr id="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a:blip r:embed="rId31"/>
                    <a:srcRect/>
                    <a:stretch>
                      <a:fillRect/>
                    </a:stretch>
                  </pic:blipFill>
                  <pic:spPr>
                    <a:xfrm>
                      <a:off x="0" y="0"/>
                      <a:ext cx="6287135" cy="3528695"/>
                    </a:xfrm>
                    <a:prstGeom prst="rect">
                      <a:avLst/>
                    </a:prstGeom>
                  </pic:spPr>
                </pic:pic>
              </a:graphicData>
            </a:graphic>
          </wp:inline>
        </w:drawing>
      </w:r>
    </w:p>
    <w:p w14:paraId="2B97D6FC" w14:textId="77777777" w:rsidR="00D8210F" w:rsidRDefault="00D8210F" w:rsidP="00D8210F">
      <w:pPr>
        <w:rPr>
          <w:sz w:val="60"/>
          <w:szCs w:val="60"/>
        </w:rPr>
      </w:pPr>
    </w:p>
    <w:p w14:paraId="7B1F58FC" w14:textId="77777777" w:rsidR="00D8210F" w:rsidRDefault="00D8210F" w:rsidP="00D8210F">
      <w:pPr>
        <w:rPr>
          <w:sz w:val="60"/>
          <w:szCs w:val="60"/>
        </w:rPr>
      </w:pPr>
      <w:r>
        <w:rPr>
          <w:noProof/>
          <w:sz w:val="60"/>
          <w:szCs w:val="60"/>
          <w:lang w:val="es-GT" w:eastAsia="es-GT"/>
        </w:rPr>
        <w:drawing>
          <wp:inline distT="0" distB="0" distL="0" distR="0" wp14:anchorId="181AEF55" wp14:editId="5C5C45E7">
            <wp:extent cx="7000240" cy="4128770"/>
            <wp:effectExtent l="0" t="0" r="0" b="0"/>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pic:cNvPicPr>
                  </pic:nvPicPr>
                  <pic:blipFill>
                    <a:blip r:embed="rId32"/>
                    <a:srcRect/>
                    <a:stretch>
                      <a:fillRect/>
                    </a:stretch>
                  </pic:blipFill>
                  <pic:spPr>
                    <a:xfrm>
                      <a:off x="0" y="0"/>
                      <a:ext cx="7000240" cy="4128770"/>
                    </a:xfrm>
                    <a:prstGeom prst="rect">
                      <a:avLst/>
                    </a:prstGeom>
                  </pic:spPr>
                </pic:pic>
              </a:graphicData>
            </a:graphic>
          </wp:inline>
        </w:drawing>
      </w:r>
    </w:p>
    <w:p w14:paraId="69E37E86" w14:textId="7A6A8D55" w:rsidR="00D8210F" w:rsidRPr="00295FD6" w:rsidRDefault="00D8210F" w:rsidP="00D8210F">
      <w:pPr>
        <w:rPr>
          <w:sz w:val="60"/>
          <w:szCs w:val="60"/>
          <w:lang w:val="es-GT"/>
        </w:rPr>
      </w:pPr>
      <w:r>
        <w:rPr>
          <w:rFonts w:ascii="Arial" w:hAnsi="Arial" w:cs="Arial"/>
          <w:sz w:val="24"/>
          <w:szCs w:val="24"/>
        </w:rPr>
        <w:br w:type="page"/>
      </w:r>
      <w:r w:rsidRPr="00295FD6">
        <w:rPr>
          <w:sz w:val="60"/>
          <w:szCs w:val="60"/>
          <w:lang w:val="es-GT"/>
        </w:rPr>
        <w:lastRenderedPageBreak/>
        <w:t xml:space="preserve">Encuesta de </w:t>
      </w:r>
      <w:r w:rsidR="009746EF" w:rsidRPr="00295FD6">
        <w:rPr>
          <w:sz w:val="60"/>
          <w:szCs w:val="60"/>
          <w:lang w:val="es-GT"/>
        </w:rPr>
        <w:t>deserción</w:t>
      </w:r>
      <w:r w:rsidRPr="00295FD6">
        <w:rPr>
          <w:sz w:val="60"/>
          <w:szCs w:val="60"/>
          <w:lang w:val="es-GT"/>
        </w:rPr>
        <w:t xml:space="preserve"> escolar </w:t>
      </w:r>
    </w:p>
    <w:p w14:paraId="5779C4B4" w14:textId="77777777" w:rsidR="00D8210F" w:rsidRPr="00295FD6" w:rsidRDefault="00D8210F" w:rsidP="00D8210F">
      <w:pPr>
        <w:rPr>
          <w:sz w:val="60"/>
          <w:szCs w:val="60"/>
          <w:lang w:val="es-GT"/>
        </w:rPr>
      </w:pPr>
      <w:r w:rsidRPr="00295FD6">
        <w:rPr>
          <w:sz w:val="60"/>
          <w:szCs w:val="60"/>
          <w:lang w:val="es-GT"/>
        </w:rPr>
        <w:t>Para alumnos</w:t>
      </w:r>
      <w:r>
        <w:rPr>
          <w:noProof/>
          <w:sz w:val="60"/>
          <w:szCs w:val="60"/>
          <w:lang w:val="es-GT" w:eastAsia="es-GT"/>
        </w:rPr>
        <w:drawing>
          <wp:inline distT="0" distB="0" distL="0" distR="0" wp14:anchorId="56CDD844" wp14:editId="31EE8B4F">
            <wp:extent cx="4866640" cy="267525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33"/>
                    <a:srcRect/>
                    <a:stretch>
                      <a:fillRect/>
                    </a:stretch>
                  </pic:blipFill>
                  <pic:spPr>
                    <a:xfrm>
                      <a:off x="0" y="0"/>
                      <a:ext cx="4866640" cy="2675255"/>
                    </a:xfrm>
                    <a:prstGeom prst="rect">
                      <a:avLst/>
                    </a:prstGeom>
                  </pic:spPr>
                </pic:pic>
              </a:graphicData>
            </a:graphic>
          </wp:inline>
        </w:drawing>
      </w:r>
    </w:p>
    <w:p w14:paraId="757C080D" w14:textId="77777777" w:rsidR="00D8210F" w:rsidRPr="00295FD6" w:rsidRDefault="00D8210F" w:rsidP="00D8210F">
      <w:pPr>
        <w:rPr>
          <w:sz w:val="60"/>
          <w:szCs w:val="60"/>
          <w:lang w:val="es-GT"/>
        </w:rPr>
      </w:pPr>
    </w:p>
    <w:p w14:paraId="324DD2AF" w14:textId="77777777" w:rsidR="00D8210F" w:rsidRDefault="00D8210F" w:rsidP="00D8210F">
      <w:pPr>
        <w:rPr>
          <w:sz w:val="60"/>
          <w:szCs w:val="60"/>
        </w:rPr>
      </w:pPr>
      <w:r>
        <w:rPr>
          <w:noProof/>
          <w:sz w:val="60"/>
          <w:szCs w:val="60"/>
          <w:lang w:val="es-GT" w:eastAsia="es-GT"/>
        </w:rPr>
        <w:drawing>
          <wp:inline distT="0" distB="0" distL="0" distR="0" wp14:anchorId="2763310A" wp14:editId="235D1038">
            <wp:extent cx="5540375" cy="2954020"/>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a:blip r:embed="rId34"/>
                    <a:srcRect/>
                    <a:stretch>
                      <a:fillRect/>
                    </a:stretch>
                  </pic:blipFill>
                  <pic:spPr>
                    <a:xfrm>
                      <a:off x="0" y="0"/>
                      <a:ext cx="5540375" cy="2954020"/>
                    </a:xfrm>
                    <a:prstGeom prst="rect">
                      <a:avLst/>
                    </a:prstGeom>
                  </pic:spPr>
                </pic:pic>
              </a:graphicData>
            </a:graphic>
          </wp:inline>
        </w:drawing>
      </w:r>
    </w:p>
    <w:p w14:paraId="6E985611" w14:textId="77777777" w:rsidR="00D8210F" w:rsidRDefault="00D8210F" w:rsidP="00D8210F">
      <w:pPr>
        <w:rPr>
          <w:sz w:val="60"/>
          <w:szCs w:val="60"/>
        </w:rPr>
      </w:pPr>
    </w:p>
    <w:p w14:paraId="652AC9DA" w14:textId="77777777" w:rsidR="00D8210F" w:rsidRDefault="00D8210F" w:rsidP="00D8210F">
      <w:pPr>
        <w:rPr>
          <w:sz w:val="60"/>
          <w:szCs w:val="60"/>
        </w:rPr>
      </w:pPr>
      <w:r>
        <w:rPr>
          <w:noProof/>
          <w:sz w:val="60"/>
          <w:szCs w:val="60"/>
          <w:lang w:val="es-GT" w:eastAsia="es-GT"/>
        </w:rPr>
        <w:lastRenderedPageBreak/>
        <w:drawing>
          <wp:inline distT="0" distB="0" distL="0" distR="0" wp14:anchorId="4444080A" wp14:editId="00F53D5B">
            <wp:extent cx="5334635" cy="2821940"/>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35"/>
                    <a:srcRect/>
                    <a:stretch>
                      <a:fillRect/>
                    </a:stretch>
                  </pic:blipFill>
                  <pic:spPr>
                    <a:xfrm>
                      <a:off x="0" y="0"/>
                      <a:ext cx="5334635" cy="2821940"/>
                    </a:xfrm>
                    <a:prstGeom prst="rect">
                      <a:avLst/>
                    </a:prstGeom>
                  </pic:spPr>
                </pic:pic>
              </a:graphicData>
            </a:graphic>
          </wp:inline>
        </w:drawing>
      </w:r>
    </w:p>
    <w:p w14:paraId="358E9DD1" w14:textId="77777777" w:rsidR="00D8210F" w:rsidRDefault="00D8210F" w:rsidP="00D8210F">
      <w:pPr>
        <w:rPr>
          <w:sz w:val="60"/>
          <w:szCs w:val="60"/>
        </w:rPr>
      </w:pPr>
    </w:p>
    <w:p w14:paraId="3B492ACD" w14:textId="77777777" w:rsidR="00D8210F" w:rsidRDefault="00D8210F" w:rsidP="00D8210F">
      <w:pPr>
        <w:rPr>
          <w:sz w:val="60"/>
          <w:szCs w:val="60"/>
        </w:rPr>
      </w:pPr>
      <w:r>
        <w:rPr>
          <w:noProof/>
          <w:sz w:val="60"/>
          <w:szCs w:val="60"/>
          <w:lang w:val="es-GT" w:eastAsia="es-GT"/>
        </w:rPr>
        <w:drawing>
          <wp:inline distT="0" distB="0" distL="0" distR="0" wp14:anchorId="5B3F77BE" wp14:editId="2CE189E5">
            <wp:extent cx="5204460" cy="2875915"/>
            <wp:effectExtent l="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36"/>
                    <a:srcRect/>
                    <a:stretch>
                      <a:fillRect/>
                    </a:stretch>
                  </pic:blipFill>
                  <pic:spPr>
                    <a:xfrm>
                      <a:off x="0" y="0"/>
                      <a:ext cx="5204460" cy="2875915"/>
                    </a:xfrm>
                    <a:prstGeom prst="rect">
                      <a:avLst/>
                    </a:prstGeom>
                  </pic:spPr>
                </pic:pic>
              </a:graphicData>
            </a:graphic>
          </wp:inline>
        </w:drawing>
      </w:r>
    </w:p>
    <w:p w14:paraId="00FBC614" w14:textId="77777777" w:rsidR="00D8210F" w:rsidRDefault="00D8210F" w:rsidP="00D8210F">
      <w:pPr>
        <w:rPr>
          <w:sz w:val="60"/>
          <w:szCs w:val="60"/>
        </w:rPr>
      </w:pPr>
    </w:p>
    <w:p w14:paraId="55EAAB4E" w14:textId="77777777" w:rsidR="00D8210F" w:rsidRDefault="00D8210F" w:rsidP="00D8210F">
      <w:pPr>
        <w:rPr>
          <w:sz w:val="60"/>
          <w:szCs w:val="60"/>
        </w:rPr>
      </w:pPr>
    </w:p>
    <w:p w14:paraId="26BAB877" w14:textId="77777777" w:rsidR="00D8210F" w:rsidRDefault="00D8210F" w:rsidP="00D8210F">
      <w:pPr>
        <w:rPr>
          <w:sz w:val="60"/>
          <w:szCs w:val="60"/>
        </w:rPr>
      </w:pPr>
      <w:r>
        <w:rPr>
          <w:noProof/>
          <w:sz w:val="60"/>
          <w:szCs w:val="60"/>
          <w:lang w:val="es-GT" w:eastAsia="es-GT"/>
        </w:rPr>
        <w:lastRenderedPageBreak/>
        <w:drawing>
          <wp:inline distT="0" distB="0" distL="0" distR="0" wp14:anchorId="6373DB46" wp14:editId="6EAFF866">
            <wp:extent cx="5774690" cy="3475990"/>
            <wp:effectExtent l="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37"/>
                    <a:srcRect/>
                    <a:stretch>
                      <a:fillRect/>
                    </a:stretch>
                  </pic:blipFill>
                  <pic:spPr>
                    <a:xfrm>
                      <a:off x="0" y="0"/>
                      <a:ext cx="5774690" cy="3475990"/>
                    </a:xfrm>
                    <a:prstGeom prst="rect">
                      <a:avLst/>
                    </a:prstGeom>
                  </pic:spPr>
                </pic:pic>
              </a:graphicData>
            </a:graphic>
          </wp:inline>
        </w:drawing>
      </w:r>
    </w:p>
    <w:p w14:paraId="64436619" w14:textId="77777777" w:rsidR="00D8210F" w:rsidRDefault="00D8210F" w:rsidP="00D8210F">
      <w:pPr>
        <w:rPr>
          <w:sz w:val="60"/>
          <w:szCs w:val="60"/>
        </w:rPr>
      </w:pPr>
    </w:p>
    <w:p w14:paraId="08B0C81E" w14:textId="77777777" w:rsidR="00D8210F" w:rsidRDefault="00D8210F" w:rsidP="00D8210F">
      <w:pPr>
        <w:rPr>
          <w:sz w:val="60"/>
          <w:szCs w:val="60"/>
        </w:rPr>
      </w:pPr>
    </w:p>
    <w:p w14:paraId="00F9E41E" w14:textId="77777777" w:rsidR="00D8210F" w:rsidRDefault="00D8210F" w:rsidP="00D8210F">
      <w:pPr>
        <w:rPr>
          <w:sz w:val="60"/>
          <w:szCs w:val="60"/>
        </w:rPr>
      </w:pPr>
      <w:r>
        <w:rPr>
          <w:noProof/>
          <w:sz w:val="60"/>
          <w:szCs w:val="60"/>
          <w:lang w:val="es-GT" w:eastAsia="es-GT"/>
        </w:rPr>
        <w:drawing>
          <wp:inline distT="0" distB="0" distL="0" distR="0" wp14:anchorId="6FD95770" wp14:editId="7FFC6396">
            <wp:extent cx="3990975" cy="2628900"/>
            <wp:effectExtent l="0" t="0" r="0"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38"/>
                    <a:srcRect/>
                    <a:stretch>
                      <a:fillRect/>
                    </a:stretch>
                  </pic:blipFill>
                  <pic:spPr>
                    <a:xfrm>
                      <a:off x="0" y="0"/>
                      <a:ext cx="3990975" cy="2628900"/>
                    </a:xfrm>
                    <a:prstGeom prst="rect">
                      <a:avLst/>
                    </a:prstGeom>
                  </pic:spPr>
                </pic:pic>
              </a:graphicData>
            </a:graphic>
          </wp:inline>
        </w:drawing>
      </w:r>
    </w:p>
    <w:p w14:paraId="0DB115BD" w14:textId="77777777" w:rsidR="00D8210F" w:rsidRDefault="00D8210F" w:rsidP="00D8210F">
      <w:pPr>
        <w:rPr>
          <w:sz w:val="60"/>
          <w:szCs w:val="60"/>
        </w:rPr>
      </w:pPr>
    </w:p>
    <w:p w14:paraId="5D9BA809" w14:textId="77777777" w:rsidR="00D8210F" w:rsidRDefault="00D8210F" w:rsidP="00D8210F">
      <w:pPr>
        <w:rPr>
          <w:sz w:val="60"/>
          <w:szCs w:val="60"/>
        </w:rPr>
      </w:pPr>
      <w:r>
        <w:rPr>
          <w:noProof/>
          <w:sz w:val="60"/>
          <w:szCs w:val="60"/>
          <w:lang w:val="es-GT" w:eastAsia="es-GT"/>
        </w:rPr>
        <w:lastRenderedPageBreak/>
        <w:drawing>
          <wp:inline distT="0" distB="0" distL="0" distR="0" wp14:anchorId="10857418" wp14:editId="6AC38745">
            <wp:extent cx="5634355" cy="3314065"/>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39"/>
                    <a:srcRect/>
                    <a:stretch>
                      <a:fillRect/>
                    </a:stretch>
                  </pic:blipFill>
                  <pic:spPr>
                    <a:xfrm>
                      <a:off x="0" y="0"/>
                      <a:ext cx="5634355" cy="3314065"/>
                    </a:xfrm>
                    <a:prstGeom prst="rect">
                      <a:avLst/>
                    </a:prstGeom>
                  </pic:spPr>
                </pic:pic>
              </a:graphicData>
            </a:graphic>
          </wp:inline>
        </w:drawing>
      </w:r>
    </w:p>
    <w:p w14:paraId="378A4556" w14:textId="77777777" w:rsidR="00D8210F" w:rsidRDefault="00D8210F" w:rsidP="00D8210F">
      <w:pPr>
        <w:rPr>
          <w:sz w:val="60"/>
          <w:szCs w:val="60"/>
        </w:rPr>
      </w:pPr>
    </w:p>
    <w:p w14:paraId="4E92D127" w14:textId="77777777" w:rsidR="00D8210F" w:rsidRDefault="00D8210F" w:rsidP="00D8210F">
      <w:pPr>
        <w:rPr>
          <w:sz w:val="60"/>
          <w:szCs w:val="60"/>
        </w:rPr>
      </w:pPr>
      <w:r>
        <w:rPr>
          <w:noProof/>
          <w:sz w:val="60"/>
          <w:szCs w:val="60"/>
          <w:lang w:val="es-GT" w:eastAsia="es-GT"/>
        </w:rPr>
        <w:drawing>
          <wp:inline distT="0" distB="0" distL="0" distR="0" wp14:anchorId="6A295800" wp14:editId="4F21F475">
            <wp:extent cx="5647055" cy="3523615"/>
            <wp:effectExtent l="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40"/>
                    <a:srcRect/>
                    <a:stretch>
                      <a:fillRect/>
                    </a:stretch>
                  </pic:blipFill>
                  <pic:spPr>
                    <a:xfrm>
                      <a:off x="0" y="0"/>
                      <a:ext cx="5647055" cy="3523615"/>
                    </a:xfrm>
                    <a:prstGeom prst="rect">
                      <a:avLst/>
                    </a:prstGeom>
                  </pic:spPr>
                </pic:pic>
              </a:graphicData>
            </a:graphic>
          </wp:inline>
        </w:drawing>
      </w:r>
    </w:p>
    <w:p w14:paraId="716EA7FF" w14:textId="77777777" w:rsidR="00D8210F" w:rsidRDefault="00D8210F" w:rsidP="00D8210F">
      <w:pPr>
        <w:rPr>
          <w:sz w:val="60"/>
          <w:szCs w:val="60"/>
        </w:rPr>
      </w:pPr>
    </w:p>
    <w:p w14:paraId="3D2FD1E1" w14:textId="77777777" w:rsidR="00D8210F" w:rsidRDefault="00D8210F" w:rsidP="00D8210F">
      <w:pPr>
        <w:rPr>
          <w:sz w:val="60"/>
          <w:szCs w:val="60"/>
        </w:rPr>
      </w:pPr>
      <w:r>
        <w:rPr>
          <w:noProof/>
          <w:sz w:val="60"/>
          <w:szCs w:val="60"/>
          <w:lang w:val="es-GT" w:eastAsia="es-GT"/>
        </w:rPr>
        <w:lastRenderedPageBreak/>
        <w:drawing>
          <wp:inline distT="0" distB="0" distL="0" distR="0" wp14:anchorId="64ABFB07" wp14:editId="34CA232B">
            <wp:extent cx="5467985" cy="3914140"/>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icPr>
                  <pic:blipFill>
                    <a:blip r:embed="rId41"/>
                    <a:srcRect/>
                    <a:stretch>
                      <a:fillRect/>
                    </a:stretch>
                  </pic:blipFill>
                  <pic:spPr>
                    <a:xfrm>
                      <a:off x="0" y="0"/>
                      <a:ext cx="5467985" cy="3914140"/>
                    </a:xfrm>
                    <a:prstGeom prst="rect">
                      <a:avLst/>
                    </a:prstGeom>
                  </pic:spPr>
                </pic:pic>
              </a:graphicData>
            </a:graphic>
          </wp:inline>
        </w:drawing>
      </w:r>
    </w:p>
    <w:p w14:paraId="6E938279" w14:textId="77777777" w:rsidR="00D8210F" w:rsidRDefault="00D8210F" w:rsidP="00D8210F">
      <w:pPr>
        <w:rPr>
          <w:sz w:val="60"/>
          <w:szCs w:val="60"/>
        </w:rPr>
      </w:pPr>
    </w:p>
    <w:p w14:paraId="2C013EB7" w14:textId="77777777" w:rsidR="00D8210F" w:rsidRDefault="00D8210F" w:rsidP="00D8210F">
      <w:pPr>
        <w:rPr>
          <w:sz w:val="60"/>
          <w:szCs w:val="60"/>
        </w:rPr>
      </w:pPr>
      <w:r>
        <w:rPr>
          <w:noProof/>
          <w:sz w:val="60"/>
          <w:szCs w:val="60"/>
          <w:lang w:val="es-GT" w:eastAsia="es-GT"/>
        </w:rPr>
        <w:drawing>
          <wp:inline distT="0" distB="0" distL="0" distR="0" wp14:anchorId="49B40A7A" wp14:editId="1B02CCB4">
            <wp:extent cx="5869305" cy="3355975"/>
            <wp:effectExtent l="0" t="0" r="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42"/>
                    <a:srcRect/>
                    <a:stretch>
                      <a:fillRect/>
                    </a:stretch>
                  </pic:blipFill>
                  <pic:spPr>
                    <a:xfrm>
                      <a:off x="0" y="0"/>
                      <a:ext cx="5869305" cy="3355975"/>
                    </a:xfrm>
                    <a:prstGeom prst="rect">
                      <a:avLst/>
                    </a:prstGeom>
                  </pic:spPr>
                </pic:pic>
              </a:graphicData>
            </a:graphic>
          </wp:inline>
        </w:drawing>
      </w:r>
    </w:p>
    <w:p w14:paraId="46CFB58B" w14:textId="77777777" w:rsidR="00D8210F" w:rsidRDefault="00D8210F" w:rsidP="00D8210F">
      <w:pPr>
        <w:rPr>
          <w:sz w:val="60"/>
          <w:szCs w:val="60"/>
        </w:rPr>
      </w:pPr>
      <w:r>
        <w:rPr>
          <w:noProof/>
          <w:sz w:val="60"/>
          <w:szCs w:val="60"/>
          <w:lang w:val="es-GT" w:eastAsia="es-GT"/>
        </w:rPr>
        <w:lastRenderedPageBreak/>
        <w:drawing>
          <wp:inline distT="0" distB="0" distL="0" distR="0" wp14:anchorId="5573DBD2" wp14:editId="58C4FD9A">
            <wp:extent cx="5631815" cy="3716655"/>
            <wp:effectExtent l="0" t="0" r="0"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43"/>
                    <a:srcRect/>
                    <a:stretch>
                      <a:fillRect/>
                    </a:stretch>
                  </pic:blipFill>
                  <pic:spPr>
                    <a:xfrm>
                      <a:off x="0" y="0"/>
                      <a:ext cx="5631815" cy="3716655"/>
                    </a:xfrm>
                    <a:prstGeom prst="rect">
                      <a:avLst/>
                    </a:prstGeom>
                  </pic:spPr>
                </pic:pic>
              </a:graphicData>
            </a:graphic>
          </wp:inline>
        </w:drawing>
      </w:r>
    </w:p>
    <w:p w14:paraId="29745EC7" w14:textId="77777777" w:rsidR="00D8210F" w:rsidRDefault="00D8210F" w:rsidP="00D8210F">
      <w:pPr>
        <w:rPr>
          <w:sz w:val="60"/>
          <w:szCs w:val="60"/>
        </w:rPr>
      </w:pPr>
    </w:p>
    <w:p w14:paraId="7064C47E" w14:textId="77777777" w:rsidR="00D8210F" w:rsidRDefault="00D8210F" w:rsidP="00D8210F">
      <w:pPr>
        <w:rPr>
          <w:sz w:val="60"/>
          <w:szCs w:val="60"/>
        </w:rPr>
      </w:pPr>
      <w:r>
        <w:rPr>
          <w:noProof/>
          <w:sz w:val="60"/>
          <w:szCs w:val="60"/>
          <w:lang w:val="es-GT" w:eastAsia="es-GT"/>
        </w:rPr>
        <w:drawing>
          <wp:inline distT="0" distB="0" distL="0" distR="0" wp14:anchorId="1841CF85" wp14:editId="2FC2DB3D">
            <wp:extent cx="5441315" cy="3519170"/>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44"/>
                    <a:srcRect/>
                    <a:stretch>
                      <a:fillRect/>
                    </a:stretch>
                  </pic:blipFill>
                  <pic:spPr>
                    <a:xfrm>
                      <a:off x="0" y="0"/>
                      <a:ext cx="5441315" cy="3519170"/>
                    </a:xfrm>
                    <a:prstGeom prst="rect">
                      <a:avLst/>
                    </a:prstGeom>
                  </pic:spPr>
                </pic:pic>
              </a:graphicData>
            </a:graphic>
          </wp:inline>
        </w:drawing>
      </w:r>
    </w:p>
    <w:p w14:paraId="64D30B8F" w14:textId="77777777" w:rsidR="00D8210F" w:rsidRDefault="00D8210F" w:rsidP="00D8210F">
      <w:pPr>
        <w:rPr>
          <w:sz w:val="60"/>
          <w:szCs w:val="60"/>
        </w:rPr>
      </w:pPr>
      <w:r>
        <w:rPr>
          <w:noProof/>
          <w:sz w:val="60"/>
          <w:szCs w:val="60"/>
          <w:lang w:val="es-GT" w:eastAsia="es-GT"/>
        </w:rPr>
        <w:lastRenderedPageBreak/>
        <w:drawing>
          <wp:inline distT="0" distB="0" distL="0" distR="0" wp14:anchorId="6161764B" wp14:editId="730411DB">
            <wp:extent cx="5653405" cy="356870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icPr>
                  <pic:blipFill>
                    <a:blip r:embed="rId45"/>
                    <a:srcRect/>
                    <a:stretch>
                      <a:fillRect/>
                    </a:stretch>
                  </pic:blipFill>
                  <pic:spPr>
                    <a:xfrm>
                      <a:off x="0" y="0"/>
                      <a:ext cx="5653405" cy="3568700"/>
                    </a:xfrm>
                    <a:prstGeom prst="rect">
                      <a:avLst/>
                    </a:prstGeom>
                  </pic:spPr>
                </pic:pic>
              </a:graphicData>
            </a:graphic>
          </wp:inline>
        </w:drawing>
      </w:r>
    </w:p>
    <w:p w14:paraId="0F6F5B79" w14:textId="77777777" w:rsidR="00D8210F" w:rsidRDefault="00D8210F" w:rsidP="00D8210F">
      <w:pPr>
        <w:rPr>
          <w:sz w:val="60"/>
          <w:szCs w:val="60"/>
        </w:rPr>
      </w:pPr>
    </w:p>
    <w:p w14:paraId="3E14E15C" w14:textId="77777777" w:rsidR="00D8210F" w:rsidRDefault="00D8210F" w:rsidP="00D8210F">
      <w:pPr>
        <w:rPr>
          <w:sz w:val="60"/>
          <w:szCs w:val="60"/>
        </w:rPr>
      </w:pPr>
      <w:r>
        <w:rPr>
          <w:noProof/>
          <w:sz w:val="60"/>
          <w:szCs w:val="60"/>
          <w:lang w:val="es-GT" w:eastAsia="es-GT"/>
        </w:rPr>
        <w:drawing>
          <wp:inline distT="0" distB="0" distL="0" distR="0" wp14:anchorId="7E2DED00" wp14:editId="42EA0F50">
            <wp:extent cx="5644515" cy="3470910"/>
            <wp:effectExtent l="0" t="0" r="0" b="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46"/>
                    <a:srcRect/>
                    <a:stretch>
                      <a:fillRect/>
                    </a:stretch>
                  </pic:blipFill>
                  <pic:spPr>
                    <a:xfrm>
                      <a:off x="0" y="0"/>
                      <a:ext cx="5644515" cy="3470910"/>
                    </a:xfrm>
                    <a:prstGeom prst="rect">
                      <a:avLst/>
                    </a:prstGeom>
                  </pic:spPr>
                </pic:pic>
              </a:graphicData>
            </a:graphic>
          </wp:inline>
        </w:drawing>
      </w:r>
    </w:p>
    <w:p w14:paraId="42166D4C" w14:textId="77777777" w:rsidR="00D8210F" w:rsidRDefault="00D8210F" w:rsidP="00D8210F">
      <w:pPr>
        <w:rPr>
          <w:sz w:val="60"/>
          <w:szCs w:val="60"/>
        </w:rPr>
      </w:pPr>
    </w:p>
    <w:p w14:paraId="716BE582" w14:textId="77777777" w:rsidR="00D8210F" w:rsidRDefault="00D8210F" w:rsidP="00D8210F">
      <w:pPr>
        <w:rPr>
          <w:sz w:val="60"/>
          <w:szCs w:val="60"/>
        </w:rPr>
      </w:pPr>
      <w:r>
        <w:rPr>
          <w:noProof/>
          <w:sz w:val="60"/>
          <w:szCs w:val="60"/>
          <w:lang w:val="es-GT" w:eastAsia="es-GT"/>
        </w:rPr>
        <w:lastRenderedPageBreak/>
        <w:drawing>
          <wp:inline distT="0" distB="0" distL="0" distR="0" wp14:anchorId="285A42B6" wp14:editId="29BE0102">
            <wp:extent cx="5706745" cy="3462020"/>
            <wp:effectExtent l="0" t="0" r="0" b="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pic:cNvPicPr>
                  </pic:nvPicPr>
                  <pic:blipFill>
                    <a:blip r:embed="rId47"/>
                    <a:srcRect/>
                    <a:stretch>
                      <a:fillRect/>
                    </a:stretch>
                  </pic:blipFill>
                  <pic:spPr>
                    <a:xfrm>
                      <a:off x="0" y="0"/>
                      <a:ext cx="5706745" cy="3462020"/>
                    </a:xfrm>
                    <a:prstGeom prst="rect">
                      <a:avLst/>
                    </a:prstGeom>
                  </pic:spPr>
                </pic:pic>
              </a:graphicData>
            </a:graphic>
          </wp:inline>
        </w:drawing>
      </w:r>
    </w:p>
    <w:p w14:paraId="53509174" w14:textId="77777777" w:rsidR="00D8210F" w:rsidRDefault="00D8210F" w:rsidP="00D8210F">
      <w:pPr>
        <w:rPr>
          <w:sz w:val="60"/>
          <w:szCs w:val="60"/>
        </w:rPr>
      </w:pPr>
    </w:p>
    <w:p w14:paraId="54E8F844" w14:textId="77777777" w:rsidR="00D8210F" w:rsidRDefault="00D8210F" w:rsidP="00D8210F">
      <w:pPr>
        <w:rPr>
          <w:sz w:val="60"/>
          <w:szCs w:val="60"/>
        </w:rPr>
      </w:pPr>
      <w:r>
        <w:rPr>
          <w:noProof/>
          <w:sz w:val="60"/>
          <w:szCs w:val="60"/>
          <w:lang w:val="es-GT" w:eastAsia="es-GT"/>
        </w:rPr>
        <w:drawing>
          <wp:inline distT="0" distB="0" distL="0" distR="0" wp14:anchorId="793968BD" wp14:editId="2A7411A6">
            <wp:extent cx="5975350" cy="3950335"/>
            <wp:effectExtent l="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a:picLocks noChangeAspect="1"/>
                    </pic:cNvPicPr>
                  </pic:nvPicPr>
                  <pic:blipFill>
                    <a:blip r:embed="rId48"/>
                    <a:srcRect/>
                    <a:stretch>
                      <a:fillRect/>
                    </a:stretch>
                  </pic:blipFill>
                  <pic:spPr>
                    <a:xfrm>
                      <a:off x="0" y="0"/>
                      <a:ext cx="5975350" cy="3950335"/>
                    </a:xfrm>
                    <a:prstGeom prst="rect">
                      <a:avLst/>
                    </a:prstGeom>
                  </pic:spPr>
                </pic:pic>
              </a:graphicData>
            </a:graphic>
          </wp:inline>
        </w:drawing>
      </w:r>
    </w:p>
    <w:p w14:paraId="08891C7A" w14:textId="77777777" w:rsidR="00D8210F" w:rsidRDefault="00D8210F" w:rsidP="00D8210F">
      <w:pPr>
        <w:rPr>
          <w:sz w:val="60"/>
          <w:szCs w:val="60"/>
        </w:rPr>
      </w:pPr>
      <w:r>
        <w:rPr>
          <w:noProof/>
          <w:sz w:val="60"/>
          <w:szCs w:val="60"/>
          <w:lang w:val="es-GT" w:eastAsia="es-GT"/>
        </w:rPr>
        <w:lastRenderedPageBreak/>
        <w:drawing>
          <wp:inline distT="0" distB="0" distL="0" distR="0" wp14:anchorId="41D5D1DD" wp14:editId="42E0ECD8">
            <wp:extent cx="5547995" cy="3571875"/>
            <wp:effectExtent l="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icPr>
                  <pic:blipFill>
                    <a:blip r:embed="rId49"/>
                    <a:srcRect/>
                    <a:stretch>
                      <a:fillRect/>
                    </a:stretch>
                  </pic:blipFill>
                  <pic:spPr>
                    <a:xfrm>
                      <a:off x="0" y="0"/>
                      <a:ext cx="5547995" cy="3571875"/>
                    </a:xfrm>
                    <a:prstGeom prst="rect">
                      <a:avLst/>
                    </a:prstGeom>
                  </pic:spPr>
                </pic:pic>
              </a:graphicData>
            </a:graphic>
          </wp:inline>
        </w:drawing>
      </w:r>
    </w:p>
    <w:p w14:paraId="0F162AA6" w14:textId="77777777" w:rsidR="00D8210F" w:rsidRDefault="00D8210F" w:rsidP="00D8210F">
      <w:pPr>
        <w:rPr>
          <w:sz w:val="60"/>
          <w:szCs w:val="60"/>
        </w:rPr>
      </w:pPr>
    </w:p>
    <w:p w14:paraId="606EC9DD" w14:textId="77777777" w:rsidR="00D8210F" w:rsidRDefault="00D8210F" w:rsidP="00D8210F">
      <w:pPr>
        <w:rPr>
          <w:sz w:val="60"/>
          <w:szCs w:val="60"/>
        </w:rPr>
      </w:pPr>
      <w:r>
        <w:rPr>
          <w:noProof/>
          <w:sz w:val="60"/>
          <w:szCs w:val="60"/>
          <w:lang w:val="es-GT" w:eastAsia="es-GT"/>
        </w:rPr>
        <w:drawing>
          <wp:inline distT="0" distB="0" distL="0" distR="0" wp14:anchorId="49EAE0FA" wp14:editId="52C5ADBC">
            <wp:extent cx="5574665" cy="3434715"/>
            <wp:effectExtent l="0" t="0" r="0"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50"/>
                    <a:srcRect/>
                    <a:stretch>
                      <a:fillRect/>
                    </a:stretch>
                  </pic:blipFill>
                  <pic:spPr>
                    <a:xfrm>
                      <a:off x="0" y="0"/>
                      <a:ext cx="5574665" cy="3434715"/>
                    </a:xfrm>
                    <a:prstGeom prst="rect">
                      <a:avLst/>
                    </a:prstGeom>
                  </pic:spPr>
                </pic:pic>
              </a:graphicData>
            </a:graphic>
          </wp:inline>
        </w:drawing>
      </w:r>
    </w:p>
    <w:p w14:paraId="15431FE5" w14:textId="77777777" w:rsidR="00D8210F" w:rsidRDefault="00D8210F" w:rsidP="00D8210F">
      <w:pPr>
        <w:rPr>
          <w:sz w:val="60"/>
          <w:szCs w:val="60"/>
        </w:rPr>
      </w:pPr>
    </w:p>
    <w:p w14:paraId="4B2B4A4A" w14:textId="77777777" w:rsidR="00D8210F" w:rsidRDefault="00D8210F" w:rsidP="00D8210F">
      <w:pPr>
        <w:rPr>
          <w:sz w:val="60"/>
          <w:szCs w:val="60"/>
        </w:rPr>
      </w:pPr>
      <w:r>
        <w:rPr>
          <w:noProof/>
          <w:sz w:val="60"/>
          <w:szCs w:val="60"/>
          <w:lang w:val="es-GT" w:eastAsia="es-GT"/>
        </w:rPr>
        <w:lastRenderedPageBreak/>
        <w:drawing>
          <wp:inline distT="0" distB="0" distL="0" distR="0" wp14:anchorId="04A6FA1D" wp14:editId="14D5E4D5">
            <wp:extent cx="5579745" cy="3474720"/>
            <wp:effectExtent l="0" t="0" r="0" b="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icPr>
                  <pic:blipFill>
                    <a:blip r:embed="rId51"/>
                    <a:srcRect/>
                    <a:stretch>
                      <a:fillRect/>
                    </a:stretch>
                  </pic:blipFill>
                  <pic:spPr>
                    <a:xfrm>
                      <a:off x="0" y="0"/>
                      <a:ext cx="5579745" cy="3474720"/>
                    </a:xfrm>
                    <a:prstGeom prst="rect">
                      <a:avLst/>
                    </a:prstGeom>
                  </pic:spPr>
                </pic:pic>
              </a:graphicData>
            </a:graphic>
          </wp:inline>
        </w:drawing>
      </w:r>
    </w:p>
    <w:p w14:paraId="226317A5" w14:textId="77777777" w:rsidR="007F6223" w:rsidRDefault="00D8210F" w:rsidP="007F6223">
      <w:pPr>
        <w:rPr>
          <w:sz w:val="60"/>
          <w:szCs w:val="60"/>
        </w:rPr>
      </w:pPr>
      <w:r>
        <w:rPr>
          <w:rFonts w:ascii="Arial" w:hAnsi="Arial" w:cs="Arial"/>
          <w:sz w:val="24"/>
          <w:szCs w:val="24"/>
        </w:rPr>
        <w:br w:type="page"/>
      </w:r>
      <w:r w:rsidR="007F6223">
        <w:rPr>
          <w:sz w:val="60"/>
          <w:szCs w:val="60"/>
        </w:rPr>
        <w:lastRenderedPageBreak/>
        <w:t>Gráficas de encuesta de maestros</w:t>
      </w:r>
    </w:p>
    <w:p w14:paraId="4E8EDCCC" w14:textId="77777777" w:rsidR="007F6223" w:rsidRDefault="007F6223" w:rsidP="007F6223">
      <w:pPr>
        <w:rPr>
          <w:sz w:val="60"/>
          <w:szCs w:val="60"/>
        </w:rPr>
      </w:pPr>
      <w:r>
        <w:rPr>
          <w:noProof/>
          <w:sz w:val="60"/>
          <w:szCs w:val="60"/>
          <w:lang w:val="es-GT" w:eastAsia="es-GT"/>
        </w:rPr>
        <w:drawing>
          <wp:inline distT="0" distB="0" distL="0" distR="0" wp14:anchorId="3160249D" wp14:editId="50695867">
            <wp:extent cx="5340350" cy="2888615"/>
            <wp:effectExtent l="0" t="0" r="0" b="0"/>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52"/>
                    <a:srcRect/>
                    <a:stretch>
                      <a:fillRect/>
                    </a:stretch>
                  </pic:blipFill>
                  <pic:spPr>
                    <a:xfrm>
                      <a:off x="0" y="0"/>
                      <a:ext cx="5340350" cy="2888615"/>
                    </a:xfrm>
                    <a:prstGeom prst="rect">
                      <a:avLst/>
                    </a:prstGeom>
                  </pic:spPr>
                </pic:pic>
              </a:graphicData>
            </a:graphic>
          </wp:inline>
        </w:drawing>
      </w:r>
    </w:p>
    <w:p w14:paraId="59B95F5D" w14:textId="77777777" w:rsidR="007F6223" w:rsidRDefault="007F6223" w:rsidP="007F6223">
      <w:pPr>
        <w:rPr>
          <w:sz w:val="60"/>
          <w:szCs w:val="60"/>
        </w:rPr>
      </w:pPr>
      <w:r>
        <w:rPr>
          <w:noProof/>
          <w:sz w:val="60"/>
          <w:szCs w:val="60"/>
          <w:lang w:val="es-GT" w:eastAsia="es-GT"/>
        </w:rPr>
        <w:drawing>
          <wp:inline distT="0" distB="0" distL="0" distR="0" wp14:anchorId="74713830" wp14:editId="3685824C">
            <wp:extent cx="5715635" cy="3804285"/>
            <wp:effectExtent l="0" t="0" r="1" b="0"/>
            <wp:docPr id="10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icPr>
                  <pic:blipFill>
                    <a:blip r:embed="rId53"/>
                    <a:srcRect/>
                    <a:stretch>
                      <a:fillRect/>
                    </a:stretch>
                  </pic:blipFill>
                  <pic:spPr>
                    <a:xfrm>
                      <a:off x="0" y="0"/>
                      <a:ext cx="5715635" cy="3804285"/>
                    </a:xfrm>
                    <a:prstGeom prst="rect">
                      <a:avLst/>
                    </a:prstGeom>
                  </pic:spPr>
                </pic:pic>
              </a:graphicData>
            </a:graphic>
          </wp:inline>
        </w:drawing>
      </w:r>
    </w:p>
    <w:p w14:paraId="378C6A26" w14:textId="77777777" w:rsidR="007F6223" w:rsidRDefault="007F6223" w:rsidP="007F6223">
      <w:pPr>
        <w:rPr>
          <w:sz w:val="60"/>
          <w:szCs w:val="60"/>
        </w:rPr>
      </w:pPr>
      <w:r>
        <w:rPr>
          <w:noProof/>
          <w:sz w:val="60"/>
          <w:szCs w:val="60"/>
          <w:lang w:val="es-GT" w:eastAsia="es-GT"/>
        </w:rPr>
        <w:lastRenderedPageBreak/>
        <w:drawing>
          <wp:inline distT="0" distB="0" distL="0" distR="0" wp14:anchorId="3AE47700" wp14:editId="69B60939">
            <wp:extent cx="5769610" cy="3260725"/>
            <wp:effectExtent l="0" t="0" r="1" b="0"/>
            <wp:docPr id="10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icPr>
                  <pic:blipFill>
                    <a:blip r:embed="rId54"/>
                    <a:srcRect/>
                    <a:stretch>
                      <a:fillRect/>
                    </a:stretch>
                  </pic:blipFill>
                  <pic:spPr>
                    <a:xfrm>
                      <a:off x="0" y="0"/>
                      <a:ext cx="5769610" cy="3260725"/>
                    </a:xfrm>
                    <a:prstGeom prst="rect">
                      <a:avLst/>
                    </a:prstGeom>
                  </pic:spPr>
                </pic:pic>
              </a:graphicData>
            </a:graphic>
          </wp:inline>
        </w:drawing>
      </w:r>
    </w:p>
    <w:p w14:paraId="20D0F4D8" w14:textId="77777777" w:rsidR="007F6223" w:rsidRDefault="007F6223" w:rsidP="007F6223">
      <w:pPr>
        <w:rPr>
          <w:sz w:val="60"/>
          <w:szCs w:val="60"/>
        </w:rPr>
      </w:pPr>
    </w:p>
    <w:p w14:paraId="0B4DCF6C" w14:textId="77777777" w:rsidR="007F6223" w:rsidRDefault="007F6223" w:rsidP="007F6223">
      <w:pPr>
        <w:rPr>
          <w:sz w:val="60"/>
          <w:szCs w:val="60"/>
        </w:rPr>
      </w:pPr>
      <w:r>
        <w:rPr>
          <w:noProof/>
          <w:sz w:val="60"/>
          <w:szCs w:val="60"/>
          <w:lang w:val="es-GT" w:eastAsia="es-GT"/>
        </w:rPr>
        <w:drawing>
          <wp:inline distT="0" distB="0" distL="0" distR="0" wp14:anchorId="078CC1D4" wp14:editId="3DF487A1">
            <wp:extent cx="6266815" cy="3629025"/>
            <wp:effectExtent l="0" t="0" r="0" b="0"/>
            <wp:docPr id="1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icPr>
                  <pic:blipFill>
                    <a:blip r:embed="rId55"/>
                    <a:srcRect/>
                    <a:stretch>
                      <a:fillRect/>
                    </a:stretch>
                  </pic:blipFill>
                  <pic:spPr>
                    <a:xfrm>
                      <a:off x="0" y="0"/>
                      <a:ext cx="6266815" cy="3629025"/>
                    </a:xfrm>
                    <a:prstGeom prst="rect">
                      <a:avLst/>
                    </a:prstGeom>
                  </pic:spPr>
                </pic:pic>
              </a:graphicData>
            </a:graphic>
          </wp:inline>
        </w:drawing>
      </w:r>
    </w:p>
    <w:p w14:paraId="431B2A9E" w14:textId="77777777" w:rsidR="007F6223" w:rsidRDefault="007F6223" w:rsidP="007F6223">
      <w:pPr>
        <w:rPr>
          <w:sz w:val="60"/>
          <w:szCs w:val="60"/>
        </w:rPr>
      </w:pPr>
    </w:p>
    <w:p w14:paraId="043EB4B6" w14:textId="77777777" w:rsidR="007F6223" w:rsidRDefault="007F6223" w:rsidP="007F6223">
      <w:pPr>
        <w:rPr>
          <w:sz w:val="60"/>
          <w:szCs w:val="60"/>
        </w:rPr>
      </w:pPr>
      <w:r>
        <w:rPr>
          <w:noProof/>
          <w:sz w:val="60"/>
          <w:szCs w:val="60"/>
          <w:lang w:val="es-GT" w:eastAsia="es-GT"/>
        </w:rPr>
        <w:lastRenderedPageBreak/>
        <w:drawing>
          <wp:inline distT="0" distB="0" distL="0" distR="0" wp14:anchorId="69040C5E" wp14:editId="5B5B6D08">
            <wp:extent cx="5765165" cy="3606165"/>
            <wp:effectExtent l="0" t="0" r="0" b="0"/>
            <wp:docPr id="1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56"/>
                    <a:srcRect/>
                    <a:stretch>
                      <a:fillRect/>
                    </a:stretch>
                  </pic:blipFill>
                  <pic:spPr>
                    <a:xfrm>
                      <a:off x="0" y="0"/>
                      <a:ext cx="5765165" cy="3606165"/>
                    </a:xfrm>
                    <a:prstGeom prst="rect">
                      <a:avLst/>
                    </a:prstGeom>
                  </pic:spPr>
                </pic:pic>
              </a:graphicData>
            </a:graphic>
          </wp:inline>
        </w:drawing>
      </w:r>
    </w:p>
    <w:p w14:paraId="74A75E44" w14:textId="77777777" w:rsidR="007F6223" w:rsidRDefault="007F6223" w:rsidP="007F6223">
      <w:pPr>
        <w:rPr>
          <w:sz w:val="60"/>
          <w:szCs w:val="60"/>
        </w:rPr>
      </w:pPr>
    </w:p>
    <w:p w14:paraId="53D840BA" w14:textId="77777777" w:rsidR="007F6223" w:rsidRDefault="007F6223" w:rsidP="007F6223">
      <w:pPr>
        <w:rPr>
          <w:sz w:val="60"/>
          <w:szCs w:val="60"/>
        </w:rPr>
      </w:pPr>
      <w:r>
        <w:rPr>
          <w:noProof/>
          <w:sz w:val="60"/>
          <w:szCs w:val="60"/>
          <w:lang w:val="es-GT" w:eastAsia="es-GT"/>
        </w:rPr>
        <w:drawing>
          <wp:inline distT="0" distB="0" distL="0" distR="0" wp14:anchorId="5D72A18C" wp14:editId="11AC694E">
            <wp:extent cx="6062980" cy="3639185"/>
            <wp:effectExtent l="0" t="0" r="0" b="0"/>
            <wp:docPr id="10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57"/>
                    <a:srcRect/>
                    <a:stretch>
                      <a:fillRect/>
                    </a:stretch>
                  </pic:blipFill>
                  <pic:spPr>
                    <a:xfrm>
                      <a:off x="0" y="0"/>
                      <a:ext cx="6062980" cy="3639185"/>
                    </a:xfrm>
                    <a:prstGeom prst="rect">
                      <a:avLst/>
                    </a:prstGeom>
                  </pic:spPr>
                </pic:pic>
              </a:graphicData>
            </a:graphic>
          </wp:inline>
        </w:drawing>
      </w:r>
    </w:p>
    <w:p w14:paraId="2A37FA4F" w14:textId="77777777" w:rsidR="007F6223" w:rsidRDefault="007F6223" w:rsidP="007F6223">
      <w:pPr>
        <w:rPr>
          <w:sz w:val="60"/>
          <w:szCs w:val="60"/>
        </w:rPr>
      </w:pPr>
      <w:r>
        <w:rPr>
          <w:noProof/>
          <w:sz w:val="60"/>
          <w:szCs w:val="60"/>
          <w:lang w:val="es-GT" w:eastAsia="es-GT"/>
        </w:rPr>
        <w:lastRenderedPageBreak/>
        <w:drawing>
          <wp:inline distT="0" distB="0" distL="0" distR="0" wp14:anchorId="1E5088F7" wp14:editId="12A324FB">
            <wp:extent cx="5631815" cy="3851910"/>
            <wp:effectExtent l="0" t="0" r="0" b="0"/>
            <wp:docPr id="10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icPr>
                  <pic:blipFill>
                    <a:blip r:embed="rId58"/>
                    <a:srcRect/>
                    <a:stretch>
                      <a:fillRect/>
                    </a:stretch>
                  </pic:blipFill>
                  <pic:spPr>
                    <a:xfrm>
                      <a:off x="0" y="0"/>
                      <a:ext cx="5631815" cy="3851910"/>
                    </a:xfrm>
                    <a:prstGeom prst="rect">
                      <a:avLst/>
                    </a:prstGeom>
                  </pic:spPr>
                </pic:pic>
              </a:graphicData>
            </a:graphic>
          </wp:inline>
        </w:drawing>
      </w:r>
    </w:p>
    <w:p w14:paraId="408A8144" w14:textId="77777777" w:rsidR="007F6223" w:rsidRDefault="007F6223" w:rsidP="007F6223">
      <w:pPr>
        <w:rPr>
          <w:sz w:val="60"/>
          <w:szCs w:val="60"/>
        </w:rPr>
      </w:pPr>
    </w:p>
    <w:p w14:paraId="1C8DDC01" w14:textId="77777777" w:rsidR="007F6223" w:rsidRDefault="007F6223" w:rsidP="007F6223">
      <w:pPr>
        <w:rPr>
          <w:sz w:val="60"/>
          <w:szCs w:val="60"/>
        </w:rPr>
      </w:pPr>
      <w:r>
        <w:rPr>
          <w:noProof/>
          <w:sz w:val="60"/>
          <w:szCs w:val="60"/>
          <w:lang w:val="es-GT" w:eastAsia="es-GT"/>
        </w:rPr>
        <w:drawing>
          <wp:inline distT="0" distB="0" distL="0" distR="0" wp14:anchorId="17CE5BF8" wp14:editId="62AB0811">
            <wp:extent cx="6407785" cy="3278505"/>
            <wp:effectExtent l="0" t="0" r="1" b="0"/>
            <wp:docPr id="10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59"/>
                    <a:srcRect/>
                    <a:stretch>
                      <a:fillRect/>
                    </a:stretch>
                  </pic:blipFill>
                  <pic:spPr>
                    <a:xfrm>
                      <a:off x="0" y="0"/>
                      <a:ext cx="6407785" cy="3278505"/>
                    </a:xfrm>
                    <a:prstGeom prst="rect">
                      <a:avLst/>
                    </a:prstGeom>
                  </pic:spPr>
                </pic:pic>
              </a:graphicData>
            </a:graphic>
          </wp:inline>
        </w:drawing>
      </w:r>
    </w:p>
    <w:p w14:paraId="093DE516" w14:textId="77777777" w:rsidR="007F6223" w:rsidRDefault="007F6223" w:rsidP="007F6223">
      <w:pPr>
        <w:rPr>
          <w:sz w:val="60"/>
          <w:szCs w:val="60"/>
        </w:rPr>
      </w:pPr>
      <w:r>
        <w:rPr>
          <w:noProof/>
          <w:sz w:val="60"/>
          <w:szCs w:val="60"/>
          <w:lang w:val="es-GT" w:eastAsia="es-GT"/>
        </w:rPr>
        <w:lastRenderedPageBreak/>
        <w:drawing>
          <wp:inline distT="0" distB="0" distL="0" distR="0" wp14:anchorId="56615F3F" wp14:editId="708FE361">
            <wp:extent cx="5973445" cy="3245485"/>
            <wp:effectExtent l="0" t="0" r="0" b="0"/>
            <wp:docPr id="10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icPr>
                  <pic:blipFill>
                    <a:blip r:embed="rId60"/>
                    <a:srcRect/>
                    <a:stretch>
                      <a:fillRect/>
                    </a:stretch>
                  </pic:blipFill>
                  <pic:spPr>
                    <a:xfrm>
                      <a:off x="0" y="0"/>
                      <a:ext cx="5973445" cy="3245485"/>
                    </a:xfrm>
                    <a:prstGeom prst="rect">
                      <a:avLst/>
                    </a:prstGeom>
                  </pic:spPr>
                </pic:pic>
              </a:graphicData>
            </a:graphic>
          </wp:inline>
        </w:drawing>
      </w:r>
    </w:p>
    <w:p w14:paraId="268A44DA" w14:textId="77777777" w:rsidR="007F6223" w:rsidRDefault="007F6223" w:rsidP="007F6223">
      <w:pPr>
        <w:rPr>
          <w:sz w:val="60"/>
          <w:szCs w:val="60"/>
        </w:rPr>
      </w:pPr>
    </w:p>
    <w:p w14:paraId="21801A17" w14:textId="77777777" w:rsidR="007F6223" w:rsidRDefault="007F6223" w:rsidP="007F6223">
      <w:pPr>
        <w:rPr>
          <w:sz w:val="60"/>
          <w:szCs w:val="60"/>
        </w:rPr>
      </w:pPr>
      <w:r>
        <w:rPr>
          <w:noProof/>
          <w:sz w:val="60"/>
          <w:szCs w:val="60"/>
          <w:lang w:val="es-GT" w:eastAsia="es-GT"/>
        </w:rPr>
        <w:drawing>
          <wp:inline distT="0" distB="0" distL="0" distR="0" wp14:anchorId="5B12E4DE" wp14:editId="7EE2F063">
            <wp:extent cx="6004560" cy="3773170"/>
            <wp:effectExtent l="0" t="0" r="1" b="0"/>
            <wp:docPr id="10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icPr>
                  <pic:blipFill>
                    <a:blip r:embed="rId61"/>
                    <a:srcRect/>
                    <a:stretch>
                      <a:fillRect/>
                    </a:stretch>
                  </pic:blipFill>
                  <pic:spPr>
                    <a:xfrm>
                      <a:off x="0" y="0"/>
                      <a:ext cx="6004560" cy="3773170"/>
                    </a:xfrm>
                    <a:prstGeom prst="rect">
                      <a:avLst/>
                    </a:prstGeom>
                  </pic:spPr>
                </pic:pic>
              </a:graphicData>
            </a:graphic>
          </wp:inline>
        </w:drawing>
      </w:r>
    </w:p>
    <w:p w14:paraId="4A75B55A" w14:textId="77777777" w:rsidR="007F6223" w:rsidRDefault="007F6223" w:rsidP="007F6223">
      <w:pPr>
        <w:rPr>
          <w:sz w:val="60"/>
          <w:szCs w:val="60"/>
        </w:rPr>
      </w:pPr>
    </w:p>
    <w:p w14:paraId="20BB2519" w14:textId="77777777" w:rsidR="007F6223" w:rsidRDefault="007F6223" w:rsidP="007F6223">
      <w:pPr>
        <w:rPr>
          <w:sz w:val="60"/>
          <w:szCs w:val="60"/>
        </w:rPr>
      </w:pPr>
      <w:r>
        <w:rPr>
          <w:noProof/>
          <w:sz w:val="60"/>
          <w:szCs w:val="60"/>
          <w:lang w:val="es-GT" w:eastAsia="es-GT"/>
        </w:rPr>
        <w:lastRenderedPageBreak/>
        <w:drawing>
          <wp:inline distT="0" distB="0" distL="0" distR="0" wp14:anchorId="632CFAB4" wp14:editId="4F9AA53B">
            <wp:extent cx="5714365" cy="3267075"/>
            <wp:effectExtent l="0" t="0" r="0" b="0"/>
            <wp:docPr id="1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62"/>
                    <a:srcRect/>
                    <a:stretch>
                      <a:fillRect/>
                    </a:stretch>
                  </pic:blipFill>
                  <pic:spPr>
                    <a:xfrm>
                      <a:off x="0" y="0"/>
                      <a:ext cx="5714365" cy="3267075"/>
                    </a:xfrm>
                    <a:prstGeom prst="rect">
                      <a:avLst/>
                    </a:prstGeom>
                  </pic:spPr>
                </pic:pic>
              </a:graphicData>
            </a:graphic>
          </wp:inline>
        </w:drawing>
      </w:r>
    </w:p>
    <w:p w14:paraId="468AFD09" w14:textId="77777777" w:rsidR="007F6223" w:rsidRDefault="007F6223" w:rsidP="007F6223">
      <w:pPr>
        <w:rPr>
          <w:sz w:val="60"/>
          <w:szCs w:val="60"/>
        </w:rPr>
      </w:pPr>
      <w:r>
        <w:rPr>
          <w:noProof/>
          <w:sz w:val="60"/>
          <w:szCs w:val="60"/>
          <w:lang w:val="es-GT" w:eastAsia="es-GT"/>
        </w:rPr>
        <w:drawing>
          <wp:inline distT="0" distB="0" distL="0" distR="0" wp14:anchorId="7AC19A1A" wp14:editId="7041D732">
            <wp:extent cx="5969635" cy="4393565"/>
            <wp:effectExtent l="0" t="0" r="1" b="0"/>
            <wp:docPr id="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icPr>
                  <pic:blipFill>
                    <a:blip r:embed="rId63"/>
                    <a:srcRect/>
                    <a:stretch>
                      <a:fillRect/>
                    </a:stretch>
                  </pic:blipFill>
                  <pic:spPr>
                    <a:xfrm>
                      <a:off x="0" y="0"/>
                      <a:ext cx="5969635" cy="4393565"/>
                    </a:xfrm>
                    <a:prstGeom prst="rect">
                      <a:avLst/>
                    </a:prstGeom>
                  </pic:spPr>
                </pic:pic>
              </a:graphicData>
            </a:graphic>
          </wp:inline>
        </w:drawing>
      </w:r>
    </w:p>
    <w:p w14:paraId="5D1A0AA6" w14:textId="77777777" w:rsidR="007F6223" w:rsidRDefault="007F6223" w:rsidP="007F6223">
      <w:pPr>
        <w:rPr>
          <w:sz w:val="60"/>
          <w:szCs w:val="60"/>
        </w:rPr>
      </w:pPr>
    </w:p>
    <w:p w14:paraId="4B176DFA" w14:textId="77777777" w:rsidR="007F6223" w:rsidRDefault="007F6223" w:rsidP="007F6223">
      <w:pPr>
        <w:rPr>
          <w:sz w:val="60"/>
          <w:szCs w:val="60"/>
        </w:rPr>
      </w:pPr>
      <w:r>
        <w:rPr>
          <w:noProof/>
          <w:sz w:val="60"/>
          <w:szCs w:val="60"/>
          <w:lang w:val="es-GT" w:eastAsia="es-GT"/>
        </w:rPr>
        <w:lastRenderedPageBreak/>
        <w:drawing>
          <wp:inline distT="0" distB="0" distL="0" distR="0" wp14:anchorId="28E98DD4" wp14:editId="22F2D0D0">
            <wp:extent cx="5913120" cy="3421380"/>
            <wp:effectExtent l="0" t="0" r="0" b="0"/>
            <wp:docPr id="10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icPr>
                  <pic:blipFill>
                    <a:blip r:embed="rId64"/>
                    <a:srcRect/>
                    <a:stretch>
                      <a:fillRect/>
                    </a:stretch>
                  </pic:blipFill>
                  <pic:spPr>
                    <a:xfrm>
                      <a:off x="0" y="0"/>
                      <a:ext cx="5913120" cy="3421380"/>
                    </a:xfrm>
                    <a:prstGeom prst="rect">
                      <a:avLst/>
                    </a:prstGeom>
                  </pic:spPr>
                </pic:pic>
              </a:graphicData>
            </a:graphic>
          </wp:inline>
        </w:drawing>
      </w:r>
    </w:p>
    <w:p w14:paraId="5CE2EA55" w14:textId="77777777" w:rsidR="007F6223" w:rsidRDefault="007F6223" w:rsidP="007F6223">
      <w:pPr>
        <w:rPr>
          <w:sz w:val="60"/>
          <w:szCs w:val="60"/>
        </w:rPr>
      </w:pPr>
    </w:p>
    <w:p w14:paraId="0844A8E8" w14:textId="77777777" w:rsidR="007F6223" w:rsidRDefault="007F6223" w:rsidP="007F6223">
      <w:pPr>
        <w:rPr>
          <w:sz w:val="60"/>
          <w:szCs w:val="60"/>
        </w:rPr>
      </w:pPr>
      <w:r>
        <w:rPr>
          <w:noProof/>
          <w:sz w:val="60"/>
          <w:szCs w:val="60"/>
          <w:lang w:val="es-GT" w:eastAsia="es-GT"/>
        </w:rPr>
        <w:drawing>
          <wp:inline distT="0" distB="0" distL="0" distR="0" wp14:anchorId="58418A63" wp14:editId="6566D519">
            <wp:extent cx="6453505" cy="3612515"/>
            <wp:effectExtent l="0" t="0" r="0" b="0"/>
            <wp:docPr id="10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a:picLocks noChangeAspect="1"/>
                    </pic:cNvPicPr>
                  </pic:nvPicPr>
                  <pic:blipFill>
                    <a:blip r:embed="rId65"/>
                    <a:srcRect/>
                    <a:stretch>
                      <a:fillRect/>
                    </a:stretch>
                  </pic:blipFill>
                  <pic:spPr>
                    <a:xfrm>
                      <a:off x="0" y="0"/>
                      <a:ext cx="6453505" cy="3612515"/>
                    </a:xfrm>
                    <a:prstGeom prst="rect">
                      <a:avLst/>
                    </a:prstGeom>
                  </pic:spPr>
                </pic:pic>
              </a:graphicData>
            </a:graphic>
          </wp:inline>
        </w:drawing>
      </w:r>
    </w:p>
    <w:p w14:paraId="4D108095" w14:textId="77777777" w:rsidR="007F6223" w:rsidRDefault="007F6223" w:rsidP="007F6223">
      <w:pPr>
        <w:rPr>
          <w:sz w:val="60"/>
          <w:szCs w:val="60"/>
        </w:rPr>
      </w:pPr>
    </w:p>
    <w:p w14:paraId="0D21A5BB" w14:textId="77777777" w:rsidR="007F6223" w:rsidRDefault="007F6223" w:rsidP="007F6223">
      <w:pPr>
        <w:rPr>
          <w:sz w:val="60"/>
          <w:szCs w:val="60"/>
        </w:rPr>
      </w:pPr>
      <w:r>
        <w:rPr>
          <w:noProof/>
          <w:sz w:val="60"/>
          <w:szCs w:val="60"/>
          <w:lang w:val="es-GT" w:eastAsia="es-GT"/>
        </w:rPr>
        <w:lastRenderedPageBreak/>
        <w:drawing>
          <wp:inline distT="0" distB="0" distL="0" distR="0" wp14:anchorId="350A17D2" wp14:editId="5F4090CE">
            <wp:extent cx="5998845" cy="3357880"/>
            <wp:effectExtent l="0" t="0" r="0" b="0"/>
            <wp:docPr id="10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65"/>
                    <a:srcRect/>
                    <a:stretch>
                      <a:fillRect/>
                    </a:stretch>
                  </pic:blipFill>
                  <pic:spPr>
                    <a:xfrm>
                      <a:off x="0" y="0"/>
                      <a:ext cx="5998845" cy="3357880"/>
                    </a:xfrm>
                    <a:prstGeom prst="rect">
                      <a:avLst/>
                    </a:prstGeom>
                  </pic:spPr>
                </pic:pic>
              </a:graphicData>
            </a:graphic>
          </wp:inline>
        </w:drawing>
      </w:r>
    </w:p>
    <w:p w14:paraId="5EDFA2FD" w14:textId="77777777" w:rsidR="007F6223" w:rsidRDefault="007F6223" w:rsidP="007F6223">
      <w:pPr>
        <w:rPr>
          <w:sz w:val="60"/>
          <w:szCs w:val="60"/>
        </w:rPr>
      </w:pPr>
    </w:p>
    <w:p w14:paraId="447CBC9F" w14:textId="77777777" w:rsidR="007F6223" w:rsidRDefault="007F6223" w:rsidP="007F6223">
      <w:pPr>
        <w:rPr>
          <w:sz w:val="60"/>
          <w:szCs w:val="60"/>
        </w:rPr>
      </w:pPr>
      <w:r>
        <w:rPr>
          <w:noProof/>
          <w:sz w:val="60"/>
          <w:szCs w:val="60"/>
          <w:lang w:val="es-GT" w:eastAsia="es-GT"/>
        </w:rPr>
        <w:drawing>
          <wp:inline distT="0" distB="0" distL="0" distR="0" wp14:anchorId="4B000D8C" wp14:editId="5C147E1D">
            <wp:extent cx="5819775" cy="4138930"/>
            <wp:effectExtent l="0" t="0" r="0" b="0"/>
            <wp:docPr id="10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a:blip r:embed="rId66"/>
                    <a:srcRect/>
                    <a:stretch>
                      <a:fillRect/>
                    </a:stretch>
                  </pic:blipFill>
                  <pic:spPr>
                    <a:xfrm>
                      <a:off x="0" y="0"/>
                      <a:ext cx="5819775" cy="4138930"/>
                    </a:xfrm>
                    <a:prstGeom prst="rect">
                      <a:avLst/>
                    </a:prstGeom>
                  </pic:spPr>
                </pic:pic>
              </a:graphicData>
            </a:graphic>
          </wp:inline>
        </w:drawing>
      </w:r>
    </w:p>
    <w:p w14:paraId="005CEB25" w14:textId="77777777" w:rsidR="007F6223" w:rsidRDefault="007F6223" w:rsidP="007F6223">
      <w:pPr>
        <w:rPr>
          <w:sz w:val="60"/>
          <w:szCs w:val="60"/>
        </w:rPr>
      </w:pPr>
      <w:r>
        <w:rPr>
          <w:noProof/>
          <w:sz w:val="60"/>
          <w:szCs w:val="60"/>
          <w:lang w:val="es-GT" w:eastAsia="es-GT"/>
        </w:rPr>
        <w:lastRenderedPageBreak/>
        <w:drawing>
          <wp:inline distT="0" distB="0" distL="0" distR="0" wp14:anchorId="1936F89A" wp14:editId="6CEBEC28">
            <wp:extent cx="6005195" cy="3457575"/>
            <wp:effectExtent l="0" t="0" r="0" b="0"/>
            <wp:docPr id="10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ChangeAspect="1"/>
                    </pic:cNvPicPr>
                  </pic:nvPicPr>
                  <pic:blipFill>
                    <a:blip r:embed="rId67"/>
                    <a:srcRect/>
                    <a:stretch>
                      <a:fillRect/>
                    </a:stretch>
                  </pic:blipFill>
                  <pic:spPr>
                    <a:xfrm>
                      <a:off x="0" y="0"/>
                      <a:ext cx="6005195" cy="3457575"/>
                    </a:xfrm>
                    <a:prstGeom prst="rect">
                      <a:avLst/>
                    </a:prstGeom>
                  </pic:spPr>
                </pic:pic>
              </a:graphicData>
            </a:graphic>
          </wp:inline>
        </w:drawing>
      </w:r>
    </w:p>
    <w:p w14:paraId="07B59395" w14:textId="77777777" w:rsidR="007F6223" w:rsidRDefault="007F6223" w:rsidP="007F6223">
      <w:pPr>
        <w:rPr>
          <w:sz w:val="60"/>
          <w:szCs w:val="60"/>
        </w:rPr>
      </w:pPr>
      <w:r>
        <w:rPr>
          <w:noProof/>
          <w:sz w:val="60"/>
          <w:szCs w:val="60"/>
          <w:lang w:val="es-GT" w:eastAsia="es-GT"/>
        </w:rPr>
        <w:drawing>
          <wp:inline distT="0" distB="0" distL="0" distR="0" wp14:anchorId="31CFADEC" wp14:editId="07500616">
            <wp:extent cx="5786120" cy="3728720"/>
            <wp:effectExtent l="0" t="0" r="0" b="0"/>
            <wp:docPr id="10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pic:cNvPicPr>
                  </pic:nvPicPr>
                  <pic:blipFill>
                    <a:blip r:embed="rId68"/>
                    <a:srcRect/>
                    <a:stretch>
                      <a:fillRect/>
                    </a:stretch>
                  </pic:blipFill>
                  <pic:spPr>
                    <a:xfrm>
                      <a:off x="0" y="0"/>
                      <a:ext cx="5786120" cy="3728720"/>
                    </a:xfrm>
                    <a:prstGeom prst="rect">
                      <a:avLst/>
                    </a:prstGeom>
                  </pic:spPr>
                </pic:pic>
              </a:graphicData>
            </a:graphic>
          </wp:inline>
        </w:drawing>
      </w:r>
    </w:p>
    <w:p w14:paraId="5BEB63E4" w14:textId="77777777" w:rsidR="007F6223" w:rsidRDefault="007F6223" w:rsidP="007F6223">
      <w:pPr>
        <w:rPr>
          <w:sz w:val="60"/>
          <w:szCs w:val="60"/>
        </w:rPr>
      </w:pPr>
    </w:p>
    <w:p w14:paraId="706402D9" w14:textId="77777777" w:rsidR="007F6223" w:rsidRDefault="007F6223" w:rsidP="007F6223">
      <w:pPr>
        <w:rPr>
          <w:sz w:val="60"/>
          <w:szCs w:val="60"/>
        </w:rPr>
      </w:pPr>
      <w:r>
        <w:rPr>
          <w:noProof/>
          <w:sz w:val="60"/>
          <w:szCs w:val="60"/>
          <w:lang w:val="es-GT" w:eastAsia="es-GT"/>
        </w:rPr>
        <w:lastRenderedPageBreak/>
        <w:drawing>
          <wp:inline distT="0" distB="0" distL="0" distR="0" wp14:anchorId="24063B2F" wp14:editId="1E192E9A">
            <wp:extent cx="5840095" cy="3288665"/>
            <wp:effectExtent l="0" t="0" r="0" b="0"/>
            <wp:docPr id="10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pic:cNvPicPr>
                  </pic:nvPicPr>
                  <pic:blipFill>
                    <a:blip r:embed="rId69"/>
                    <a:srcRect/>
                    <a:stretch>
                      <a:fillRect/>
                    </a:stretch>
                  </pic:blipFill>
                  <pic:spPr>
                    <a:xfrm>
                      <a:off x="0" y="0"/>
                      <a:ext cx="5840095" cy="3288665"/>
                    </a:xfrm>
                    <a:prstGeom prst="rect">
                      <a:avLst/>
                    </a:prstGeom>
                  </pic:spPr>
                </pic:pic>
              </a:graphicData>
            </a:graphic>
          </wp:inline>
        </w:drawing>
      </w:r>
    </w:p>
    <w:p w14:paraId="47CE385E" w14:textId="77777777" w:rsidR="007F6223" w:rsidRDefault="007F6223" w:rsidP="007F6223">
      <w:pPr>
        <w:rPr>
          <w:sz w:val="60"/>
          <w:szCs w:val="60"/>
        </w:rPr>
      </w:pPr>
    </w:p>
    <w:p w14:paraId="4D55399A" w14:textId="77777777" w:rsidR="007F6223" w:rsidRDefault="007F6223" w:rsidP="007F6223">
      <w:pPr>
        <w:rPr>
          <w:sz w:val="60"/>
          <w:szCs w:val="60"/>
        </w:rPr>
      </w:pPr>
      <w:r>
        <w:rPr>
          <w:noProof/>
          <w:sz w:val="60"/>
          <w:szCs w:val="60"/>
          <w:lang w:val="es-GT" w:eastAsia="es-GT"/>
        </w:rPr>
        <w:drawing>
          <wp:inline distT="0" distB="0" distL="0" distR="0" wp14:anchorId="471D8A15" wp14:editId="5347340D">
            <wp:extent cx="5909945" cy="3727450"/>
            <wp:effectExtent l="0" t="0" r="0" b="0"/>
            <wp:docPr id="10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a:picLocks noChangeAspect="1"/>
                    </pic:cNvPicPr>
                  </pic:nvPicPr>
                  <pic:blipFill>
                    <a:blip r:embed="rId70"/>
                    <a:srcRect/>
                    <a:stretch>
                      <a:fillRect/>
                    </a:stretch>
                  </pic:blipFill>
                  <pic:spPr>
                    <a:xfrm>
                      <a:off x="0" y="0"/>
                      <a:ext cx="5909945" cy="3727450"/>
                    </a:xfrm>
                    <a:prstGeom prst="rect">
                      <a:avLst/>
                    </a:prstGeom>
                  </pic:spPr>
                </pic:pic>
              </a:graphicData>
            </a:graphic>
          </wp:inline>
        </w:drawing>
      </w:r>
    </w:p>
    <w:p w14:paraId="598F9F69" w14:textId="77777777" w:rsidR="007F6223" w:rsidRDefault="007F6223" w:rsidP="007F6223">
      <w:pPr>
        <w:rPr>
          <w:sz w:val="60"/>
          <w:szCs w:val="60"/>
        </w:rPr>
      </w:pPr>
    </w:p>
    <w:p w14:paraId="75E37082" w14:textId="77777777" w:rsidR="007F6223" w:rsidRDefault="007F6223" w:rsidP="007F6223">
      <w:pPr>
        <w:rPr>
          <w:sz w:val="60"/>
          <w:szCs w:val="60"/>
        </w:rPr>
      </w:pPr>
      <w:r>
        <w:rPr>
          <w:noProof/>
          <w:sz w:val="60"/>
          <w:szCs w:val="60"/>
          <w:lang w:val="es-GT" w:eastAsia="es-GT"/>
        </w:rPr>
        <w:lastRenderedPageBreak/>
        <w:drawing>
          <wp:inline distT="0" distB="0" distL="0" distR="0" wp14:anchorId="6DA4AA31" wp14:editId="612200FA">
            <wp:extent cx="6344920" cy="4385945"/>
            <wp:effectExtent l="0" t="0" r="0" b="0"/>
            <wp:docPr id="10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71"/>
                    <a:srcRect/>
                    <a:stretch>
                      <a:fillRect/>
                    </a:stretch>
                  </pic:blipFill>
                  <pic:spPr>
                    <a:xfrm>
                      <a:off x="0" y="0"/>
                      <a:ext cx="6344920" cy="4385945"/>
                    </a:xfrm>
                    <a:prstGeom prst="rect">
                      <a:avLst/>
                    </a:prstGeom>
                  </pic:spPr>
                </pic:pic>
              </a:graphicData>
            </a:graphic>
          </wp:inline>
        </w:drawing>
      </w:r>
    </w:p>
    <w:p w14:paraId="63C995E6" w14:textId="5F386F54" w:rsidR="00D8210F" w:rsidRPr="009746EF" w:rsidRDefault="007F6223" w:rsidP="007F6223">
      <w:pPr>
        <w:rPr>
          <w:b/>
          <w:sz w:val="32"/>
          <w:szCs w:val="32"/>
        </w:rPr>
      </w:pPr>
      <w:r>
        <w:rPr>
          <w:rFonts w:ascii="Arial" w:hAnsi="Arial" w:cs="Arial"/>
          <w:sz w:val="24"/>
          <w:szCs w:val="24"/>
        </w:rPr>
        <w:br w:type="column"/>
      </w:r>
      <w:r w:rsidR="009746EF" w:rsidRPr="009746EF">
        <w:rPr>
          <w:rFonts w:ascii="Arial" w:hAnsi="Arial" w:cs="Arial"/>
          <w:b/>
          <w:sz w:val="32"/>
          <w:szCs w:val="32"/>
        </w:rPr>
        <w:lastRenderedPageBreak/>
        <w:t>Fichas Bibliográficas</w:t>
      </w:r>
    </w:p>
    <w:p w14:paraId="7CECB847" w14:textId="53B71A05" w:rsidR="00BB5193" w:rsidRDefault="00BB5193">
      <w:pPr>
        <w:rPr>
          <w:rFonts w:ascii="Arial" w:hAnsi="Arial" w:cs="Arial"/>
          <w:sz w:val="24"/>
          <w:szCs w:val="24"/>
        </w:rPr>
      </w:pPr>
    </w:p>
    <w:tbl>
      <w:tblPr>
        <w:tblStyle w:val="Tabladecuadrcula4-nfasis5"/>
        <w:tblW w:w="10306" w:type="dxa"/>
        <w:jc w:val="center"/>
        <w:tblLook w:val="04A0" w:firstRow="1" w:lastRow="0" w:firstColumn="1" w:lastColumn="0" w:noHBand="0" w:noVBand="1"/>
      </w:tblPr>
      <w:tblGrid>
        <w:gridCol w:w="2787"/>
        <w:gridCol w:w="7519"/>
      </w:tblGrid>
      <w:tr w:rsidR="003B0615" w:rsidRPr="00C124D4" w14:paraId="4316682B" w14:textId="77777777" w:rsidTr="001C07A9">
        <w:trPr>
          <w:cnfStyle w:val="100000000000" w:firstRow="1" w:lastRow="0" w:firstColumn="0" w:lastColumn="0" w:oddVBand="0" w:evenVBand="0" w:oddHBand="0"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5559427B"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Nombre del documento</w:t>
            </w:r>
            <w:r>
              <w:rPr>
                <w:rFonts w:ascii="Calibri" w:eastAsia="Times New Roman" w:hAnsi="Calibri" w:cs="Calibri"/>
                <w:color w:val="000000"/>
                <w:lang w:eastAsia="es-GT"/>
              </w:rPr>
              <w:t>:</w:t>
            </w:r>
          </w:p>
        </w:tc>
        <w:tc>
          <w:tcPr>
            <w:tcW w:w="7519" w:type="dxa"/>
            <w:noWrap/>
            <w:hideMark/>
          </w:tcPr>
          <w:p w14:paraId="5C585088" w14:textId="77777777" w:rsidR="003B0615" w:rsidRPr="00C124D4" w:rsidRDefault="003B0615" w:rsidP="00122B2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C124D4">
              <w:rPr>
                <w:rFonts w:ascii="Calibri" w:eastAsia="Times New Roman" w:hAnsi="Calibri" w:cs="Calibri"/>
                <w:color w:val="000000"/>
                <w:lang w:eastAsia="es-GT"/>
              </w:rPr>
              <w:t>Que es el coronavirus</w:t>
            </w:r>
          </w:p>
        </w:tc>
      </w:tr>
      <w:tr w:rsidR="003B0615" w:rsidRPr="00C124D4" w14:paraId="0263DA1A" w14:textId="77777777" w:rsidTr="001C07A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4DA70FA3"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Fuente</w:t>
            </w:r>
          </w:p>
        </w:tc>
        <w:tc>
          <w:tcPr>
            <w:tcW w:w="7519" w:type="dxa"/>
            <w:noWrap/>
            <w:hideMark/>
          </w:tcPr>
          <w:p w14:paraId="1D0FCE23" w14:textId="77777777" w:rsidR="003B0615" w:rsidRPr="00C124D4"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C124D4" w14:paraId="37286406" w14:textId="77777777" w:rsidTr="001C07A9">
        <w:trPr>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4BB2D290"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Resumen</w:t>
            </w:r>
          </w:p>
        </w:tc>
        <w:tc>
          <w:tcPr>
            <w:tcW w:w="7519" w:type="dxa"/>
            <w:noWrap/>
            <w:hideMark/>
          </w:tcPr>
          <w:p w14:paraId="2644C438" w14:textId="77777777" w:rsidR="003B0615" w:rsidRPr="00C124D4"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Brote de enfermedad por el Coronavirus (COVID-19)</w:t>
            </w:r>
          </w:p>
        </w:tc>
      </w:tr>
      <w:tr w:rsidR="003B0615" w:rsidRPr="00C124D4" w14:paraId="6491F831" w14:textId="77777777" w:rsidTr="001C07A9">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787" w:type="dxa"/>
            <w:noWrap/>
            <w:hideMark/>
          </w:tcPr>
          <w:p w14:paraId="2391FF31" w14:textId="77777777" w:rsidR="003B0615" w:rsidRPr="00C124D4" w:rsidRDefault="003B0615" w:rsidP="00122B23">
            <w:pPr>
              <w:rPr>
                <w:rFonts w:ascii="Calibri" w:eastAsia="Times New Roman" w:hAnsi="Calibri" w:cs="Calibri"/>
                <w:color w:val="000000"/>
                <w:lang w:eastAsia="es-GT"/>
              </w:rPr>
            </w:pPr>
            <w:r w:rsidRPr="00C124D4">
              <w:rPr>
                <w:rFonts w:ascii="Calibri" w:eastAsia="Times New Roman" w:hAnsi="Calibri" w:cs="Calibri"/>
                <w:color w:val="000000"/>
                <w:lang w:eastAsia="es-GT"/>
              </w:rPr>
              <w:t>Bibliografía</w:t>
            </w:r>
          </w:p>
        </w:tc>
        <w:tc>
          <w:tcPr>
            <w:tcW w:w="7519" w:type="dxa"/>
            <w:hideMark/>
          </w:tcPr>
          <w:p w14:paraId="32F7B971" w14:textId="77777777" w:rsidR="003B0615" w:rsidRPr="00C124D4" w:rsidRDefault="00370085" w:rsidP="00122B2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GT"/>
              </w:rPr>
            </w:pPr>
            <w:hyperlink r:id="rId72" w:history="1">
              <w:r w:rsidR="003B0615" w:rsidRPr="00125361">
                <w:rPr>
                  <w:rStyle w:val="Hipervnculo"/>
                </w:rPr>
                <w:t>https://www.paho.org</w:t>
              </w:r>
            </w:hyperlink>
            <w:r w:rsidR="003B0615">
              <w:t xml:space="preserve">, </w:t>
            </w:r>
            <w:proofErr w:type="gramStart"/>
            <w:r w:rsidR="003B0615">
              <w:t>OPS(</w:t>
            </w:r>
            <w:proofErr w:type="gramEnd"/>
            <w:r w:rsidR="003B0615">
              <w:t>Organización panamericana de la salud) Que es el Coronavirus,(Recuperado el 4 de septiembre de 2022).</w:t>
            </w:r>
          </w:p>
        </w:tc>
      </w:tr>
    </w:tbl>
    <w:p w14:paraId="4EEB6F54" w14:textId="77777777" w:rsidR="003B0615" w:rsidRDefault="003B0615" w:rsidP="00122B23"/>
    <w:p w14:paraId="391AC933" w14:textId="77777777" w:rsidR="003B0615" w:rsidRDefault="003B0615" w:rsidP="00122B23">
      <w:pPr>
        <w:jc w:val="center"/>
      </w:pPr>
    </w:p>
    <w:p w14:paraId="53A581A4" w14:textId="77777777" w:rsidR="003B0615" w:rsidRDefault="003B0615" w:rsidP="00122B23">
      <w:pPr>
        <w:jc w:val="center"/>
      </w:pPr>
    </w:p>
    <w:p w14:paraId="0F6B61CC" w14:textId="77777777" w:rsidR="003B0615" w:rsidRDefault="003B0615" w:rsidP="00122B23">
      <w:pPr>
        <w:jc w:val="center"/>
      </w:pPr>
    </w:p>
    <w:p w14:paraId="25939432" w14:textId="77777777" w:rsidR="003B0615" w:rsidRDefault="003B0615" w:rsidP="00122B23">
      <w:pPr>
        <w:jc w:val="center"/>
      </w:pPr>
    </w:p>
    <w:tbl>
      <w:tblPr>
        <w:tblStyle w:val="Tabladecuadrcula4-nfasis5"/>
        <w:tblW w:w="10367" w:type="dxa"/>
        <w:jc w:val="center"/>
        <w:tblLook w:val="04A0" w:firstRow="1" w:lastRow="0" w:firstColumn="1" w:lastColumn="0" w:noHBand="0" w:noVBand="1"/>
      </w:tblPr>
      <w:tblGrid>
        <w:gridCol w:w="2544"/>
        <w:gridCol w:w="7823"/>
      </w:tblGrid>
      <w:tr w:rsidR="003B0615" w:rsidRPr="00C124D4" w14:paraId="00C3982F" w14:textId="77777777" w:rsidTr="00122B23">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29A907C6"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Nombre del documento</w:t>
            </w:r>
            <w:r>
              <w:rPr>
                <w:rFonts w:ascii="Calibri" w:eastAsia="Times New Roman" w:hAnsi="Calibri" w:cs="Calibri"/>
                <w:color w:val="000000"/>
                <w:lang w:eastAsia="es-GT"/>
              </w:rPr>
              <w:t>:</w:t>
            </w:r>
          </w:p>
        </w:tc>
        <w:tc>
          <w:tcPr>
            <w:tcW w:w="7823" w:type="dxa"/>
            <w:noWrap/>
            <w:hideMark/>
          </w:tcPr>
          <w:p w14:paraId="549C06F4" w14:textId="77777777" w:rsidR="003B0615" w:rsidRPr="00C124D4" w:rsidRDefault="003B0615" w:rsidP="00122B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C124D4">
              <w:rPr>
                <w:rFonts w:ascii="Calibri" w:eastAsia="Times New Roman" w:hAnsi="Calibri" w:cs="Calibri"/>
                <w:color w:val="000000"/>
                <w:lang w:eastAsia="es-GT"/>
              </w:rPr>
              <w:t>Que paso en Guatemala al Inicio de la Pandemia</w:t>
            </w:r>
          </w:p>
        </w:tc>
      </w:tr>
      <w:tr w:rsidR="003B0615" w:rsidRPr="00C124D4" w14:paraId="0D4F18A9" w14:textId="77777777" w:rsidTr="00122B23">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6AB1F8DF"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Fuente</w:t>
            </w:r>
          </w:p>
        </w:tc>
        <w:tc>
          <w:tcPr>
            <w:tcW w:w="7823" w:type="dxa"/>
            <w:noWrap/>
            <w:hideMark/>
          </w:tcPr>
          <w:p w14:paraId="48A56CE3" w14:textId="77777777" w:rsidR="003B0615" w:rsidRPr="00C124D4"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C124D4" w14:paraId="7300CAA9" w14:textId="77777777" w:rsidTr="00122B23">
        <w:trPr>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2E71B6DB"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Resumen</w:t>
            </w:r>
          </w:p>
        </w:tc>
        <w:tc>
          <w:tcPr>
            <w:tcW w:w="7823" w:type="dxa"/>
            <w:noWrap/>
            <w:hideMark/>
          </w:tcPr>
          <w:p w14:paraId="5B80B085" w14:textId="77777777" w:rsidR="003B0615" w:rsidRPr="00C124D4"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Roboto" w:eastAsia="Times New Roman" w:hAnsi="Roboto" w:cs="Calibri"/>
                <w:lang w:eastAsia="es-GT"/>
              </w:rPr>
            </w:pPr>
            <w:r>
              <w:rPr>
                <w:rFonts w:ascii="Roboto" w:eastAsia="Times New Roman" w:hAnsi="Roboto" w:cs="Calibri"/>
                <w:lang w:eastAsia="es-GT"/>
              </w:rPr>
              <w:t>El presidente de la República, Alejandro Giammattei. Confirmo hoy el primer caso de la enfermedad de Coronavirus COVID-19</w:t>
            </w:r>
          </w:p>
        </w:tc>
      </w:tr>
      <w:tr w:rsidR="003B0615" w:rsidRPr="00C124D4" w14:paraId="7CAC5655" w14:textId="77777777" w:rsidTr="00122B23">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544" w:type="dxa"/>
            <w:noWrap/>
            <w:hideMark/>
          </w:tcPr>
          <w:p w14:paraId="006BA844" w14:textId="77777777" w:rsidR="003B0615" w:rsidRPr="00C124D4" w:rsidRDefault="003B0615" w:rsidP="00122B23">
            <w:pPr>
              <w:jc w:val="center"/>
              <w:rPr>
                <w:rFonts w:ascii="Calibri" w:eastAsia="Times New Roman" w:hAnsi="Calibri" w:cs="Calibri"/>
                <w:color w:val="000000"/>
                <w:lang w:eastAsia="es-GT"/>
              </w:rPr>
            </w:pPr>
            <w:r w:rsidRPr="00C124D4">
              <w:rPr>
                <w:rFonts w:ascii="Calibri" w:eastAsia="Times New Roman" w:hAnsi="Calibri" w:cs="Calibri"/>
                <w:color w:val="000000"/>
                <w:lang w:eastAsia="es-GT"/>
              </w:rPr>
              <w:t>Bibliografía</w:t>
            </w:r>
          </w:p>
        </w:tc>
        <w:tc>
          <w:tcPr>
            <w:tcW w:w="7823" w:type="dxa"/>
            <w:hideMark/>
          </w:tcPr>
          <w:p w14:paraId="3D22D759" w14:textId="77777777" w:rsidR="003B0615" w:rsidRPr="00C124D4" w:rsidRDefault="0037008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3" w:history="1">
              <w:r w:rsidR="003B0615" w:rsidRPr="00125361">
                <w:rPr>
                  <w:rStyle w:val="Hipervnculo"/>
                </w:rPr>
                <w:t>https://www.paho.org</w:t>
              </w:r>
            </w:hyperlink>
            <w:r w:rsidR="003B0615">
              <w:t>, confirma el primer caso el 13 de marzo de 2020.Que pasó en Guatemala al inicio de la pandemia, (recuperado el 5 de septiembre de 2022)</w:t>
            </w:r>
          </w:p>
        </w:tc>
      </w:tr>
    </w:tbl>
    <w:p w14:paraId="7A7900D9" w14:textId="77777777" w:rsidR="003B0615" w:rsidRDefault="003B0615" w:rsidP="00122B23">
      <w:pPr>
        <w:jc w:val="center"/>
      </w:pPr>
    </w:p>
    <w:p w14:paraId="0F227C59" w14:textId="77777777" w:rsidR="003B0615" w:rsidRDefault="003B0615" w:rsidP="00122B23">
      <w:pPr>
        <w:jc w:val="center"/>
      </w:pPr>
    </w:p>
    <w:p w14:paraId="39090B05" w14:textId="77777777" w:rsidR="003B0615" w:rsidRDefault="003B0615" w:rsidP="00122B23">
      <w:pPr>
        <w:jc w:val="center"/>
      </w:pPr>
    </w:p>
    <w:p w14:paraId="2AF88A7F" w14:textId="77777777" w:rsidR="003B0615" w:rsidRDefault="003B0615" w:rsidP="00122B23">
      <w:pPr>
        <w:jc w:val="center"/>
      </w:pPr>
    </w:p>
    <w:p w14:paraId="1BE5EF26" w14:textId="77777777" w:rsidR="003B0615" w:rsidRDefault="003B0615" w:rsidP="00122B23">
      <w:pPr>
        <w:jc w:val="center"/>
      </w:pPr>
    </w:p>
    <w:tbl>
      <w:tblPr>
        <w:tblStyle w:val="Tabladecuadrcula4-nfasis5"/>
        <w:tblW w:w="10292" w:type="dxa"/>
        <w:tblInd w:w="-684" w:type="dxa"/>
        <w:tblLook w:val="04A0" w:firstRow="1" w:lastRow="0" w:firstColumn="1" w:lastColumn="0" w:noHBand="0" w:noVBand="1"/>
      </w:tblPr>
      <w:tblGrid>
        <w:gridCol w:w="1493"/>
        <w:gridCol w:w="8799"/>
      </w:tblGrid>
      <w:tr w:rsidR="003B0615" w:rsidRPr="002D05B7" w14:paraId="7EF5871C" w14:textId="77777777" w:rsidTr="00122B23">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93" w:type="dxa"/>
            <w:noWrap/>
            <w:hideMark/>
          </w:tcPr>
          <w:p w14:paraId="5F144371"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Nombre del documento</w:t>
            </w:r>
            <w:r>
              <w:rPr>
                <w:rFonts w:ascii="Calibri" w:eastAsia="Times New Roman" w:hAnsi="Calibri" w:cs="Calibri"/>
                <w:color w:val="000000"/>
                <w:lang w:eastAsia="es-GT"/>
              </w:rPr>
              <w:t>:</w:t>
            </w:r>
          </w:p>
        </w:tc>
        <w:tc>
          <w:tcPr>
            <w:tcW w:w="8799" w:type="dxa"/>
            <w:noWrap/>
            <w:hideMark/>
          </w:tcPr>
          <w:p w14:paraId="276C408F" w14:textId="77777777" w:rsidR="003B0615" w:rsidRPr="002D05B7" w:rsidRDefault="003B0615" w:rsidP="00122B2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2D05B7">
              <w:rPr>
                <w:rFonts w:ascii="Calibri" w:eastAsia="Times New Roman" w:hAnsi="Calibri" w:cs="Calibri"/>
                <w:color w:val="000000"/>
                <w:lang w:eastAsia="es-GT"/>
              </w:rPr>
              <w:t>Qué medidas se tomaron a nivel nacional</w:t>
            </w:r>
          </w:p>
        </w:tc>
      </w:tr>
      <w:tr w:rsidR="003B0615" w:rsidRPr="002D05B7" w14:paraId="68E0C097" w14:textId="77777777" w:rsidTr="00122B2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93" w:type="dxa"/>
            <w:noWrap/>
            <w:hideMark/>
          </w:tcPr>
          <w:p w14:paraId="2C4D4338"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Fuente</w:t>
            </w:r>
          </w:p>
        </w:tc>
        <w:tc>
          <w:tcPr>
            <w:tcW w:w="8799" w:type="dxa"/>
            <w:noWrap/>
            <w:hideMark/>
          </w:tcPr>
          <w:p w14:paraId="2B189389" w14:textId="77777777" w:rsidR="003B0615" w:rsidRPr="002D05B7"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2D05B7" w14:paraId="46F980F3" w14:textId="77777777" w:rsidTr="00122B23">
        <w:trPr>
          <w:trHeight w:val="228"/>
        </w:trPr>
        <w:tc>
          <w:tcPr>
            <w:cnfStyle w:val="001000000000" w:firstRow="0" w:lastRow="0" w:firstColumn="1" w:lastColumn="0" w:oddVBand="0" w:evenVBand="0" w:oddHBand="0" w:evenHBand="0" w:firstRowFirstColumn="0" w:firstRowLastColumn="0" w:lastRowFirstColumn="0" w:lastRowLastColumn="0"/>
            <w:tcW w:w="1493" w:type="dxa"/>
            <w:noWrap/>
            <w:hideMark/>
          </w:tcPr>
          <w:p w14:paraId="1149482F"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Resumen</w:t>
            </w:r>
          </w:p>
        </w:tc>
        <w:tc>
          <w:tcPr>
            <w:tcW w:w="8799" w:type="dxa"/>
            <w:noWrap/>
            <w:hideMark/>
          </w:tcPr>
          <w:p w14:paraId="4362F90F" w14:textId="77777777" w:rsidR="003B0615" w:rsidRPr="002D05B7"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es-GT"/>
              </w:rPr>
            </w:pPr>
            <w:r>
              <w:rPr>
                <w:rFonts w:ascii="Arial" w:eastAsia="Times New Roman" w:hAnsi="Arial" w:cs="Arial"/>
                <w:color w:val="333333"/>
                <w:sz w:val="24"/>
                <w:szCs w:val="24"/>
                <w:lang w:eastAsia="es-GT"/>
              </w:rPr>
              <w:t>Trabajadores de salud reciben capacitación sobre el manejo de pacientes con Coronavirus en Guatemala.</w:t>
            </w:r>
          </w:p>
        </w:tc>
      </w:tr>
      <w:tr w:rsidR="003B0615" w:rsidRPr="002D05B7" w14:paraId="24250F08" w14:textId="77777777" w:rsidTr="00122B23">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1493" w:type="dxa"/>
            <w:noWrap/>
            <w:hideMark/>
          </w:tcPr>
          <w:p w14:paraId="6CD4D592" w14:textId="77777777" w:rsidR="003B0615" w:rsidRPr="002D05B7" w:rsidRDefault="003B0615" w:rsidP="00122B23">
            <w:pPr>
              <w:jc w:val="center"/>
              <w:rPr>
                <w:rFonts w:ascii="Calibri" w:eastAsia="Times New Roman" w:hAnsi="Calibri" w:cs="Calibri"/>
                <w:color w:val="000000"/>
                <w:lang w:eastAsia="es-GT"/>
              </w:rPr>
            </w:pPr>
            <w:r w:rsidRPr="002D05B7">
              <w:rPr>
                <w:rFonts w:ascii="Calibri" w:eastAsia="Times New Roman" w:hAnsi="Calibri" w:cs="Calibri"/>
                <w:color w:val="000000"/>
                <w:lang w:eastAsia="es-GT"/>
              </w:rPr>
              <w:t>Bibliografía</w:t>
            </w:r>
          </w:p>
        </w:tc>
        <w:tc>
          <w:tcPr>
            <w:tcW w:w="8799" w:type="dxa"/>
            <w:hideMark/>
          </w:tcPr>
          <w:p w14:paraId="3C124670" w14:textId="77777777" w:rsidR="003B0615" w:rsidRPr="002D05B7" w:rsidRDefault="0037008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4" w:history="1">
              <w:r w:rsidR="003B0615" w:rsidRPr="00125361">
                <w:rPr>
                  <w:rStyle w:val="Hipervnculo"/>
                </w:rPr>
                <w:t>https://cien.org.gt</w:t>
              </w:r>
            </w:hyperlink>
            <w:r w:rsidR="003B0615">
              <w:t xml:space="preserve"> OSP-OMS/Víctor Sánchez (7 de abril 2020</w:t>
            </w:r>
            <w:proofErr w:type="gramStart"/>
            <w:r w:rsidR="003B0615">
              <w:t>)Que</w:t>
            </w:r>
            <w:proofErr w:type="gramEnd"/>
            <w:r w:rsidR="003B0615">
              <w:t xml:space="preserve"> medidas se tomaron a nivel nacional, (recuperado el 5 de septiembre de 2022.)</w:t>
            </w:r>
          </w:p>
        </w:tc>
      </w:tr>
      <w:tr w:rsidR="003B0615" w:rsidRPr="002D05B7" w14:paraId="311EC22F" w14:textId="77777777" w:rsidTr="00122B23">
        <w:trPr>
          <w:trHeight w:val="215"/>
        </w:trPr>
        <w:tc>
          <w:tcPr>
            <w:cnfStyle w:val="001000000000" w:firstRow="0" w:lastRow="0" w:firstColumn="1" w:lastColumn="0" w:oddVBand="0" w:evenVBand="0" w:oddHBand="0" w:evenHBand="0" w:firstRowFirstColumn="0" w:firstRowLastColumn="0" w:lastRowFirstColumn="0" w:lastRowLastColumn="0"/>
            <w:tcW w:w="1493" w:type="dxa"/>
            <w:noWrap/>
          </w:tcPr>
          <w:p w14:paraId="3CBE5F4D" w14:textId="77777777" w:rsidR="003B0615" w:rsidRPr="002D05B7" w:rsidRDefault="003B0615" w:rsidP="00122B23">
            <w:pPr>
              <w:jc w:val="center"/>
              <w:rPr>
                <w:rFonts w:ascii="Calibri" w:eastAsia="Times New Roman" w:hAnsi="Calibri" w:cs="Calibri"/>
                <w:color w:val="000000"/>
                <w:lang w:eastAsia="es-GT"/>
              </w:rPr>
            </w:pPr>
          </w:p>
        </w:tc>
        <w:tc>
          <w:tcPr>
            <w:tcW w:w="8799" w:type="dxa"/>
          </w:tcPr>
          <w:p w14:paraId="6E5AEC0E" w14:textId="77777777" w:rsidR="003B0615" w:rsidRDefault="003B0615" w:rsidP="00122B23">
            <w:pPr>
              <w:jc w:val="center"/>
              <w:cnfStyle w:val="000000000000" w:firstRow="0" w:lastRow="0" w:firstColumn="0" w:lastColumn="0" w:oddVBand="0" w:evenVBand="0" w:oddHBand="0" w:evenHBand="0" w:firstRowFirstColumn="0" w:firstRowLastColumn="0" w:lastRowFirstColumn="0" w:lastRowLastColumn="0"/>
            </w:pPr>
          </w:p>
        </w:tc>
      </w:tr>
    </w:tbl>
    <w:p w14:paraId="040C4A89" w14:textId="77777777" w:rsidR="003B0615" w:rsidRDefault="003B0615" w:rsidP="00122B23">
      <w:pPr>
        <w:jc w:val="center"/>
      </w:pPr>
    </w:p>
    <w:p w14:paraId="66942BDB" w14:textId="77777777" w:rsidR="003B0615" w:rsidRDefault="003B0615" w:rsidP="00122B23">
      <w:pPr>
        <w:jc w:val="center"/>
      </w:pPr>
    </w:p>
    <w:p w14:paraId="5D635257" w14:textId="77777777" w:rsidR="003B0615" w:rsidRDefault="003B0615" w:rsidP="00122B23">
      <w:pPr>
        <w:jc w:val="center"/>
      </w:pPr>
    </w:p>
    <w:p w14:paraId="465AAF05" w14:textId="77777777" w:rsidR="003B0615" w:rsidRDefault="003B0615" w:rsidP="00122B23">
      <w:pPr>
        <w:jc w:val="center"/>
      </w:pPr>
    </w:p>
    <w:p w14:paraId="1FF91D5F" w14:textId="77777777" w:rsidR="003B0615" w:rsidRDefault="003B0615" w:rsidP="00122B23">
      <w:pPr>
        <w:jc w:val="center"/>
      </w:pPr>
    </w:p>
    <w:p w14:paraId="32E89516" w14:textId="77777777" w:rsidR="003B0615" w:rsidRDefault="003B0615" w:rsidP="00122B23">
      <w:pPr>
        <w:jc w:val="center"/>
      </w:pPr>
    </w:p>
    <w:p w14:paraId="1FAC4316" w14:textId="77777777" w:rsidR="003B0615" w:rsidRDefault="003B0615" w:rsidP="00122B23">
      <w:pPr>
        <w:jc w:val="center"/>
      </w:pPr>
    </w:p>
    <w:p w14:paraId="2E967185" w14:textId="77777777" w:rsidR="003B0615" w:rsidRDefault="003B0615" w:rsidP="00122B23">
      <w:pPr>
        <w:jc w:val="center"/>
      </w:pPr>
    </w:p>
    <w:p w14:paraId="5C8DBC94" w14:textId="77777777" w:rsidR="003B0615" w:rsidRDefault="003B0615" w:rsidP="00122B23">
      <w:pPr>
        <w:jc w:val="center"/>
      </w:pPr>
      <w:r>
        <w:t xml:space="preserve">        </w:t>
      </w:r>
    </w:p>
    <w:p w14:paraId="44885B9F" w14:textId="77777777" w:rsidR="003B0615" w:rsidRDefault="003B0615" w:rsidP="00122B23"/>
    <w:p w14:paraId="3E2FC525" w14:textId="77777777" w:rsidR="003B0615" w:rsidRPr="00D65A1A" w:rsidRDefault="003B0615" w:rsidP="00122B23"/>
    <w:tbl>
      <w:tblPr>
        <w:tblStyle w:val="Tabladecuadrcula4-nfasis5"/>
        <w:tblpPr w:leftFromText="141" w:rightFromText="141" w:vertAnchor="text" w:horzAnchor="page" w:tblpX="1038" w:tblpY="291"/>
        <w:tblW w:w="10076" w:type="dxa"/>
        <w:tblLook w:val="04A0" w:firstRow="1" w:lastRow="0" w:firstColumn="1" w:lastColumn="0" w:noHBand="0" w:noVBand="1"/>
      </w:tblPr>
      <w:tblGrid>
        <w:gridCol w:w="3554"/>
        <w:gridCol w:w="6522"/>
      </w:tblGrid>
      <w:tr w:rsidR="003B0615" w:rsidRPr="00D65A1A" w14:paraId="7B5DF1B8" w14:textId="77777777" w:rsidTr="00122B23">
        <w:trPr>
          <w:cnfStyle w:val="100000000000" w:firstRow="1" w:lastRow="0" w:firstColumn="0" w:lastColumn="0" w:oddVBand="0" w:evenVBand="0" w:oddHBand="0"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554" w:type="dxa"/>
            <w:noWrap/>
            <w:hideMark/>
          </w:tcPr>
          <w:p w14:paraId="49AAE2E0" w14:textId="77777777" w:rsidR="003B0615" w:rsidRPr="00D65A1A" w:rsidRDefault="003B0615" w:rsidP="00122B23">
            <w:pPr>
              <w:jc w:val="center"/>
              <w:rPr>
                <w:rFonts w:ascii="Calibri" w:eastAsia="Times New Roman" w:hAnsi="Calibri" w:cs="Calibri"/>
                <w:color w:val="000000"/>
                <w:lang w:eastAsia="es-GT"/>
              </w:rPr>
            </w:pPr>
            <w:r w:rsidRPr="00D65A1A">
              <w:rPr>
                <w:rFonts w:ascii="Calibri" w:eastAsia="Times New Roman" w:hAnsi="Calibri" w:cs="Calibri"/>
                <w:color w:val="000000"/>
                <w:lang w:eastAsia="es-GT"/>
              </w:rPr>
              <w:t>Nombre del documento:</w:t>
            </w:r>
          </w:p>
        </w:tc>
        <w:tc>
          <w:tcPr>
            <w:tcW w:w="6522" w:type="dxa"/>
            <w:noWrap/>
            <w:hideMark/>
          </w:tcPr>
          <w:p w14:paraId="3BCE7B53" w14:textId="77777777" w:rsidR="003B0615" w:rsidRPr="00D65A1A" w:rsidRDefault="003B0615" w:rsidP="00122B2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sidRPr="00D65A1A">
              <w:rPr>
                <w:rFonts w:ascii="Calibri" w:eastAsia="Times New Roman" w:hAnsi="Calibri" w:cs="Calibri"/>
                <w:color w:val="000000"/>
                <w:lang w:eastAsia="es-GT"/>
              </w:rPr>
              <w:t xml:space="preserve">Como </w:t>
            </w:r>
            <w:r>
              <w:rPr>
                <w:rFonts w:ascii="Calibri" w:eastAsia="Times New Roman" w:hAnsi="Calibri" w:cs="Calibri"/>
                <w:color w:val="000000"/>
                <w:lang w:eastAsia="es-GT"/>
              </w:rPr>
              <w:t>afectó</w:t>
            </w:r>
            <w:r w:rsidRPr="00D65A1A">
              <w:rPr>
                <w:rFonts w:ascii="Calibri" w:eastAsia="Times New Roman" w:hAnsi="Calibri" w:cs="Calibri"/>
                <w:color w:val="000000"/>
                <w:lang w:eastAsia="es-GT"/>
              </w:rPr>
              <w:t xml:space="preserve"> la Economía en Guatemala durante el </w:t>
            </w:r>
            <w:r>
              <w:rPr>
                <w:rFonts w:ascii="Calibri" w:eastAsia="Times New Roman" w:hAnsi="Calibri" w:cs="Calibri"/>
                <w:color w:val="000000"/>
                <w:lang w:eastAsia="es-GT"/>
              </w:rPr>
              <w:t>COVID-19</w:t>
            </w:r>
          </w:p>
        </w:tc>
      </w:tr>
      <w:tr w:rsidR="003B0615" w:rsidRPr="00D65A1A" w14:paraId="0AFC04C4" w14:textId="77777777" w:rsidTr="00122B23">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554" w:type="dxa"/>
            <w:noWrap/>
            <w:hideMark/>
          </w:tcPr>
          <w:p w14:paraId="5E0F267D" w14:textId="77777777" w:rsidR="003B0615" w:rsidRPr="00D65A1A" w:rsidRDefault="003B0615" w:rsidP="00122B23">
            <w:pPr>
              <w:rPr>
                <w:rFonts w:ascii="Calibri" w:eastAsia="Times New Roman" w:hAnsi="Calibri" w:cs="Calibri"/>
                <w:color w:val="000000"/>
                <w:lang w:eastAsia="es-GT"/>
              </w:rPr>
            </w:pPr>
            <w:r w:rsidRPr="00D65A1A">
              <w:rPr>
                <w:rFonts w:ascii="Calibri" w:eastAsia="Times New Roman" w:hAnsi="Calibri" w:cs="Calibri"/>
                <w:color w:val="000000"/>
                <w:lang w:eastAsia="es-GT"/>
              </w:rPr>
              <w:t>Fuente</w:t>
            </w:r>
          </w:p>
        </w:tc>
        <w:tc>
          <w:tcPr>
            <w:tcW w:w="6522" w:type="dxa"/>
            <w:noWrap/>
            <w:hideMark/>
          </w:tcPr>
          <w:p w14:paraId="064472FD" w14:textId="77777777" w:rsidR="003B0615" w:rsidRPr="00D65A1A"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D65A1A" w14:paraId="3A08C170" w14:textId="77777777" w:rsidTr="00122B23">
        <w:trPr>
          <w:trHeight w:val="163"/>
        </w:trPr>
        <w:tc>
          <w:tcPr>
            <w:cnfStyle w:val="001000000000" w:firstRow="0" w:lastRow="0" w:firstColumn="1" w:lastColumn="0" w:oddVBand="0" w:evenVBand="0" w:oddHBand="0" w:evenHBand="0" w:firstRowFirstColumn="0" w:firstRowLastColumn="0" w:lastRowFirstColumn="0" w:lastRowLastColumn="0"/>
            <w:tcW w:w="3554" w:type="dxa"/>
            <w:noWrap/>
            <w:hideMark/>
          </w:tcPr>
          <w:p w14:paraId="014F972B" w14:textId="77777777" w:rsidR="003B0615" w:rsidRPr="00D65A1A" w:rsidRDefault="003B0615" w:rsidP="00122B23">
            <w:pPr>
              <w:rPr>
                <w:rFonts w:ascii="Calibri" w:eastAsia="Times New Roman" w:hAnsi="Calibri" w:cs="Calibri"/>
                <w:color w:val="000000"/>
                <w:lang w:eastAsia="es-GT"/>
              </w:rPr>
            </w:pPr>
            <w:r w:rsidRPr="00D65A1A">
              <w:rPr>
                <w:rFonts w:ascii="Calibri" w:eastAsia="Times New Roman" w:hAnsi="Calibri" w:cs="Calibri"/>
                <w:color w:val="000000"/>
                <w:lang w:eastAsia="es-GT"/>
              </w:rPr>
              <w:t>Resumen</w:t>
            </w:r>
          </w:p>
        </w:tc>
        <w:tc>
          <w:tcPr>
            <w:tcW w:w="6522" w:type="dxa"/>
            <w:noWrap/>
            <w:hideMark/>
          </w:tcPr>
          <w:p w14:paraId="6566F66E" w14:textId="77777777" w:rsidR="003B0615" w:rsidRPr="00D65A1A"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02124"/>
                <w:sz w:val="24"/>
                <w:szCs w:val="24"/>
                <w:lang w:eastAsia="es-GT"/>
              </w:rPr>
            </w:pPr>
            <w:r>
              <w:rPr>
                <w:rFonts w:ascii="Arial" w:eastAsia="Times New Roman" w:hAnsi="Arial" w:cs="Arial"/>
                <w:color w:val="202124"/>
                <w:sz w:val="24"/>
                <w:szCs w:val="24"/>
                <w:lang w:eastAsia="es-GT"/>
              </w:rPr>
              <w:t>A futuro, se busca avanzar de forma coordinada con esfuerzos de ayuda financiera para oso hogares y las empresas y al mismo tiempo empezar a delinear una estrategia de recuperación económica a mediano plazo, que permita la apertura graduales la actividad económica.</w:t>
            </w:r>
          </w:p>
        </w:tc>
      </w:tr>
      <w:tr w:rsidR="003B0615" w:rsidRPr="00D65A1A" w14:paraId="531E34C7" w14:textId="77777777" w:rsidTr="00122B23">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554" w:type="dxa"/>
            <w:noWrap/>
            <w:hideMark/>
          </w:tcPr>
          <w:p w14:paraId="7CF1C511" w14:textId="77777777" w:rsidR="003B0615" w:rsidRPr="00D65A1A" w:rsidRDefault="003B0615" w:rsidP="00122B23">
            <w:pPr>
              <w:rPr>
                <w:rFonts w:ascii="Calibri" w:eastAsia="Times New Roman" w:hAnsi="Calibri" w:cs="Calibri"/>
                <w:color w:val="000000"/>
                <w:lang w:eastAsia="es-GT"/>
              </w:rPr>
            </w:pPr>
            <w:r w:rsidRPr="00D65A1A">
              <w:rPr>
                <w:rFonts w:ascii="Calibri" w:eastAsia="Times New Roman" w:hAnsi="Calibri" w:cs="Calibri"/>
                <w:color w:val="000000"/>
                <w:lang w:eastAsia="es-GT"/>
              </w:rPr>
              <w:t>Bibliografía</w:t>
            </w:r>
          </w:p>
        </w:tc>
        <w:tc>
          <w:tcPr>
            <w:tcW w:w="6522" w:type="dxa"/>
            <w:noWrap/>
            <w:hideMark/>
          </w:tcPr>
          <w:p w14:paraId="62222625" w14:textId="77777777" w:rsidR="003B0615" w:rsidRPr="005615CD" w:rsidRDefault="0037008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5" w:history="1">
              <w:r w:rsidR="003B0615" w:rsidRPr="00125361">
                <w:rPr>
                  <w:rStyle w:val="Hipervnculo"/>
                </w:rPr>
                <w:t>https://www..fundesa.org.gt</w:t>
              </w:r>
            </w:hyperlink>
            <w:r w:rsidR="003B0615">
              <w:t xml:space="preserve">, producido por la Fundación para el desarrollo de Guatemala-FUNDESA- para consultas, contactar a </w:t>
            </w:r>
            <w:r w:rsidR="003B0615">
              <w:rPr>
                <w:b/>
                <w:bCs/>
              </w:rPr>
              <w:t>Fernando Spross</w:t>
            </w:r>
            <w:r w:rsidR="003B0615">
              <w:t xml:space="preserve"> (</w:t>
            </w:r>
            <w:hyperlink r:id="rId76" w:history="1">
              <w:r w:rsidR="003B0615" w:rsidRPr="00125361">
                <w:rPr>
                  <w:rStyle w:val="Hipervnculo"/>
                </w:rPr>
                <w:t>fspross@fundesa.org.gt</w:t>
              </w:r>
            </w:hyperlink>
            <w:r w:rsidR="003B0615">
              <w:t xml:space="preserve">) Como afectó  la economía en Guatemala durante el COVID-19 </w:t>
            </w:r>
            <w:proofErr w:type="gramStart"/>
            <w:r w:rsidR="003B0615">
              <w:t>( recuperado</w:t>
            </w:r>
            <w:proofErr w:type="gramEnd"/>
            <w:r w:rsidR="003B0615">
              <w:t xml:space="preserve"> el 5 de septiembre de 2022.</w:t>
            </w:r>
          </w:p>
        </w:tc>
      </w:tr>
    </w:tbl>
    <w:p w14:paraId="48DBA03E" w14:textId="77777777" w:rsidR="003B0615" w:rsidRPr="00D65A1A" w:rsidRDefault="003B0615" w:rsidP="00122B23"/>
    <w:p w14:paraId="2C9F3E38" w14:textId="77777777" w:rsidR="003B0615" w:rsidRPr="00D65A1A" w:rsidRDefault="003B0615" w:rsidP="00122B23"/>
    <w:p w14:paraId="7422C00F" w14:textId="77777777" w:rsidR="003B0615" w:rsidRDefault="003B0615" w:rsidP="00122B23"/>
    <w:p w14:paraId="742EF7DB" w14:textId="77777777" w:rsidR="003B0615" w:rsidRDefault="003B0615" w:rsidP="00122B23"/>
    <w:p w14:paraId="48E788DD" w14:textId="77777777" w:rsidR="003B0615" w:rsidRDefault="003B0615" w:rsidP="00122B23">
      <w:pPr>
        <w:jc w:val="center"/>
      </w:pPr>
    </w:p>
    <w:p w14:paraId="757A6D4F" w14:textId="77777777" w:rsidR="003B0615" w:rsidRDefault="003B0615" w:rsidP="00122B23">
      <w:pPr>
        <w:jc w:val="center"/>
      </w:pPr>
    </w:p>
    <w:p w14:paraId="74C06688" w14:textId="77777777" w:rsidR="003B0615" w:rsidRDefault="003B0615" w:rsidP="00122B23">
      <w:pPr>
        <w:jc w:val="center"/>
      </w:pPr>
    </w:p>
    <w:tbl>
      <w:tblPr>
        <w:tblStyle w:val="Tabladecuadrcula4-nfasis5"/>
        <w:tblpPr w:leftFromText="141" w:rightFromText="141" w:vertAnchor="text" w:horzAnchor="margin" w:tblpXSpec="center" w:tblpY="-192"/>
        <w:tblW w:w="11443" w:type="dxa"/>
        <w:tblLook w:val="04A0" w:firstRow="1" w:lastRow="0" w:firstColumn="1" w:lastColumn="0" w:noHBand="0" w:noVBand="1"/>
      </w:tblPr>
      <w:tblGrid>
        <w:gridCol w:w="1383"/>
        <w:gridCol w:w="10060"/>
      </w:tblGrid>
      <w:tr w:rsidR="003B0615" w:rsidRPr="0059207D" w14:paraId="450D6D6B" w14:textId="77777777" w:rsidTr="00122B23">
        <w:trPr>
          <w:cnfStyle w:val="100000000000" w:firstRow="1" w:lastRow="0" w:firstColumn="0" w:lastColumn="0" w:oddVBand="0" w:evenVBand="0" w:oddHBand="0"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383" w:type="dxa"/>
            <w:noWrap/>
            <w:hideMark/>
          </w:tcPr>
          <w:p w14:paraId="142A72E9" w14:textId="77777777" w:rsidR="003B0615" w:rsidRPr="0059207D" w:rsidRDefault="003B0615" w:rsidP="00122B23">
            <w:pPr>
              <w:rPr>
                <w:rFonts w:ascii="Calibri" w:eastAsia="Times New Roman" w:hAnsi="Calibri" w:cs="Calibri"/>
                <w:color w:val="000000"/>
                <w:lang w:eastAsia="es-GT"/>
              </w:rPr>
            </w:pPr>
            <w:r w:rsidRPr="0059207D">
              <w:rPr>
                <w:rFonts w:ascii="Calibri" w:eastAsia="Times New Roman" w:hAnsi="Calibri" w:cs="Calibri"/>
                <w:color w:val="000000"/>
                <w:lang w:eastAsia="es-GT"/>
              </w:rPr>
              <w:t>Nombre del documento:</w:t>
            </w:r>
          </w:p>
        </w:tc>
        <w:tc>
          <w:tcPr>
            <w:tcW w:w="10060" w:type="dxa"/>
            <w:noWrap/>
            <w:hideMark/>
          </w:tcPr>
          <w:p w14:paraId="3B86FFBB" w14:textId="77777777" w:rsidR="003B0615" w:rsidRPr="0059207D" w:rsidRDefault="003B0615" w:rsidP="00122B23">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Cómo se vió afectada la población escolar durante el COVID-19 en Guatemala</w:t>
            </w:r>
          </w:p>
        </w:tc>
      </w:tr>
      <w:tr w:rsidR="003B0615" w:rsidRPr="0059207D" w14:paraId="22D82FAE" w14:textId="77777777" w:rsidTr="00122B23">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383" w:type="dxa"/>
            <w:noWrap/>
            <w:hideMark/>
          </w:tcPr>
          <w:p w14:paraId="2F2B7C76" w14:textId="77777777" w:rsidR="003B0615" w:rsidRPr="0059207D" w:rsidRDefault="003B0615" w:rsidP="00122B23">
            <w:pPr>
              <w:jc w:val="center"/>
              <w:rPr>
                <w:rFonts w:ascii="Calibri" w:eastAsia="Times New Roman" w:hAnsi="Calibri" w:cs="Calibri"/>
                <w:color w:val="000000"/>
                <w:lang w:eastAsia="es-GT"/>
              </w:rPr>
            </w:pPr>
            <w:r w:rsidRPr="0059207D">
              <w:rPr>
                <w:rFonts w:ascii="Calibri" w:eastAsia="Times New Roman" w:hAnsi="Calibri" w:cs="Calibri"/>
                <w:color w:val="000000"/>
                <w:lang w:eastAsia="es-GT"/>
              </w:rPr>
              <w:t>Fuente</w:t>
            </w:r>
          </w:p>
        </w:tc>
        <w:tc>
          <w:tcPr>
            <w:tcW w:w="10060" w:type="dxa"/>
            <w:hideMark/>
          </w:tcPr>
          <w:p w14:paraId="3252857F" w14:textId="77777777" w:rsidR="003B0615" w:rsidRPr="0059207D" w:rsidRDefault="003B061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GT"/>
              </w:rPr>
            </w:pPr>
            <w:r>
              <w:rPr>
                <w:rFonts w:ascii="Calibri" w:eastAsia="Times New Roman" w:hAnsi="Calibri" w:cs="Calibri"/>
                <w:color w:val="000000"/>
                <w:lang w:eastAsia="es-GT"/>
              </w:rPr>
              <w:t>Sitio web</w:t>
            </w:r>
          </w:p>
        </w:tc>
      </w:tr>
      <w:tr w:rsidR="003B0615" w:rsidRPr="0059207D" w14:paraId="1729C190" w14:textId="77777777" w:rsidTr="00122B23">
        <w:trPr>
          <w:trHeight w:val="601"/>
        </w:trPr>
        <w:tc>
          <w:tcPr>
            <w:cnfStyle w:val="001000000000" w:firstRow="0" w:lastRow="0" w:firstColumn="1" w:lastColumn="0" w:oddVBand="0" w:evenVBand="0" w:oddHBand="0" w:evenHBand="0" w:firstRowFirstColumn="0" w:firstRowLastColumn="0" w:lastRowFirstColumn="0" w:lastRowLastColumn="0"/>
            <w:tcW w:w="1383" w:type="dxa"/>
            <w:noWrap/>
            <w:hideMark/>
          </w:tcPr>
          <w:p w14:paraId="5AA9F82E" w14:textId="77777777" w:rsidR="003B0615" w:rsidRPr="0059207D" w:rsidRDefault="003B0615" w:rsidP="00122B23">
            <w:pPr>
              <w:jc w:val="center"/>
              <w:rPr>
                <w:rFonts w:ascii="Calibri" w:eastAsia="Times New Roman" w:hAnsi="Calibri" w:cs="Calibri"/>
                <w:color w:val="000000"/>
                <w:lang w:eastAsia="es-GT"/>
              </w:rPr>
            </w:pPr>
            <w:r w:rsidRPr="0059207D">
              <w:rPr>
                <w:rFonts w:ascii="Calibri" w:eastAsia="Times New Roman" w:hAnsi="Calibri" w:cs="Calibri"/>
                <w:color w:val="000000"/>
                <w:lang w:eastAsia="es-GT"/>
              </w:rPr>
              <w:t>Resumen</w:t>
            </w:r>
          </w:p>
        </w:tc>
        <w:tc>
          <w:tcPr>
            <w:tcW w:w="10060" w:type="dxa"/>
            <w:hideMark/>
          </w:tcPr>
          <w:p w14:paraId="45A2F1F9" w14:textId="77777777" w:rsidR="003B0615" w:rsidRPr="0059207D" w:rsidRDefault="003B0615" w:rsidP="00122B2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02124"/>
                <w:sz w:val="24"/>
                <w:szCs w:val="24"/>
                <w:lang w:eastAsia="es-GT"/>
              </w:rPr>
            </w:pPr>
            <w:r>
              <w:rPr>
                <w:rFonts w:ascii="Arial" w:eastAsia="Times New Roman" w:hAnsi="Arial" w:cs="Arial"/>
                <w:color w:val="202124"/>
                <w:sz w:val="24"/>
                <w:szCs w:val="24"/>
                <w:lang w:eastAsia="es-GT"/>
              </w:rPr>
              <w:t xml:space="preserve">Si bien el aprendizaje </w:t>
            </w:r>
            <w:proofErr w:type="gramStart"/>
            <w:r>
              <w:rPr>
                <w:rFonts w:ascii="Arial" w:eastAsia="Times New Roman" w:hAnsi="Arial" w:cs="Arial"/>
                <w:color w:val="202124"/>
                <w:sz w:val="24"/>
                <w:szCs w:val="24"/>
                <w:lang w:eastAsia="es-GT"/>
              </w:rPr>
              <w:t>deben</w:t>
            </w:r>
            <w:proofErr w:type="gramEnd"/>
            <w:r>
              <w:rPr>
                <w:rFonts w:ascii="Arial" w:eastAsia="Times New Roman" w:hAnsi="Arial" w:cs="Arial"/>
                <w:color w:val="202124"/>
                <w:sz w:val="24"/>
                <w:szCs w:val="24"/>
                <w:lang w:eastAsia="es-GT"/>
              </w:rPr>
              <w:t xml:space="preserve"> terminar, la simple reapertura de las escuelas no es suficiente.</w:t>
            </w:r>
          </w:p>
        </w:tc>
      </w:tr>
      <w:tr w:rsidR="003B0615" w:rsidRPr="006C1BF5" w14:paraId="48AC1BDD" w14:textId="77777777" w:rsidTr="00122B2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383" w:type="dxa"/>
            <w:noWrap/>
            <w:hideMark/>
          </w:tcPr>
          <w:p w14:paraId="37F37E90" w14:textId="77777777" w:rsidR="003B0615" w:rsidRPr="006C1BF5" w:rsidRDefault="003B0615" w:rsidP="00122B23">
            <w:pPr>
              <w:jc w:val="center"/>
              <w:rPr>
                <w:rFonts w:ascii="Calibri" w:eastAsia="Times New Roman" w:hAnsi="Calibri" w:cs="Calibri"/>
                <w:b w:val="0"/>
                <w:bCs w:val="0"/>
                <w:color w:val="000000"/>
                <w:lang w:eastAsia="es-GT"/>
              </w:rPr>
            </w:pPr>
            <w:r w:rsidRPr="006C1BF5">
              <w:rPr>
                <w:rFonts w:ascii="Calibri" w:eastAsia="Times New Roman" w:hAnsi="Calibri" w:cs="Calibri"/>
                <w:b w:val="0"/>
                <w:bCs w:val="0"/>
                <w:color w:val="000000"/>
                <w:lang w:eastAsia="es-GT"/>
              </w:rPr>
              <w:t>Bibliografía</w:t>
            </w:r>
          </w:p>
        </w:tc>
        <w:tc>
          <w:tcPr>
            <w:tcW w:w="10060" w:type="dxa"/>
            <w:noWrap/>
            <w:hideMark/>
          </w:tcPr>
          <w:p w14:paraId="134B3E92" w14:textId="77777777" w:rsidR="003B0615" w:rsidRPr="006C1BF5" w:rsidRDefault="00370085" w:rsidP="00122B2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es-GT"/>
              </w:rPr>
            </w:pPr>
            <w:hyperlink r:id="rId77" w:history="1">
              <w:r w:rsidR="003B0615" w:rsidRPr="006C1BF5">
                <w:rPr>
                  <w:rStyle w:val="Hipervnculo"/>
                </w:rPr>
                <w:t>https://www.unicef.org</w:t>
              </w:r>
            </w:hyperlink>
            <w:r w:rsidR="003B0615" w:rsidRPr="006C1BF5">
              <w:t xml:space="preserve">, Robert Jenkins, Jefe de Educación de </w:t>
            </w:r>
            <w:proofErr w:type="gramStart"/>
            <w:r w:rsidR="003B0615" w:rsidRPr="006C1BF5">
              <w:t>UNICEF(</w:t>
            </w:r>
            <w:proofErr w:type="gramEnd"/>
            <w:r w:rsidR="003B0615" w:rsidRPr="006C1BF5">
              <w:t>24 de enero 2022) como se vió afectada la población escolar durante el COVID-19 en Guatemala (5 de septiembre de 2022).</w:t>
            </w:r>
          </w:p>
        </w:tc>
      </w:tr>
    </w:tbl>
    <w:p w14:paraId="67D835E6" w14:textId="732E18D1" w:rsidR="000D4D24" w:rsidRDefault="00BB5193">
      <w:pPr>
        <w:rPr>
          <w:rFonts w:ascii="Arial" w:hAnsi="Arial" w:cs="Arial"/>
          <w:sz w:val="24"/>
          <w:szCs w:val="24"/>
        </w:rPr>
        <w:sectPr w:rsidR="000D4D24">
          <w:footerReference w:type="default" r:id="rId78"/>
          <w:pgSz w:w="11906" w:h="16838"/>
          <w:pgMar w:top="1417" w:right="1701" w:bottom="1417" w:left="1701" w:header="708" w:footer="708" w:gutter="0"/>
          <w:cols w:space="708"/>
          <w:docGrid w:linePitch="360"/>
        </w:sectPr>
      </w:pPr>
      <w:r>
        <w:rPr>
          <w:rFonts w:ascii="Arial" w:hAnsi="Arial" w:cs="Arial"/>
          <w:sz w:val="24"/>
          <w:szCs w:val="24"/>
        </w:rPr>
        <w:br w:type="page"/>
      </w:r>
    </w:p>
    <w:p w14:paraId="350C94AA" w14:textId="4A7B0961" w:rsidR="000D4D24" w:rsidRDefault="009746EF">
      <w:pPr>
        <w:rPr>
          <w:rFonts w:ascii="Arial" w:hAnsi="Arial" w:cs="Arial"/>
          <w:sz w:val="24"/>
          <w:szCs w:val="24"/>
        </w:rPr>
      </w:pPr>
      <w:r>
        <w:rPr>
          <w:noProof/>
          <w:lang w:val="es-GT" w:eastAsia="es-GT"/>
        </w:rPr>
        <w:lastRenderedPageBreak/>
        <mc:AlternateContent>
          <mc:Choice Requires="wps">
            <w:drawing>
              <wp:anchor distT="0" distB="0" distL="114300" distR="114300" simplePos="0" relativeHeight="251679744" behindDoc="0" locked="0" layoutInCell="1" allowOverlap="1" wp14:anchorId="5FF8F5AB" wp14:editId="42005B73">
                <wp:simplePos x="0" y="0"/>
                <wp:positionH relativeFrom="column">
                  <wp:posOffset>1399540</wp:posOffset>
                </wp:positionH>
                <wp:positionV relativeFrom="paragraph">
                  <wp:posOffset>-1050925</wp:posOffset>
                </wp:positionV>
                <wp:extent cx="1828800" cy="1828800"/>
                <wp:effectExtent l="0" t="0" r="0" b="0"/>
                <wp:wrapNone/>
                <wp:docPr id="1056" name="Cuadro de texto 1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112C5D" w14:textId="58A048BB" w:rsidR="000D4D24" w:rsidRPr="000D4D24" w:rsidRDefault="009746EF" w:rsidP="009746EF">
                            <w:pP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ALUMNOS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FF8F5AB" id="_x0000_t202" coordsize="21600,21600" o:spt="202" path="m,l,21600r21600,l21600,xe">
                <v:stroke joinstyle="miter"/>
                <v:path gradientshapeok="t" o:connecttype="rect"/>
              </v:shapetype>
              <v:shape id="Cuadro de texto 1056" o:spid="_x0000_s1026" type="#_x0000_t202" style="position:absolute;margin-left:110.2pt;margin-top:-82.75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" filled="f" stroked="f">
                <v:textbox style="mso-fit-shape-to-text:t">
                  <w:txbxContent>
                    <w:p w14:paraId="57112C5D" w14:textId="58A048BB" w:rsidR="000D4D24" w:rsidRPr="000D4D24" w:rsidRDefault="009746EF" w:rsidP="009746EF">
                      <w:pP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ALUMNOS</w:t>
                      </w:r>
                    </w:p>
                  </w:txbxContent>
                </v:textbox>
              </v:shape>
            </w:pict>
          </mc:Fallback>
        </mc:AlternateContent>
      </w:r>
      <w:r w:rsidR="000D4D24" w:rsidRPr="000D4D24">
        <w:rPr>
          <w:rFonts w:ascii="Arial" w:hAnsi="Arial" w:cs="Arial"/>
          <w:noProof/>
          <w:sz w:val="24"/>
          <w:szCs w:val="24"/>
          <w:lang w:val="es-GT" w:eastAsia="es-GT"/>
        </w:rPr>
        <w:drawing>
          <wp:anchor distT="0" distB="0" distL="114300" distR="114300" simplePos="0" relativeHeight="251669504" behindDoc="1" locked="0" layoutInCell="1" allowOverlap="1" wp14:anchorId="11671371" wp14:editId="193CE2D6">
            <wp:simplePos x="0" y="0"/>
            <wp:positionH relativeFrom="page">
              <wp:align>left</wp:align>
            </wp:positionH>
            <wp:positionV relativeFrom="paragraph">
              <wp:posOffset>-2169070</wp:posOffset>
            </wp:positionV>
            <wp:extent cx="7772400" cy="10058400"/>
            <wp:effectExtent l="0" t="0" r="0" b="0"/>
            <wp:wrapNone/>
            <wp:docPr id="1047" name="Imagen 1047" descr="C:\Users\Pirañas\Desktop\2022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rañas\Desktop\2022092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4D24">
        <w:rPr>
          <w:noProof/>
          <w:lang w:val="es-GT" w:eastAsia="es-GT"/>
        </w:rPr>
        <mc:AlternateContent>
          <mc:Choice Requires="wps">
            <w:drawing>
              <wp:anchor distT="0" distB="0" distL="114300" distR="114300" simplePos="0" relativeHeight="251677696" behindDoc="0" locked="0" layoutInCell="1" allowOverlap="1" wp14:anchorId="32045CA3" wp14:editId="3D709413">
                <wp:simplePos x="0" y="0"/>
                <wp:positionH relativeFrom="column">
                  <wp:posOffset>398145</wp:posOffset>
                </wp:positionH>
                <wp:positionV relativeFrom="paragraph">
                  <wp:posOffset>-2016760</wp:posOffset>
                </wp:positionV>
                <wp:extent cx="7772400" cy="10058400"/>
                <wp:effectExtent l="0" t="0" r="0" b="8255"/>
                <wp:wrapNone/>
                <wp:docPr id="1055" name="Cuadro de texto 1055"/>
                <wp:cNvGraphicFramePr/>
                <a:graphic xmlns:a="http://schemas.openxmlformats.org/drawingml/2006/main">
                  <a:graphicData uri="http://schemas.microsoft.com/office/word/2010/wordprocessingShape">
                    <wps:wsp>
                      <wps:cNvSpPr txBox="1"/>
                      <wps:spPr>
                        <a:xfrm>
                          <a:off x="0" y="0"/>
                          <a:ext cx="7772400" cy="10058400"/>
                        </a:xfrm>
                        <a:prstGeom prst="rect">
                          <a:avLst/>
                        </a:prstGeom>
                        <a:noFill/>
                        <a:ln>
                          <a:noFill/>
                        </a:ln>
                      </wps:spPr>
                      <wps:txbx>
                        <w:txbxContent>
                          <w:p w14:paraId="58A79F5A" w14:textId="217ED1A1"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Espacio para el texto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045CA3" id="Cuadro de texto 1055" o:spid="_x0000_s1027" type="#_x0000_t202" style="position:absolute;margin-left:31.35pt;margin-top:-158.8pt;width:612pt;height:11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" filled="f" stroked="f">
                <v:fill o:detectmouseclick="t"/>
                <v:textbox style="mso-fit-shape-to-text:t">
                  <w:txbxContent>
                    <w:p w14:paraId="58A79F5A" w14:textId="217ED1A1"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Espacio para el texto</w:t>
                      </w:r>
                    </w:p>
                  </w:txbxContent>
                </v:textbox>
              </v:shape>
            </w:pict>
          </mc:Fallback>
        </mc:AlternateContent>
      </w:r>
      <w:r w:rsidR="000D4D24">
        <w:rPr>
          <w:noProof/>
          <w:lang w:val="es-GT" w:eastAsia="es-GT"/>
        </w:rPr>
        <mc:AlternateContent>
          <mc:Choice Requires="wps">
            <w:drawing>
              <wp:anchor distT="0" distB="0" distL="114300" distR="114300" simplePos="0" relativeHeight="251675648" behindDoc="0" locked="0" layoutInCell="1" allowOverlap="1" wp14:anchorId="2D2AB165" wp14:editId="59E443E9">
                <wp:simplePos x="0" y="0"/>
                <wp:positionH relativeFrom="column">
                  <wp:posOffset>395605</wp:posOffset>
                </wp:positionH>
                <wp:positionV relativeFrom="paragraph">
                  <wp:posOffset>-2016125</wp:posOffset>
                </wp:positionV>
                <wp:extent cx="7772400" cy="10058400"/>
                <wp:effectExtent l="0" t="0" r="0" b="0"/>
                <wp:wrapNone/>
                <wp:docPr id="1054" name="Cuadro de texto 1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CE437E" w14:textId="082E4DEE"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2AB165" id="Cuadro de texto 1054" o:spid="_x0000_s1028" type="#_x0000_t202" style="position:absolute;margin-left:31.15pt;margin-top:-158.75pt;width:612pt;height:11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" filled="f" stroked="f">
                <v:fill o:detectmouseclick="t"/>
                <v:textbox style="mso-fit-shape-to-text:t">
                  <w:txbxContent>
                    <w:p w14:paraId="29CE437E" w14:textId="082E4DEE" w:rsidR="000D4D24" w:rsidRPr="000D4D24" w:rsidRDefault="000D4D24" w:rsidP="000D4D24">
                      <w:pPr>
                        <w:jc w:val="cente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sidR="000D4D24">
        <w:rPr>
          <w:rFonts w:ascii="Arial" w:hAnsi="Arial" w:cs="Arial"/>
          <w:sz w:val="24"/>
          <w:szCs w:val="24"/>
        </w:rPr>
        <w:br w:type="column"/>
      </w:r>
      <w:r w:rsidR="000D4D24" w:rsidRPr="000D4D24">
        <w:rPr>
          <w:rFonts w:ascii="Arial" w:hAnsi="Arial" w:cs="Arial"/>
          <w:noProof/>
          <w:sz w:val="24"/>
          <w:szCs w:val="24"/>
          <w:lang w:val="es-GT" w:eastAsia="es-GT"/>
        </w:rPr>
        <w:lastRenderedPageBreak/>
        <w:drawing>
          <wp:anchor distT="0" distB="0" distL="114300" distR="114300" simplePos="0" relativeHeight="251668480" behindDoc="1" locked="0" layoutInCell="1" allowOverlap="1" wp14:anchorId="62F81F91" wp14:editId="1771811F">
            <wp:simplePos x="0" y="0"/>
            <wp:positionH relativeFrom="page">
              <wp:align>left</wp:align>
            </wp:positionH>
            <wp:positionV relativeFrom="paragraph">
              <wp:posOffset>-2212703</wp:posOffset>
            </wp:positionV>
            <wp:extent cx="7772400" cy="10058400"/>
            <wp:effectExtent l="0" t="0" r="0" b="0"/>
            <wp:wrapNone/>
            <wp:docPr id="1048" name="Imagen 1048" descr="C:\Users\Pirañas\Desktop\2022092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rañas\Desktop\20220926_000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4D24">
        <w:rPr>
          <w:rFonts w:ascii="Arial" w:hAnsi="Arial" w:cs="Arial"/>
          <w:sz w:val="24"/>
          <w:szCs w:val="24"/>
        </w:rPr>
        <w:br w:type="column"/>
      </w:r>
      <w:r w:rsidR="000D4D24" w:rsidRPr="000D4D24">
        <w:rPr>
          <w:rFonts w:ascii="Arial" w:hAnsi="Arial" w:cs="Arial"/>
          <w:noProof/>
          <w:sz w:val="24"/>
          <w:szCs w:val="24"/>
          <w:lang w:val="es-GT" w:eastAsia="es-GT"/>
        </w:rPr>
        <w:lastRenderedPageBreak/>
        <w:drawing>
          <wp:anchor distT="0" distB="0" distL="114300" distR="114300" simplePos="0" relativeHeight="251667456" behindDoc="1" locked="0" layoutInCell="1" allowOverlap="1" wp14:anchorId="0E453FDD" wp14:editId="0575ACB1">
            <wp:simplePos x="0" y="0"/>
            <wp:positionH relativeFrom="column">
              <wp:posOffset>58329</wp:posOffset>
            </wp:positionH>
            <wp:positionV relativeFrom="paragraph">
              <wp:posOffset>-2081802</wp:posOffset>
            </wp:positionV>
            <wp:extent cx="7772400" cy="10058400"/>
            <wp:effectExtent l="0" t="0" r="0" b="0"/>
            <wp:wrapNone/>
            <wp:docPr id="1049" name="Imagen 1049" descr="C:\Users\Pirañas\Desktop\20220926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rañas\Desktop\20220926_000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E946A" w14:textId="77777777" w:rsidR="000D4D24" w:rsidRPr="000D4D24" w:rsidRDefault="000D4D24" w:rsidP="000D4D24">
      <w:pPr>
        <w:rPr>
          <w:rFonts w:ascii="Arial" w:hAnsi="Arial" w:cs="Arial"/>
          <w:sz w:val="24"/>
          <w:szCs w:val="24"/>
        </w:rPr>
      </w:pPr>
    </w:p>
    <w:p w14:paraId="1036F0BB" w14:textId="77777777" w:rsidR="000D4D24" w:rsidRPr="000D4D24" w:rsidRDefault="000D4D24" w:rsidP="000D4D24">
      <w:pPr>
        <w:rPr>
          <w:rFonts w:ascii="Arial" w:hAnsi="Arial" w:cs="Arial"/>
          <w:sz w:val="24"/>
          <w:szCs w:val="24"/>
        </w:rPr>
      </w:pPr>
    </w:p>
    <w:p w14:paraId="5FCCC603" w14:textId="77777777" w:rsidR="000D4D24" w:rsidRPr="000D4D24" w:rsidRDefault="000D4D24" w:rsidP="000D4D24">
      <w:pPr>
        <w:rPr>
          <w:rFonts w:ascii="Arial" w:hAnsi="Arial" w:cs="Arial"/>
          <w:sz w:val="24"/>
          <w:szCs w:val="24"/>
        </w:rPr>
      </w:pPr>
    </w:p>
    <w:p w14:paraId="0A4AD6BA" w14:textId="77777777" w:rsidR="000D4D24" w:rsidRPr="000D4D24" w:rsidRDefault="000D4D24" w:rsidP="000D4D24">
      <w:pPr>
        <w:rPr>
          <w:rFonts w:ascii="Arial" w:hAnsi="Arial" w:cs="Arial"/>
          <w:sz w:val="24"/>
          <w:szCs w:val="24"/>
        </w:rPr>
      </w:pPr>
    </w:p>
    <w:p w14:paraId="008006F4" w14:textId="77777777" w:rsidR="000D4D24" w:rsidRPr="000D4D24" w:rsidRDefault="000D4D24" w:rsidP="000D4D24">
      <w:pPr>
        <w:rPr>
          <w:rFonts w:ascii="Arial" w:hAnsi="Arial" w:cs="Arial"/>
          <w:sz w:val="24"/>
          <w:szCs w:val="24"/>
        </w:rPr>
      </w:pPr>
    </w:p>
    <w:p w14:paraId="2F1E7948" w14:textId="77777777" w:rsidR="000D4D24" w:rsidRPr="000D4D24" w:rsidRDefault="000D4D24" w:rsidP="000D4D24">
      <w:pPr>
        <w:rPr>
          <w:rFonts w:ascii="Arial" w:hAnsi="Arial" w:cs="Arial"/>
          <w:sz w:val="24"/>
          <w:szCs w:val="24"/>
        </w:rPr>
      </w:pPr>
    </w:p>
    <w:p w14:paraId="35B6D46E" w14:textId="77777777" w:rsidR="000D4D24" w:rsidRPr="000D4D24" w:rsidRDefault="000D4D24" w:rsidP="000D4D24">
      <w:pPr>
        <w:rPr>
          <w:rFonts w:ascii="Arial" w:hAnsi="Arial" w:cs="Arial"/>
          <w:sz w:val="24"/>
          <w:szCs w:val="24"/>
        </w:rPr>
      </w:pPr>
    </w:p>
    <w:p w14:paraId="1E5D2EDE" w14:textId="3DBFFFC6" w:rsidR="000D4D24" w:rsidRPr="000D4D24" w:rsidRDefault="000D4D24" w:rsidP="000D4D24">
      <w:pPr>
        <w:jc w:val="right"/>
        <w:rPr>
          <w:rFonts w:ascii="Arial" w:hAnsi="Arial" w:cs="Arial"/>
          <w:sz w:val="24"/>
          <w:szCs w:val="24"/>
        </w:rPr>
      </w:pPr>
    </w:p>
    <w:p w14:paraId="454E89C9" w14:textId="77777777" w:rsidR="000D4D24" w:rsidRPr="000D4D24" w:rsidRDefault="000D4D24" w:rsidP="000D4D24">
      <w:pPr>
        <w:rPr>
          <w:rFonts w:ascii="Arial" w:hAnsi="Arial" w:cs="Arial"/>
          <w:sz w:val="24"/>
          <w:szCs w:val="24"/>
        </w:rPr>
      </w:pPr>
    </w:p>
    <w:p w14:paraId="7494132E" w14:textId="604BB5CD" w:rsidR="000D4D24" w:rsidRPr="000D4D24" w:rsidRDefault="000D4D24" w:rsidP="000D4D24">
      <w:pPr>
        <w:rPr>
          <w:rFonts w:ascii="Arial" w:hAnsi="Arial" w:cs="Arial"/>
          <w:sz w:val="24"/>
          <w:szCs w:val="24"/>
        </w:rPr>
      </w:pPr>
    </w:p>
    <w:p w14:paraId="6CE79D9D" w14:textId="390CC5EC" w:rsidR="000D4D24" w:rsidRPr="000D4D24" w:rsidRDefault="000D4D24" w:rsidP="000D4D24">
      <w:pPr>
        <w:rPr>
          <w:rFonts w:ascii="Arial" w:hAnsi="Arial" w:cs="Arial"/>
          <w:sz w:val="24"/>
          <w:szCs w:val="24"/>
        </w:rPr>
      </w:pPr>
    </w:p>
    <w:p w14:paraId="05A15780" w14:textId="301454A0" w:rsidR="000D4D24" w:rsidRPr="000D4D24" w:rsidRDefault="000D4D24" w:rsidP="000D4D24">
      <w:pPr>
        <w:rPr>
          <w:rFonts w:ascii="Arial" w:hAnsi="Arial" w:cs="Arial"/>
          <w:sz w:val="24"/>
          <w:szCs w:val="24"/>
        </w:rPr>
      </w:pPr>
    </w:p>
    <w:p w14:paraId="1E5B8EC0" w14:textId="1C57735E" w:rsidR="000D4D24" w:rsidRDefault="000D4D24" w:rsidP="000D4D24">
      <w:pPr>
        <w:jc w:val="right"/>
        <w:rPr>
          <w:rFonts w:ascii="Arial" w:hAnsi="Arial" w:cs="Arial"/>
          <w:sz w:val="24"/>
          <w:szCs w:val="24"/>
        </w:rPr>
      </w:pPr>
      <w:r>
        <w:rPr>
          <w:rFonts w:ascii="Arial" w:hAnsi="Arial" w:cs="Arial"/>
          <w:sz w:val="24"/>
          <w:szCs w:val="24"/>
        </w:rPr>
        <w:br w:type="column"/>
      </w:r>
      <w:r w:rsidR="009746EF">
        <w:rPr>
          <w:noProof/>
          <w:lang w:val="es-GT" w:eastAsia="es-GT"/>
        </w:rPr>
        <w:lastRenderedPageBreak/>
        <mc:AlternateContent>
          <mc:Choice Requires="wps">
            <w:drawing>
              <wp:anchor distT="0" distB="0" distL="114300" distR="114300" simplePos="0" relativeHeight="251681792" behindDoc="0" locked="0" layoutInCell="1" allowOverlap="1" wp14:anchorId="269676E0" wp14:editId="1F99E74F">
                <wp:simplePos x="0" y="0"/>
                <wp:positionH relativeFrom="column">
                  <wp:posOffset>471170</wp:posOffset>
                </wp:positionH>
                <wp:positionV relativeFrom="paragraph">
                  <wp:posOffset>-1092835</wp:posOffset>
                </wp:positionV>
                <wp:extent cx="1828800" cy="1828800"/>
                <wp:effectExtent l="0" t="0" r="0" b="0"/>
                <wp:wrapNone/>
                <wp:docPr id="1058" name="Cuadro de texto 1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8A1954" w14:textId="49544F07"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MAESTROS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9676E0" id="Cuadro de texto 1058" o:spid="_x0000_s1029" type="#_x0000_t202" style="position:absolute;left:0;text-align:left;margin-left:37.1pt;margin-top:-86.05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" filled="f" stroked="f">
                <v:textbox style="mso-fit-shape-to-text:t">
                  <w:txbxContent>
                    <w:p w14:paraId="218A1954" w14:textId="49544F07"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MAESTROS</w:t>
                      </w:r>
                    </w:p>
                  </w:txbxContent>
                </v:textbox>
              </v:shape>
            </w:pict>
          </mc:Fallback>
        </mc:AlternateContent>
      </w:r>
      <w:r w:rsidR="009746EF" w:rsidRPr="000D4D24">
        <w:rPr>
          <w:rFonts w:ascii="Arial" w:hAnsi="Arial" w:cs="Arial"/>
          <w:noProof/>
          <w:sz w:val="24"/>
          <w:szCs w:val="24"/>
          <w:lang w:val="es-GT" w:eastAsia="es-GT"/>
        </w:rPr>
        <w:drawing>
          <wp:anchor distT="0" distB="0" distL="114300" distR="114300" simplePos="0" relativeHeight="251671552" behindDoc="1" locked="0" layoutInCell="1" allowOverlap="1" wp14:anchorId="66D17B81" wp14:editId="76B5694D">
            <wp:simplePos x="0" y="0"/>
            <wp:positionH relativeFrom="margin">
              <wp:posOffset>-2419985</wp:posOffset>
            </wp:positionH>
            <wp:positionV relativeFrom="paragraph">
              <wp:posOffset>-3054985</wp:posOffset>
            </wp:positionV>
            <wp:extent cx="8665029" cy="11213567"/>
            <wp:effectExtent l="1905" t="0" r="5080" b="5080"/>
            <wp:wrapNone/>
            <wp:docPr id="1050" name="Imagen 1050" descr="C:\Users\Pirañas\Desktop\2022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rañas\Desktop\20220926.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8665029" cy="1121356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column"/>
      </w:r>
      <w:r w:rsidRPr="000D4D24">
        <w:rPr>
          <w:rFonts w:ascii="Arial" w:hAnsi="Arial" w:cs="Arial"/>
          <w:noProof/>
          <w:sz w:val="24"/>
          <w:szCs w:val="24"/>
          <w:lang w:val="es-GT" w:eastAsia="es-GT"/>
        </w:rPr>
        <w:lastRenderedPageBreak/>
        <w:drawing>
          <wp:anchor distT="0" distB="0" distL="114300" distR="114300" simplePos="0" relativeHeight="251670528" behindDoc="1" locked="0" layoutInCell="1" allowOverlap="1" wp14:anchorId="73AC8B22" wp14:editId="61F1A082">
            <wp:simplePos x="0" y="0"/>
            <wp:positionH relativeFrom="page">
              <wp:posOffset>842041</wp:posOffset>
            </wp:positionH>
            <wp:positionV relativeFrom="paragraph">
              <wp:posOffset>-2988977</wp:posOffset>
            </wp:positionV>
            <wp:extent cx="8686800" cy="11241741"/>
            <wp:effectExtent l="0" t="953" r="0" b="0"/>
            <wp:wrapNone/>
            <wp:docPr id="1051" name="Imagen 1051" descr="C:\Users\Pirañas\Desktop\2022092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rañas\Desktop\20220926_000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8689179" cy="112448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column"/>
      </w:r>
      <w:r w:rsidR="009746EF">
        <w:rPr>
          <w:noProof/>
          <w:lang w:val="es-GT" w:eastAsia="es-GT"/>
        </w:rPr>
        <w:lastRenderedPageBreak/>
        <mc:AlternateContent>
          <mc:Choice Requires="wps">
            <w:drawing>
              <wp:anchor distT="0" distB="0" distL="114300" distR="114300" simplePos="0" relativeHeight="251683840" behindDoc="0" locked="0" layoutInCell="1" allowOverlap="1" wp14:anchorId="26BFD2A0" wp14:editId="5FE20912">
                <wp:simplePos x="0" y="0"/>
                <wp:positionH relativeFrom="margin">
                  <wp:posOffset>1065530</wp:posOffset>
                </wp:positionH>
                <wp:positionV relativeFrom="paragraph">
                  <wp:posOffset>-975995</wp:posOffset>
                </wp:positionV>
                <wp:extent cx="1828800" cy="1828800"/>
                <wp:effectExtent l="0" t="0" r="0" b="0"/>
                <wp:wrapNone/>
                <wp:docPr id="1059" name="Cuadro de texto 10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0A861B" w14:textId="3F742F93"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PADRES DE FAMILIA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BFD2A0" id="Cuadro de texto 1059" o:spid="_x0000_s1030" type="#_x0000_t202" style="position:absolute;left:0;text-align:left;margin-left:83.9pt;margin-top:-76.85pt;width:2in;height:2in;z-index:2516838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" filled="f" stroked="f">
                <v:textbox style="mso-fit-shape-to-text:t">
                  <w:txbxContent>
                    <w:p w14:paraId="4F0A861B" w14:textId="3F742F93" w:rsidR="000D4D24" w:rsidRPr="000D4D24" w:rsidRDefault="009746EF" w:rsidP="000D4D24">
                      <w:pPr>
                        <w:jc w:val="cente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TABULACIÓN RESULTADOS</w:t>
                      </w:r>
                      <w:r w:rsidR="000D4D24" w:rsidRP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w:t>
                      </w:r>
                      <w:r w:rsidR="000D4D24">
                        <w:rPr>
                          <w:rFonts w:ascii="Arial" w:hAnsi="Arial" w:cs="Arial"/>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PADRES DE FAMILIA</w:t>
                      </w:r>
                    </w:p>
                  </w:txbxContent>
                </v:textbox>
                <w10:wrap anchorx="margin"/>
              </v:shape>
            </w:pict>
          </mc:Fallback>
        </mc:AlternateContent>
      </w:r>
      <w:r w:rsidRPr="000D4D24">
        <w:rPr>
          <w:rFonts w:ascii="Arial" w:hAnsi="Arial" w:cs="Arial"/>
          <w:noProof/>
          <w:sz w:val="24"/>
          <w:szCs w:val="24"/>
          <w:lang w:val="es-GT" w:eastAsia="es-GT"/>
        </w:rPr>
        <w:drawing>
          <wp:anchor distT="0" distB="0" distL="114300" distR="114300" simplePos="0" relativeHeight="251672576" behindDoc="1" locked="0" layoutInCell="1" allowOverlap="1" wp14:anchorId="0165E592" wp14:editId="75C0962C">
            <wp:simplePos x="0" y="0"/>
            <wp:positionH relativeFrom="page">
              <wp:posOffset>1200630</wp:posOffset>
            </wp:positionH>
            <wp:positionV relativeFrom="paragraph">
              <wp:posOffset>-2520252</wp:posOffset>
            </wp:positionV>
            <wp:extent cx="8164286" cy="10565547"/>
            <wp:effectExtent l="0" t="317" r="7937" b="7938"/>
            <wp:wrapNone/>
            <wp:docPr id="1053" name="Imagen 1053" descr="C:\Users\Pirañas\Desktop\2022092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rañas\Desktop\20220926_000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8165202" cy="1056673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column"/>
      </w:r>
      <w:r w:rsidRPr="000D4D24">
        <w:rPr>
          <w:rFonts w:ascii="Arial" w:hAnsi="Arial" w:cs="Arial"/>
          <w:noProof/>
          <w:sz w:val="24"/>
          <w:szCs w:val="24"/>
          <w:lang w:val="es-GT" w:eastAsia="es-GT"/>
        </w:rPr>
        <w:lastRenderedPageBreak/>
        <w:drawing>
          <wp:anchor distT="0" distB="0" distL="114300" distR="114300" simplePos="0" relativeHeight="251673600" behindDoc="1" locked="0" layoutInCell="1" allowOverlap="1" wp14:anchorId="422B9D8C" wp14:editId="17F36200">
            <wp:simplePos x="0" y="0"/>
            <wp:positionH relativeFrom="column">
              <wp:posOffset>-103687</wp:posOffset>
            </wp:positionH>
            <wp:positionV relativeFrom="paragraph">
              <wp:posOffset>-2267858</wp:posOffset>
            </wp:positionV>
            <wp:extent cx="8817429" cy="11410790"/>
            <wp:effectExtent l="0" t="1270" r="1905" b="1905"/>
            <wp:wrapNone/>
            <wp:docPr id="1052" name="Imagen 1052" descr="C:\Users\Pirañas\Desktop\2022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rañas\Desktop\20220926.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8817429" cy="11410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F9592" w14:textId="77777777" w:rsidR="000D4D24" w:rsidRPr="000D4D24" w:rsidRDefault="000D4D24" w:rsidP="000D4D24">
      <w:pPr>
        <w:rPr>
          <w:rFonts w:ascii="Arial" w:hAnsi="Arial" w:cs="Arial"/>
          <w:sz w:val="24"/>
          <w:szCs w:val="24"/>
        </w:rPr>
        <w:sectPr w:rsidR="000D4D24" w:rsidRPr="000D4D24" w:rsidSect="000D4D24">
          <w:pgSz w:w="16838" w:h="11906" w:orient="landscape"/>
          <w:pgMar w:top="1701" w:right="1417" w:bottom="1701" w:left="1417" w:header="708" w:footer="708" w:gutter="0"/>
          <w:cols w:space="708"/>
          <w:docGrid w:linePitch="360"/>
        </w:sectPr>
      </w:pPr>
    </w:p>
    <w:p w14:paraId="326E2236" w14:textId="6C989803" w:rsidR="00BB5193" w:rsidRDefault="00BB5193">
      <w:pPr>
        <w:rPr>
          <w:rFonts w:ascii="Arial" w:hAnsi="Arial" w:cs="Arial"/>
          <w:sz w:val="24"/>
          <w:szCs w:val="24"/>
        </w:rPr>
      </w:pPr>
    </w:p>
    <w:sectPr w:rsidR="00BB519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08B4B8" w14:textId="77777777" w:rsidR="00370085" w:rsidRDefault="00370085" w:rsidP="0099244F">
      <w:pPr>
        <w:spacing w:after="0" w:line="240" w:lineRule="auto"/>
      </w:pPr>
      <w:r>
        <w:separator/>
      </w:r>
    </w:p>
  </w:endnote>
  <w:endnote w:type="continuationSeparator" w:id="0">
    <w:p w14:paraId="0967C282" w14:textId="77777777" w:rsidR="00370085" w:rsidRDefault="00370085" w:rsidP="009924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Roboto">
    <w:altName w:val="Courier New"/>
    <w:charset w:val="00"/>
    <w:family w:val="auto"/>
    <w:pitch w:val="variable"/>
    <w:sig w:usb0="E00002FF" w:usb1="5000217F" w:usb2="0000002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6926053"/>
      <w:docPartObj>
        <w:docPartGallery w:val="Page Numbers (Bottom of Page)"/>
        <w:docPartUnique/>
      </w:docPartObj>
    </w:sdtPr>
    <w:sdtEndPr/>
    <w:sdtContent>
      <w:p w14:paraId="121342C3" w14:textId="173090C1" w:rsidR="0099244F" w:rsidRDefault="0099244F">
        <w:pPr>
          <w:pStyle w:val="Piedepgina"/>
          <w:jc w:val="center"/>
        </w:pPr>
        <w:r>
          <w:fldChar w:fldCharType="begin"/>
        </w:r>
        <w:r>
          <w:instrText>PAGE   \* MERGEFORMAT</w:instrText>
        </w:r>
        <w:r>
          <w:fldChar w:fldCharType="separate"/>
        </w:r>
        <w:r w:rsidR="009746EF">
          <w:rPr>
            <w:noProof/>
          </w:rPr>
          <w:t>24</w:t>
        </w:r>
        <w:r>
          <w:fldChar w:fldCharType="end"/>
        </w:r>
      </w:p>
    </w:sdtContent>
  </w:sdt>
  <w:p w14:paraId="26F585BB" w14:textId="77777777" w:rsidR="0099244F" w:rsidRDefault="0099244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4CFEE5" w14:textId="77777777" w:rsidR="00370085" w:rsidRDefault="00370085" w:rsidP="0099244F">
      <w:pPr>
        <w:spacing w:after="0" w:line="240" w:lineRule="auto"/>
      </w:pPr>
      <w:r>
        <w:separator/>
      </w:r>
    </w:p>
  </w:footnote>
  <w:footnote w:type="continuationSeparator" w:id="0">
    <w:p w14:paraId="68532232" w14:textId="77777777" w:rsidR="00370085" w:rsidRDefault="00370085" w:rsidP="009924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75C0E20E"/>
    <w:lvl w:ilvl="0" w:tplc="0C0A000B">
      <w:start w:val="1"/>
      <w:numFmt w:val="bullet"/>
      <w:lvlText w:val=""/>
      <w:lvlJc w:val="left"/>
      <w:pPr>
        <w:ind w:left="720" w:hanging="360"/>
      </w:pPr>
      <w:rPr>
        <w:rFonts w:ascii="Wingdings" w:hAnsi="Wingdings" w:hint="default"/>
      </w:rPr>
    </w:lvl>
    <w:lvl w:ilvl="1" w:tplc="EB1AC804" w:tentative="1">
      <w:start w:val="1"/>
      <w:numFmt w:val="bullet"/>
      <w:lvlText w:val="o"/>
      <w:lvlJc w:val="left"/>
      <w:pPr>
        <w:ind w:left="1440" w:hanging="360"/>
      </w:pPr>
      <w:rPr>
        <w:rFonts w:ascii="Courier New" w:hAnsi="Courier New" w:cs="Courier New" w:hint="default"/>
      </w:rPr>
    </w:lvl>
    <w:lvl w:ilvl="2" w:tplc="B74A418A" w:tentative="1">
      <w:start w:val="1"/>
      <w:numFmt w:val="bullet"/>
      <w:lvlText w:val=""/>
      <w:lvlJc w:val="left"/>
      <w:pPr>
        <w:ind w:left="2160" w:hanging="360"/>
      </w:pPr>
      <w:rPr>
        <w:rFonts w:ascii="Wingdings" w:hAnsi="Wingdings" w:hint="default"/>
      </w:rPr>
    </w:lvl>
    <w:lvl w:ilvl="3" w:tplc="B798B226" w:tentative="1">
      <w:start w:val="1"/>
      <w:numFmt w:val="bullet"/>
      <w:lvlText w:val=""/>
      <w:lvlJc w:val="left"/>
      <w:pPr>
        <w:ind w:left="2880" w:hanging="360"/>
      </w:pPr>
      <w:rPr>
        <w:rFonts w:ascii="Symbol" w:hAnsi="Symbol" w:hint="default"/>
      </w:rPr>
    </w:lvl>
    <w:lvl w:ilvl="4" w:tplc="E540881A" w:tentative="1">
      <w:start w:val="1"/>
      <w:numFmt w:val="bullet"/>
      <w:lvlText w:val="o"/>
      <w:lvlJc w:val="left"/>
      <w:pPr>
        <w:ind w:left="3600" w:hanging="360"/>
      </w:pPr>
      <w:rPr>
        <w:rFonts w:ascii="Courier New" w:hAnsi="Courier New" w:cs="Courier New" w:hint="default"/>
      </w:rPr>
    </w:lvl>
    <w:lvl w:ilvl="5" w:tplc="B14423D8" w:tentative="1">
      <w:start w:val="1"/>
      <w:numFmt w:val="bullet"/>
      <w:lvlText w:val=""/>
      <w:lvlJc w:val="left"/>
      <w:pPr>
        <w:ind w:left="4320" w:hanging="360"/>
      </w:pPr>
      <w:rPr>
        <w:rFonts w:ascii="Wingdings" w:hAnsi="Wingdings" w:hint="default"/>
      </w:rPr>
    </w:lvl>
    <w:lvl w:ilvl="6" w:tplc="9D7C3F44" w:tentative="1">
      <w:start w:val="1"/>
      <w:numFmt w:val="bullet"/>
      <w:lvlText w:val=""/>
      <w:lvlJc w:val="left"/>
      <w:pPr>
        <w:ind w:left="5040" w:hanging="360"/>
      </w:pPr>
      <w:rPr>
        <w:rFonts w:ascii="Symbol" w:hAnsi="Symbol" w:hint="default"/>
      </w:rPr>
    </w:lvl>
    <w:lvl w:ilvl="7" w:tplc="67E64D84" w:tentative="1">
      <w:start w:val="1"/>
      <w:numFmt w:val="bullet"/>
      <w:lvlText w:val="o"/>
      <w:lvlJc w:val="left"/>
      <w:pPr>
        <w:ind w:left="5760" w:hanging="360"/>
      </w:pPr>
      <w:rPr>
        <w:rFonts w:ascii="Courier New" w:hAnsi="Courier New" w:cs="Courier New" w:hint="default"/>
      </w:rPr>
    </w:lvl>
    <w:lvl w:ilvl="8" w:tplc="3B50D192" w:tentative="1">
      <w:start w:val="1"/>
      <w:numFmt w:val="bullet"/>
      <w:lvlText w:val=""/>
      <w:lvlJc w:val="left"/>
      <w:pPr>
        <w:ind w:left="6480" w:hanging="360"/>
      </w:pPr>
      <w:rPr>
        <w:rFonts w:ascii="Wingdings" w:hAnsi="Wingdings" w:hint="default"/>
      </w:rPr>
    </w:lvl>
  </w:abstractNum>
  <w:abstractNum w:abstractNumId="1" w15:restartNumberingAfterBreak="0">
    <w:nsid w:val="05581DE8"/>
    <w:multiLevelType w:val="hybridMultilevel"/>
    <w:tmpl w:val="03F88E70"/>
    <w:lvl w:ilvl="0" w:tplc="FFFFFFFF">
      <w:start w:val="1"/>
      <w:numFmt w:val="decimal"/>
      <w:lvlText w:val="%1-"/>
      <w:lvlJc w:val="left"/>
      <w:pPr>
        <w:ind w:left="1071" w:hanging="711"/>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053BBE"/>
    <w:multiLevelType w:val="hybridMultilevel"/>
    <w:tmpl w:val="6ED201AE"/>
    <w:lvl w:ilvl="0" w:tplc="FFFFFFFF">
      <w:start w:val="1"/>
      <w:numFmt w:val="decimal"/>
      <w:lvlText w:val="%1-"/>
      <w:lvlJc w:val="left"/>
      <w:pPr>
        <w:ind w:left="1071" w:hanging="711"/>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56143FC"/>
    <w:multiLevelType w:val="hybridMultilevel"/>
    <w:tmpl w:val="DEAAA010"/>
    <w:lvl w:ilvl="0" w:tplc="FFFFFFFF">
      <w:start w:val="1"/>
      <w:numFmt w:val="decimal"/>
      <w:lvlText w:val="%1-"/>
      <w:lvlJc w:val="left"/>
      <w:pPr>
        <w:ind w:left="1071" w:hanging="711"/>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8A4C41"/>
    <w:multiLevelType w:val="hybridMultilevel"/>
    <w:tmpl w:val="3552FF84"/>
    <w:lvl w:ilvl="0" w:tplc="FFFFFFF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555B5424"/>
    <w:multiLevelType w:val="hybridMultilevel"/>
    <w:tmpl w:val="45645D98"/>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61C8"/>
    <w:rsid w:val="000D4D24"/>
    <w:rsid w:val="00151344"/>
    <w:rsid w:val="001C07A9"/>
    <w:rsid w:val="00267239"/>
    <w:rsid w:val="0027616B"/>
    <w:rsid w:val="00292F56"/>
    <w:rsid w:val="002C5BBC"/>
    <w:rsid w:val="003164F8"/>
    <w:rsid w:val="00341FA7"/>
    <w:rsid w:val="00370085"/>
    <w:rsid w:val="00381BEA"/>
    <w:rsid w:val="00394AD4"/>
    <w:rsid w:val="003B0615"/>
    <w:rsid w:val="004342E5"/>
    <w:rsid w:val="0045213C"/>
    <w:rsid w:val="005A140E"/>
    <w:rsid w:val="00691D4F"/>
    <w:rsid w:val="007842D8"/>
    <w:rsid w:val="007F3B2D"/>
    <w:rsid w:val="007F6223"/>
    <w:rsid w:val="00804D86"/>
    <w:rsid w:val="00826717"/>
    <w:rsid w:val="00835788"/>
    <w:rsid w:val="0085223D"/>
    <w:rsid w:val="008876E7"/>
    <w:rsid w:val="009746EF"/>
    <w:rsid w:val="0099244F"/>
    <w:rsid w:val="009E008E"/>
    <w:rsid w:val="009E68E1"/>
    <w:rsid w:val="00A33B25"/>
    <w:rsid w:val="00A64331"/>
    <w:rsid w:val="00A95789"/>
    <w:rsid w:val="00B0782F"/>
    <w:rsid w:val="00B27997"/>
    <w:rsid w:val="00B745F0"/>
    <w:rsid w:val="00BB5193"/>
    <w:rsid w:val="00CB7FA9"/>
    <w:rsid w:val="00D02B36"/>
    <w:rsid w:val="00D53A53"/>
    <w:rsid w:val="00D75CC9"/>
    <w:rsid w:val="00D8210F"/>
    <w:rsid w:val="00E45AAD"/>
    <w:rsid w:val="00E65E6A"/>
    <w:rsid w:val="00E761C8"/>
    <w:rsid w:val="00EC0F61"/>
    <w:rsid w:val="00EF663F"/>
    <w:rsid w:val="00F03011"/>
    <w:rsid w:val="00F04F6B"/>
    <w:rsid w:val="00F45343"/>
    <w:rsid w:val="00F6330F"/>
    <w:rsid w:val="00F750F5"/>
    <w:rsid w:val="00F94F63"/>
    <w:rsid w:val="00FD2068"/>
    <w:rsid w:val="00FF744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7403D"/>
  <w15:docId w15:val="{ECF6A6D9-9964-4AE1-ABA4-BFF83F7B5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SimSun"/>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pPr>
      <w:ind w:left="720"/>
      <w:contextualSpacing/>
    </w:pPr>
  </w:style>
  <w:style w:type="character" w:styleId="Hipervnculo">
    <w:name w:val="Hyperlink"/>
    <w:basedOn w:val="Fuentedeprrafopredeter"/>
    <w:uiPriority w:val="99"/>
    <w:unhideWhenUsed/>
    <w:rsid w:val="003B0615"/>
    <w:rPr>
      <w:color w:val="0563C1"/>
      <w:u w:val="single"/>
    </w:rPr>
  </w:style>
  <w:style w:type="table" w:styleId="Tabladecuadrcula4-nfasis5">
    <w:name w:val="Grid Table 4 Accent 5"/>
    <w:basedOn w:val="Tablanormal"/>
    <w:uiPriority w:val="49"/>
    <w:rsid w:val="003B0615"/>
    <w:pPr>
      <w:spacing w:after="0" w:line="240" w:lineRule="auto"/>
    </w:pPr>
    <w:rPr>
      <w:rFonts w:asciiTheme="minorHAnsi" w:eastAsiaTheme="minorHAnsi" w:hAnsiTheme="minorHAnsi" w:cstheme="minorBidi"/>
      <w:lang w:val="es-GT"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Encabezado">
    <w:name w:val="header"/>
    <w:basedOn w:val="Normal"/>
    <w:link w:val="EncabezadoCar"/>
    <w:uiPriority w:val="99"/>
    <w:unhideWhenUsed/>
    <w:rsid w:val="0099244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9244F"/>
  </w:style>
  <w:style w:type="paragraph" w:styleId="Piedepgina">
    <w:name w:val="footer"/>
    <w:basedOn w:val="Normal"/>
    <w:link w:val="PiedepginaCar"/>
    <w:uiPriority w:val="99"/>
    <w:unhideWhenUsed/>
    <w:rsid w:val="0099244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924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1.pn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hyperlink" Target="https://cien.org.gt" TargetMode="External"/><Relationship Id="rId79" Type="http://schemas.openxmlformats.org/officeDocument/2006/relationships/image" Target="media/image66.png"/><Relationship Id="rId5" Type="http://schemas.openxmlformats.org/officeDocument/2006/relationships/footnotes" Target="footnote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hyperlink" Target="https://www.unicef.org" TargetMode="Externa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hyperlink" Target="https://www.paho.org" TargetMode="External"/><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yperlink" Target="https://www..fundesa.org.gt" TargetMode="External"/><Relationship Id="rId83"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hyperlink" Target="https://www.paho.org" TargetMode="External"/><Relationship Id="rId78" Type="http://schemas.openxmlformats.org/officeDocument/2006/relationships/footer" Target="footer1.xml"/><Relationship Id="rId81" Type="http://schemas.openxmlformats.org/officeDocument/2006/relationships/image" Target="media/image68.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hyperlink" Target="mailto:fspross@fundesa.org.gt" TargetMode="External"/><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56</Pages>
  <Words>2603</Words>
  <Characters>14321</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50238046903</dc:creator>
  <cp:lastModifiedBy>Chiqui V</cp:lastModifiedBy>
  <cp:revision>3</cp:revision>
  <dcterms:created xsi:type="dcterms:W3CDTF">2022-09-26T17:21:00Z</dcterms:created>
  <dcterms:modified xsi:type="dcterms:W3CDTF">2022-09-27T03:35:00Z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41d36e5ab3faf3d767cb6f31375f7106086cf998a869730c96e08a5fb2a02579</vt:lpwstr>
  </property>
</Properties>
</file>