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96CFF2" w14:textId="77777777" w:rsidR="00E761C8" w:rsidRDefault="00B0782F">
      <w:pPr>
        <w:spacing w:after="0"/>
        <w:ind w:firstLine="708"/>
      </w:pPr>
      <w:r>
        <w:rPr>
          <w:noProof/>
          <w:lang w:val="es-GT" w:eastAsia="es-GT"/>
        </w:rPr>
        <w:drawing>
          <wp:anchor distT="0" distB="0" distL="0" distR="0" simplePos="0" relativeHeight="2" behindDoc="0" locked="0" layoutInCell="1" allowOverlap="1" wp14:anchorId="46034E1D" wp14:editId="07D88C80">
            <wp:simplePos x="0" y="0"/>
            <wp:positionH relativeFrom="column">
              <wp:posOffset>4424848</wp:posOffset>
            </wp:positionH>
            <wp:positionV relativeFrom="paragraph">
              <wp:posOffset>-545789</wp:posOffset>
            </wp:positionV>
            <wp:extent cx="1798768" cy="1380931"/>
            <wp:effectExtent l="0" t="0" r="0" b="0"/>
            <wp:wrapNone/>
            <wp:docPr id="102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7" cstate="print"/>
                    <a:srcRect/>
                    <a:stretch/>
                  </pic:blipFill>
                  <pic:spPr>
                    <a:xfrm>
                      <a:off x="0" y="0"/>
                      <a:ext cx="1798768" cy="1380931"/>
                    </a:xfrm>
                    <a:prstGeom prst="rect">
                      <a:avLst/>
                    </a:prstGeom>
                    <a:ln>
                      <a:noFill/>
                    </a:ln>
                  </pic:spPr>
                </pic:pic>
              </a:graphicData>
            </a:graphic>
            <wp14:sizeRelH relativeFrom="margin">
              <wp14:pctWidth>0</wp14:pctWidth>
            </wp14:sizeRelH>
            <wp14:sizeRelV relativeFrom="margin">
              <wp14:pctHeight>0</wp14:pctHeight>
            </wp14:sizeRelV>
          </wp:anchor>
        </w:drawing>
      </w:r>
    </w:p>
    <w:p w14:paraId="1AB42DEA" w14:textId="77777777" w:rsidR="00E761C8" w:rsidRDefault="00E761C8">
      <w:pPr>
        <w:spacing w:after="0"/>
        <w:ind w:firstLine="708"/>
      </w:pPr>
    </w:p>
    <w:p w14:paraId="0D5229ED" w14:textId="77777777" w:rsidR="00E761C8" w:rsidRDefault="00E761C8">
      <w:pPr>
        <w:spacing w:after="0"/>
        <w:ind w:firstLine="708"/>
      </w:pPr>
    </w:p>
    <w:p w14:paraId="241F1A41" w14:textId="77777777" w:rsidR="00E761C8" w:rsidRDefault="00E761C8">
      <w:pPr>
        <w:spacing w:after="0"/>
        <w:ind w:firstLine="708"/>
        <w:rPr>
          <w:rFonts w:ascii="Times New Roman" w:hAnsi="Times New Roman" w:cs="Times New Roman"/>
          <w:b/>
          <w:sz w:val="24"/>
          <w:szCs w:val="24"/>
        </w:rPr>
      </w:pPr>
    </w:p>
    <w:p w14:paraId="583EE915" w14:textId="77777777" w:rsidR="00E761C8" w:rsidRDefault="00B0782F">
      <w:pPr>
        <w:tabs>
          <w:tab w:val="left" w:pos="6142"/>
        </w:tabs>
        <w:spacing w:after="0"/>
        <w:ind w:firstLine="708"/>
        <w:rPr>
          <w:rFonts w:ascii="Times New Roman" w:hAnsi="Times New Roman" w:cs="Times New Roman"/>
          <w:b/>
          <w:sz w:val="24"/>
          <w:szCs w:val="24"/>
        </w:rPr>
      </w:pPr>
      <w:r>
        <w:rPr>
          <w:rFonts w:ascii="Times New Roman" w:hAnsi="Times New Roman" w:cs="Times New Roman"/>
          <w:b/>
          <w:sz w:val="24"/>
          <w:szCs w:val="24"/>
        </w:rPr>
        <w:t xml:space="preserve">   COLEGIO DEL FUTURO</w:t>
      </w:r>
    </w:p>
    <w:p w14:paraId="0080B0AF" w14:textId="1374AAE9" w:rsidR="00E761C8" w:rsidRDefault="00B0782F">
      <w:pPr>
        <w:spacing w:after="0"/>
        <w:ind w:firstLine="708"/>
        <w:rPr>
          <w:rFonts w:ascii="Times New Roman" w:hAnsi="Times New Roman" w:cs="Times New Roman"/>
          <w:b/>
          <w:sz w:val="24"/>
          <w:szCs w:val="24"/>
        </w:rPr>
      </w:pPr>
      <w:r>
        <w:rPr>
          <w:rFonts w:ascii="Times New Roman" w:hAnsi="Times New Roman" w:cs="Times New Roman"/>
          <w:b/>
          <w:sz w:val="24"/>
          <w:szCs w:val="24"/>
        </w:rPr>
        <w:t>Bachillerato por Madurez sección "</w:t>
      </w:r>
      <w:r w:rsidR="00394AD4">
        <w:rPr>
          <w:rFonts w:ascii="Times New Roman" w:hAnsi="Times New Roman" w:cs="Times New Roman"/>
          <w:b/>
          <w:sz w:val="24"/>
          <w:szCs w:val="24"/>
        </w:rPr>
        <w:t>B</w:t>
      </w:r>
      <w:r>
        <w:rPr>
          <w:rFonts w:ascii="Times New Roman" w:hAnsi="Times New Roman" w:cs="Times New Roman"/>
          <w:b/>
          <w:sz w:val="24"/>
          <w:szCs w:val="24"/>
        </w:rPr>
        <w:t>"</w:t>
      </w:r>
    </w:p>
    <w:p w14:paraId="6406EC2F" w14:textId="77777777" w:rsidR="00E761C8" w:rsidRDefault="00E761C8">
      <w:pPr>
        <w:spacing w:after="0"/>
        <w:ind w:firstLine="708"/>
        <w:jc w:val="center"/>
      </w:pPr>
    </w:p>
    <w:p w14:paraId="789FB345" w14:textId="77777777" w:rsidR="00E761C8" w:rsidRDefault="00E761C8">
      <w:pPr>
        <w:spacing w:after="0"/>
        <w:ind w:firstLine="708"/>
        <w:jc w:val="center"/>
      </w:pPr>
    </w:p>
    <w:p w14:paraId="21AD4E76" w14:textId="77777777" w:rsidR="00E761C8" w:rsidRDefault="00E761C8">
      <w:pPr>
        <w:rPr>
          <w:rFonts w:ascii="Times New Roman" w:hAnsi="Times New Roman" w:cs="Times New Roman"/>
          <w:sz w:val="24"/>
          <w:szCs w:val="24"/>
          <w:lang w:val="es-US"/>
        </w:rPr>
      </w:pPr>
    </w:p>
    <w:p w14:paraId="10A7CA07" w14:textId="77777777" w:rsidR="00E761C8" w:rsidRDefault="00E761C8">
      <w:pPr>
        <w:rPr>
          <w:rFonts w:ascii="Times New Roman" w:hAnsi="Times New Roman" w:cs="Times New Roman"/>
          <w:sz w:val="24"/>
          <w:szCs w:val="24"/>
          <w:lang w:val="es-US"/>
        </w:rPr>
      </w:pPr>
    </w:p>
    <w:p w14:paraId="0FFE3B1F" w14:textId="77777777" w:rsidR="00E761C8" w:rsidRDefault="00E761C8">
      <w:pPr>
        <w:rPr>
          <w:rFonts w:ascii="Times New Roman" w:hAnsi="Times New Roman" w:cs="Times New Roman"/>
          <w:sz w:val="24"/>
          <w:szCs w:val="24"/>
          <w:lang w:val="es-US"/>
        </w:rPr>
      </w:pPr>
    </w:p>
    <w:p w14:paraId="272EE02A" w14:textId="77777777" w:rsidR="00E761C8" w:rsidRDefault="00B0782F">
      <w:pPr>
        <w:tabs>
          <w:tab w:val="left" w:pos="3256"/>
        </w:tabs>
        <w:jc w:val="center"/>
        <w:rPr>
          <w:rFonts w:ascii="Times New Roman" w:hAnsi="Times New Roman" w:cs="Times New Roman"/>
          <w:b/>
          <w:sz w:val="24"/>
          <w:szCs w:val="24"/>
        </w:rPr>
      </w:pPr>
      <w:r>
        <w:rPr>
          <w:rFonts w:ascii="Times New Roman" w:hAnsi="Times New Roman" w:cs="Times New Roman"/>
          <w:b/>
        </w:rPr>
        <w:t>DESERCIÓN ESCOLAR Y CALIDAD DE LA EDUCACIÓN FRENTE A LOS EFECTOS DE LA PANDEMIA ¿CÓMO SE ENFRENTÓ EL RETO?</w:t>
      </w:r>
    </w:p>
    <w:p w14:paraId="4C5A852C" w14:textId="77777777" w:rsidR="00E761C8" w:rsidRDefault="00E761C8">
      <w:pPr>
        <w:tabs>
          <w:tab w:val="left" w:pos="3256"/>
        </w:tabs>
        <w:rPr>
          <w:rFonts w:ascii="Times New Roman" w:hAnsi="Times New Roman" w:cs="Times New Roman"/>
          <w:sz w:val="24"/>
          <w:szCs w:val="24"/>
        </w:rPr>
      </w:pPr>
    </w:p>
    <w:p w14:paraId="47B3C1A0" w14:textId="77777777" w:rsidR="00E761C8" w:rsidRDefault="00E761C8">
      <w:pPr>
        <w:rPr>
          <w:rFonts w:ascii="Times New Roman" w:hAnsi="Times New Roman" w:cs="Times New Roman"/>
          <w:sz w:val="24"/>
          <w:szCs w:val="24"/>
          <w:lang w:val="es-US"/>
        </w:rPr>
      </w:pPr>
    </w:p>
    <w:p w14:paraId="5617EC64" w14:textId="77777777" w:rsidR="00E761C8" w:rsidRDefault="00E761C8">
      <w:pPr>
        <w:jc w:val="right"/>
        <w:rPr>
          <w:rFonts w:ascii="Times New Roman" w:hAnsi="Times New Roman" w:cs="Times New Roman"/>
          <w:b/>
          <w:sz w:val="24"/>
          <w:szCs w:val="24"/>
          <w:lang w:val="es-US"/>
        </w:rPr>
      </w:pPr>
    </w:p>
    <w:p w14:paraId="6ED4AD4A" w14:textId="77777777" w:rsidR="00E761C8" w:rsidRDefault="00B0782F">
      <w:pPr>
        <w:tabs>
          <w:tab w:val="left" w:pos="6042"/>
        </w:tabs>
        <w:jc w:val="right"/>
        <w:rPr>
          <w:rFonts w:ascii="Times New Roman" w:hAnsi="Times New Roman" w:cs="Times New Roman"/>
          <w:b/>
          <w:sz w:val="24"/>
          <w:szCs w:val="24"/>
        </w:rPr>
      </w:pPr>
      <w:r>
        <w:rPr>
          <w:rFonts w:ascii="Times New Roman" w:hAnsi="Times New Roman" w:cs="Times New Roman"/>
          <w:b/>
          <w:sz w:val="24"/>
          <w:szCs w:val="24"/>
          <w:lang w:val="es-US"/>
        </w:rPr>
        <w:tab/>
      </w:r>
      <w:r>
        <w:rPr>
          <w:rFonts w:ascii="Times New Roman" w:hAnsi="Times New Roman" w:cs="Times New Roman"/>
          <w:b/>
          <w:sz w:val="24"/>
          <w:szCs w:val="24"/>
        </w:rPr>
        <w:t>INTEGRANTES</w:t>
      </w:r>
    </w:p>
    <w:p w14:paraId="7008DE79" w14:textId="77777777" w:rsidR="00E761C8" w:rsidRDefault="00B0782F">
      <w:pPr>
        <w:tabs>
          <w:tab w:val="left" w:pos="6042"/>
        </w:tabs>
        <w:jc w:val="right"/>
        <w:rPr>
          <w:rFonts w:ascii="Times New Roman" w:hAnsi="Times New Roman" w:cs="Times New Roman"/>
          <w:sz w:val="24"/>
          <w:szCs w:val="24"/>
          <w:lang w:val="es-US"/>
        </w:rPr>
      </w:pPr>
      <w:r>
        <w:rPr>
          <w:rFonts w:ascii="Times New Roman" w:hAnsi="Times New Roman" w:cs="Times New Roman"/>
          <w:sz w:val="24"/>
          <w:szCs w:val="24"/>
        </w:rPr>
        <w:t xml:space="preserve">                                                              </w:t>
      </w:r>
      <w:r>
        <w:rPr>
          <w:rFonts w:ascii="Times New Roman" w:hAnsi="Times New Roman" w:cs="Times New Roman"/>
          <w:sz w:val="24"/>
          <w:szCs w:val="24"/>
          <w:lang w:val="es-US"/>
        </w:rPr>
        <w:t>GLYMER RAMÍREZ</w:t>
      </w:r>
    </w:p>
    <w:p w14:paraId="1F4BCC0F" w14:textId="77777777" w:rsidR="00E761C8" w:rsidRDefault="00B0782F">
      <w:pPr>
        <w:tabs>
          <w:tab w:val="left" w:pos="6042"/>
        </w:tabs>
        <w:jc w:val="right"/>
        <w:rPr>
          <w:rFonts w:ascii="Times New Roman" w:hAnsi="Times New Roman" w:cs="Times New Roman"/>
          <w:sz w:val="24"/>
          <w:szCs w:val="24"/>
          <w:lang w:val="es-US"/>
        </w:rPr>
      </w:pPr>
      <w:r>
        <w:rPr>
          <w:rFonts w:ascii="Times New Roman" w:hAnsi="Times New Roman" w:cs="Times New Roman"/>
          <w:sz w:val="24"/>
          <w:szCs w:val="24"/>
          <w:lang w:val="es-US"/>
        </w:rPr>
        <w:t>YOMARA MONTERROSO</w:t>
      </w:r>
    </w:p>
    <w:p w14:paraId="39E017EB" w14:textId="77777777" w:rsidR="00E761C8" w:rsidRDefault="00B0782F">
      <w:pPr>
        <w:tabs>
          <w:tab w:val="left" w:pos="6042"/>
        </w:tabs>
        <w:jc w:val="right"/>
        <w:rPr>
          <w:rFonts w:ascii="Times New Roman" w:hAnsi="Times New Roman" w:cs="Times New Roman"/>
          <w:sz w:val="24"/>
          <w:szCs w:val="24"/>
          <w:lang w:val="es-US"/>
        </w:rPr>
      </w:pPr>
      <w:r>
        <w:rPr>
          <w:rFonts w:ascii="Times New Roman" w:hAnsi="Times New Roman" w:cs="Times New Roman"/>
          <w:sz w:val="24"/>
          <w:szCs w:val="24"/>
          <w:lang w:val="es-US"/>
        </w:rPr>
        <w:t>JOSÉ GARCÍA</w:t>
      </w:r>
    </w:p>
    <w:p w14:paraId="65025C40" w14:textId="77777777" w:rsidR="00E761C8" w:rsidRDefault="00B0782F">
      <w:pPr>
        <w:tabs>
          <w:tab w:val="left" w:pos="6042"/>
        </w:tabs>
        <w:jc w:val="right"/>
        <w:rPr>
          <w:rFonts w:ascii="Times New Roman" w:hAnsi="Times New Roman" w:cs="Times New Roman"/>
          <w:sz w:val="24"/>
          <w:szCs w:val="24"/>
          <w:lang w:val="es-US"/>
        </w:rPr>
      </w:pPr>
      <w:r w:rsidRPr="00F750F5">
        <w:rPr>
          <w:rFonts w:ascii="Times New Roman" w:hAnsi="Times New Roman" w:cs="Times New Roman"/>
          <w:sz w:val="24"/>
          <w:szCs w:val="24"/>
          <w:lang w:val="es-GT"/>
        </w:rPr>
        <w:t xml:space="preserve">NIBZAR LORENZO                                                     </w:t>
      </w:r>
    </w:p>
    <w:p w14:paraId="2699E0D6" w14:textId="409AAD91" w:rsidR="00E761C8" w:rsidRDefault="00B0782F">
      <w:pPr>
        <w:tabs>
          <w:tab w:val="left" w:pos="6042"/>
        </w:tabs>
        <w:jc w:val="right"/>
        <w:rPr>
          <w:rFonts w:ascii="Times New Roman" w:hAnsi="Times New Roman" w:cs="Times New Roman"/>
          <w:sz w:val="24"/>
          <w:szCs w:val="24"/>
          <w:lang w:val="es-GT"/>
        </w:rPr>
      </w:pPr>
      <w:r w:rsidRPr="00F750F5">
        <w:rPr>
          <w:rFonts w:ascii="Times New Roman" w:hAnsi="Times New Roman" w:cs="Times New Roman"/>
          <w:sz w:val="24"/>
          <w:szCs w:val="24"/>
          <w:lang w:val="es-GT"/>
        </w:rPr>
        <w:t>V</w:t>
      </w:r>
      <w:r w:rsidR="004342E5">
        <w:rPr>
          <w:rFonts w:ascii="Times New Roman" w:hAnsi="Times New Roman" w:cs="Times New Roman"/>
          <w:sz w:val="24"/>
          <w:szCs w:val="24"/>
          <w:lang w:val="es-GT"/>
        </w:rPr>
        <w:t>E</w:t>
      </w:r>
      <w:r w:rsidRPr="00F750F5">
        <w:rPr>
          <w:rFonts w:ascii="Times New Roman" w:hAnsi="Times New Roman" w:cs="Times New Roman"/>
          <w:sz w:val="24"/>
          <w:szCs w:val="24"/>
          <w:lang w:val="es-GT"/>
        </w:rPr>
        <w:t>R</w:t>
      </w:r>
      <w:r w:rsidR="004342E5">
        <w:rPr>
          <w:rFonts w:ascii="Times New Roman" w:hAnsi="Times New Roman" w:cs="Times New Roman"/>
          <w:sz w:val="24"/>
          <w:szCs w:val="24"/>
          <w:lang w:val="es-GT"/>
        </w:rPr>
        <w:t>Ó</w:t>
      </w:r>
      <w:r w:rsidRPr="00F750F5">
        <w:rPr>
          <w:rFonts w:ascii="Times New Roman" w:hAnsi="Times New Roman" w:cs="Times New Roman"/>
          <w:sz w:val="24"/>
          <w:szCs w:val="24"/>
          <w:lang w:val="es-GT"/>
        </w:rPr>
        <w:t>NICA RIVAS</w:t>
      </w:r>
    </w:p>
    <w:p w14:paraId="090170F7" w14:textId="415ACD2C" w:rsidR="00EC0F61" w:rsidRDefault="00EC0F61">
      <w:pPr>
        <w:tabs>
          <w:tab w:val="left" w:pos="6042"/>
        </w:tabs>
        <w:jc w:val="right"/>
        <w:rPr>
          <w:rFonts w:ascii="Times New Roman" w:hAnsi="Times New Roman" w:cs="Times New Roman"/>
          <w:sz w:val="24"/>
          <w:szCs w:val="24"/>
          <w:lang w:val="es-GT"/>
        </w:rPr>
      </w:pPr>
      <w:r>
        <w:rPr>
          <w:rFonts w:ascii="Times New Roman" w:hAnsi="Times New Roman" w:cs="Times New Roman"/>
          <w:sz w:val="24"/>
          <w:szCs w:val="24"/>
          <w:lang w:val="es-GT"/>
        </w:rPr>
        <w:t>PABLO ORTIZ</w:t>
      </w:r>
    </w:p>
    <w:p w14:paraId="537DE667" w14:textId="156EC5BF" w:rsidR="00EC0F61" w:rsidRDefault="00F04F6B">
      <w:pPr>
        <w:tabs>
          <w:tab w:val="left" w:pos="6042"/>
        </w:tabs>
        <w:jc w:val="right"/>
        <w:rPr>
          <w:rFonts w:ascii="Times New Roman" w:hAnsi="Times New Roman" w:cs="Times New Roman"/>
          <w:sz w:val="24"/>
          <w:szCs w:val="24"/>
          <w:lang w:val="es-US"/>
        </w:rPr>
      </w:pPr>
      <w:r>
        <w:rPr>
          <w:rFonts w:ascii="Times New Roman" w:hAnsi="Times New Roman" w:cs="Times New Roman"/>
          <w:sz w:val="24"/>
          <w:szCs w:val="24"/>
          <w:lang w:val="es-GT"/>
        </w:rPr>
        <w:t>MAYRA</w:t>
      </w:r>
      <w:r w:rsidR="00EC0F61">
        <w:rPr>
          <w:rFonts w:ascii="Times New Roman" w:hAnsi="Times New Roman" w:cs="Times New Roman"/>
          <w:sz w:val="24"/>
          <w:szCs w:val="24"/>
          <w:lang w:val="es-GT"/>
        </w:rPr>
        <w:t xml:space="preserve"> ROMERO</w:t>
      </w:r>
    </w:p>
    <w:p w14:paraId="7853468F" w14:textId="77777777" w:rsidR="00E761C8" w:rsidRDefault="00E761C8">
      <w:pPr>
        <w:rPr>
          <w:rFonts w:ascii="Times New Roman" w:hAnsi="Times New Roman" w:cs="Times New Roman"/>
          <w:sz w:val="24"/>
          <w:szCs w:val="24"/>
          <w:lang w:val="es-US"/>
        </w:rPr>
      </w:pPr>
    </w:p>
    <w:p w14:paraId="2DC6CD78" w14:textId="77777777" w:rsidR="00E761C8" w:rsidRDefault="00E761C8">
      <w:pPr>
        <w:rPr>
          <w:rFonts w:ascii="Times New Roman" w:hAnsi="Times New Roman" w:cs="Times New Roman"/>
          <w:sz w:val="24"/>
          <w:szCs w:val="24"/>
          <w:lang w:val="es-US"/>
        </w:rPr>
      </w:pPr>
    </w:p>
    <w:p w14:paraId="3EC52F43" w14:textId="77777777" w:rsidR="00E761C8" w:rsidRDefault="00E761C8">
      <w:pPr>
        <w:rPr>
          <w:rFonts w:ascii="Times New Roman" w:hAnsi="Times New Roman" w:cs="Times New Roman"/>
          <w:sz w:val="24"/>
          <w:szCs w:val="24"/>
          <w:lang w:val="es-US"/>
        </w:rPr>
      </w:pPr>
    </w:p>
    <w:p w14:paraId="2DB2FFCC" w14:textId="77777777" w:rsidR="00E761C8" w:rsidRDefault="00E761C8">
      <w:pPr>
        <w:rPr>
          <w:rFonts w:ascii="Times New Roman" w:hAnsi="Times New Roman" w:cs="Times New Roman"/>
          <w:sz w:val="24"/>
          <w:szCs w:val="24"/>
          <w:lang w:val="es-US"/>
        </w:rPr>
      </w:pPr>
    </w:p>
    <w:p w14:paraId="470C0283" w14:textId="77777777" w:rsidR="00E761C8" w:rsidRDefault="00E761C8">
      <w:pPr>
        <w:rPr>
          <w:rFonts w:ascii="Times New Roman" w:hAnsi="Times New Roman" w:cs="Times New Roman"/>
          <w:sz w:val="24"/>
          <w:szCs w:val="24"/>
          <w:lang w:val="es-US"/>
        </w:rPr>
      </w:pPr>
    </w:p>
    <w:p w14:paraId="32C9276B" w14:textId="77777777" w:rsidR="00E761C8" w:rsidRDefault="00E761C8">
      <w:pPr>
        <w:rPr>
          <w:rFonts w:ascii="Times New Roman" w:hAnsi="Times New Roman" w:cs="Times New Roman"/>
          <w:sz w:val="24"/>
          <w:szCs w:val="24"/>
          <w:lang w:val="es-US"/>
        </w:rPr>
      </w:pPr>
    </w:p>
    <w:p w14:paraId="69FA06D1" w14:textId="77777777" w:rsidR="00E761C8" w:rsidRDefault="00E761C8">
      <w:pPr>
        <w:rPr>
          <w:rFonts w:ascii="Times New Roman" w:hAnsi="Times New Roman" w:cs="Times New Roman"/>
          <w:sz w:val="24"/>
          <w:szCs w:val="24"/>
          <w:lang w:val="es-US"/>
        </w:rPr>
      </w:pPr>
    </w:p>
    <w:p w14:paraId="37E45CB0" w14:textId="77777777" w:rsidR="00E761C8" w:rsidRDefault="00E761C8">
      <w:pPr>
        <w:rPr>
          <w:rFonts w:ascii="Times New Roman" w:hAnsi="Times New Roman" w:cs="Times New Roman"/>
          <w:b/>
          <w:sz w:val="24"/>
          <w:szCs w:val="24"/>
          <w:lang w:val="es-US"/>
        </w:rPr>
      </w:pPr>
    </w:p>
    <w:p w14:paraId="4EC4A0D5" w14:textId="5E24C13C" w:rsidR="00E761C8" w:rsidRDefault="00B0782F">
      <w:pPr>
        <w:tabs>
          <w:tab w:val="left" w:pos="2939"/>
        </w:tabs>
        <w:rPr>
          <w:rFonts w:ascii="Times New Roman" w:hAnsi="Times New Roman" w:cs="Times New Roman"/>
          <w:b/>
          <w:sz w:val="24"/>
          <w:szCs w:val="24"/>
        </w:rPr>
      </w:pPr>
      <w:r>
        <w:rPr>
          <w:rFonts w:ascii="Times New Roman" w:hAnsi="Times New Roman" w:cs="Times New Roman"/>
          <w:b/>
          <w:sz w:val="24"/>
          <w:szCs w:val="24"/>
          <w:lang w:val="es-US"/>
        </w:rPr>
        <w:tab/>
      </w:r>
      <w:r>
        <w:rPr>
          <w:rFonts w:ascii="Times New Roman" w:hAnsi="Times New Roman" w:cs="Times New Roman"/>
          <w:b/>
          <w:sz w:val="24"/>
          <w:szCs w:val="24"/>
        </w:rPr>
        <w:t>GUATEMALA</w:t>
      </w:r>
      <w:r w:rsidR="00580B70">
        <w:rPr>
          <w:rFonts w:ascii="Times New Roman" w:hAnsi="Times New Roman" w:cs="Times New Roman"/>
          <w:b/>
          <w:sz w:val="24"/>
          <w:szCs w:val="24"/>
        </w:rPr>
        <w:t>,</w:t>
      </w:r>
      <w:r>
        <w:rPr>
          <w:rFonts w:ascii="Times New Roman" w:hAnsi="Times New Roman" w:cs="Times New Roman"/>
          <w:b/>
          <w:sz w:val="24"/>
          <w:szCs w:val="24"/>
        </w:rPr>
        <w:t xml:space="preserve"> </w:t>
      </w:r>
      <w:r w:rsidR="00580B70">
        <w:rPr>
          <w:rFonts w:ascii="Times New Roman" w:hAnsi="Times New Roman" w:cs="Times New Roman"/>
          <w:b/>
          <w:sz w:val="24"/>
          <w:szCs w:val="24"/>
        </w:rPr>
        <w:t>29</w:t>
      </w:r>
      <w:r w:rsidR="00CB7FA9">
        <w:rPr>
          <w:rFonts w:ascii="Times New Roman" w:hAnsi="Times New Roman" w:cs="Times New Roman"/>
          <w:b/>
          <w:sz w:val="24"/>
          <w:szCs w:val="24"/>
        </w:rPr>
        <w:t xml:space="preserve"> DE SEPTIEMBRE</w:t>
      </w:r>
      <w:r>
        <w:rPr>
          <w:rFonts w:ascii="Times New Roman" w:hAnsi="Times New Roman" w:cs="Times New Roman"/>
          <w:b/>
          <w:sz w:val="24"/>
          <w:szCs w:val="24"/>
        </w:rPr>
        <w:t xml:space="preserve"> 2022</w:t>
      </w:r>
    </w:p>
    <w:p w14:paraId="22F5364C" w14:textId="3430C9EB" w:rsidR="003164F8" w:rsidRDefault="003164F8">
      <w:pPr>
        <w:tabs>
          <w:tab w:val="left" w:pos="2939"/>
        </w:tabs>
        <w:rPr>
          <w:rFonts w:ascii="Times New Roman" w:hAnsi="Times New Roman" w:cs="Times New Roman"/>
          <w:b/>
          <w:sz w:val="24"/>
          <w:szCs w:val="24"/>
        </w:rPr>
      </w:pPr>
    </w:p>
    <w:p w14:paraId="4EBEFAB6" w14:textId="44D5C971" w:rsidR="00F04F6B" w:rsidRDefault="00F04F6B">
      <w:pPr>
        <w:tabs>
          <w:tab w:val="left" w:pos="2939"/>
        </w:tabs>
        <w:rPr>
          <w:rFonts w:ascii="Times New Roman" w:hAnsi="Times New Roman" w:cs="Times New Roman"/>
          <w:b/>
          <w:sz w:val="24"/>
          <w:szCs w:val="24"/>
        </w:rPr>
      </w:pPr>
    </w:p>
    <w:p w14:paraId="7CE47CE6" w14:textId="77777777" w:rsidR="008876E7" w:rsidRDefault="008876E7" w:rsidP="00B65E57"/>
    <w:p w14:paraId="64988C72" w14:textId="77777777" w:rsidR="008876E7" w:rsidRDefault="008876E7" w:rsidP="00B65E57"/>
    <w:p w14:paraId="4B50EC39" w14:textId="77777777" w:rsidR="008876E7" w:rsidRDefault="008876E7" w:rsidP="00B65E57"/>
    <w:p w14:paraId="7A831561" w14:textId="77777777" w:rsidR="008876E7" w:rsidRDefault="008876E7" w:rsidP="00B65E57"/>
    <w:p w14:paraId="11D81FCE" w14:textId="77777777" w:rsidR="008876E7" w:rsidRDefault="008876E7" w:rsidP="00B65E57"/>
    <w:p w14:paraId="2B48D52A" w14:textId="77777777" w:rsidR="008876E7" w:rsidRDefault="008876E7" w:rsidP="00B65E57"/>
    <w:p w14:paraId="24266FFF" w14:textId="77777777" w:rsidR="008876E7" w:rsidRDefault="008876E7" w:rsidP="00B65E57"/>
    <w:p w14:paraId="71A344E7" w14:textId="77777777" w:rsidR="008876E7" w:rsidRDefault="008876E7" w:rsidP="00B65E57"/>
    <w:p w14:paraId="1F9745C2" w14:textId="7775CA15" w:rsidR="008876E7" w:rsidRPr="009746EF" w:rsidRDefault="008876E7" w:rsidP="009746EF">
      <w:pPr>
        <w:jc w:val="center"/>
        <w:rPr>
          <w:sz w:val="40"/>
          <w:szCs w:val="40"/>
        </w:rPr>
      </w:pPr>
      <w:r w:rsidRPr="009746EF">
        <w:rPr>
          <w:sz w:val="40"/>
          <w:szCs w:val="40"/>
        </w:rPr>
        <w:t>INDICE</w:t>
      </w:r>
    </w:p>
    <w:p w14:paraId="7CD680DC" w14:textId="77777777" w:rsidR="009746EF" w:rsidRDefault="009746EF" w:rsidP="00B65E57">
      <w:pPr>
        <w:rPr>
          <w:sz w:val="20"/>
        </w:rPr>
      </w:pPr>
    </w:p>
    <w:p w14:paraId="095BF66D" w14:textId="135D124C" w:rsidR="008876E7" w:rsidRPr="009746EF" w:rsidRDefault="009746EF" w:rsidP="00B65E57">
      <w:pPr>
        <w:rPr>
          <w:rFonts w:ascii="Arial" w:hAnsi="Arial" w:cs="Arial"/>
          <w:sz w:val="24"/>
          <w:szCs w:val="24"/>
        </w:rPr>
      </w:pPr>
      <w:r>
        <w:rPr>
          <w:rFonts w:ascii="Arial" w:hAnsi="Arial" w:cs="Arial"/>
          <w:sz w:val="24"/>
          <w:szCs w:val="24"/>
        </w:rPr>
        <w:t>Justificación………………………………………………</w:t>
      </w:r>
      <w:r w:rsidR="0099244F" w:rsidRPr="009746EF">
        <w:rPr>
          <w:rFonts w:ascii="Arial" w:hAnsi="Arial" w:cs="Arial"/>
          <w:sz w:val="24"/>
          <w:szCs w:val="24"/>
        </w:rPr>
        <w:t>……………………………3</w:t>
      </w:r>
      <w:r w:rsidR="008876E7" w:rsidRPr="009746EF">
        <w:rPr>
          <w:rFonts w:ascii="Arial" w:hAnsi="Arial" w:cs="Arial"/>
          <w:sz w:val="24"/>
          <w:szCs w:val="24"/>
        </w:rPr>
        <w:t xml:space="preserve">                                   </w:t>
      </w:r>
    </w:p>
    <w:p w14:paraId="280969FF" w14:textId="1D97190D" w:rsidR="008876E7" w:rsidRPr="009746EF" w:rsidRDefault="009746EF" w:rsidP="00B65E57">
      <w:pPr>
        <w:rPr>
          <w:rFonts w:ascii="Arial" w:hAnsi="Arial" w:cs="Arial"/>
          <w:sz w:val="24"/>
          <w:szCs w:val="24"/>
        </w:rPr>
      </w:pPr>
      <w:r>
        <w:rPr>
          <w:rFonts w:ascii="Arial" w:hAnsi="Arial" w:cs="Arial"/>
          <w:sz w:val="24"/>
          <w:szCs w:val="24"/>
        </w:rPr>
        <w:t>Objetivos………</w:t>
      </w:r>
      <w:r w:rsidR="0099244F" w:rsidRPr="009746EF">
        <w:rPr>
          <w:rFonts w:ascii="Arial" w:hAnsi="Arial" w:cs="Arial"/>
          <w:sz w:val="24"/>
          <w:szCs w:val="24"/>
        </w:rPr>
        <w:t>……………………………………………………………………….4</w:t>
      </w:r>
    </w:p>
    <w:p w14:paraId="0C343089" w14:textId="0CB87BB4" w:rsidR="008876E7" w:rsidRPr="009746EF" w:rsidRDefault="0099244F" w:rsidP="00B65E57">
      <w:pPr>
        <w:rPr>
          <w:rFonts w:ascii="Arial" w:hAnsi="Arial" w:cs="Arial"/>
          <w:sz w:val="24"/>
          <w:szCs w:val="24"/>
        </w:rPr>
      </w:pPr>
      <w:r w:rsidRPr="009746EF">
        <w:rPr>
          <w:rFonts w:ascii="Arial" w:hAnsi="Arial" w:cs="Arial"/>
          <w:sz w:val="24"/>
          <w:szCs w:val="24"/>
        </w:rPr>
        <w:t>Metodología</w:t>
      </w:r>
      <w:r w:rsidR="009746EF">
        <w:rPr>
          <w:rFonts w:ascii="Arial" w:hAnsi="Arial" w:cs="Arial"/>
          <w:sz w:val="24"/>
          <w:szCs w:val="24"/>
        </w:rPr>
        <w:t>……………</w:t>
      </w:r>
      <w:r w:rsidRPr="009746EF">
        <w:rPr>
          <w:rFonts w:ascii="Arial" w:hAnsi="Arial" w:cs="Arial"/>
          <w:sz w:val="24"/>
          <w:szCs w:val="24"/>
        </w:rPr>
        <w:t>………………………………………………………………5</w:t>
      </w:r>
    </w:p>
    <w:p w14:paraId="4936A387" w14:textId="55429D64" w:rsidR="008876E7" w:rsidRPr="009746EF" w:rsidRDefault="009746EF" w:rsidP="00B65E57">
      <w:pPr>
        <w:rPr>
          <w:rFonts w:ascii="Arial" w:hAnsi="Arial" w:cs="Arial"/>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sz w:val="24"/>
          <w:szCs w:val="24"/>
        </w:rPr>
        <w:t>-M</w:t>
      </w:r>
      <w:r w:rsidR="00D941A8">
        <w:rPr>
          <w:rFonts w:ascii="Arial" w:hAnsi="Arial" w:cs="Arial"/>
          <w:sz w:val="24"/>
          <w:szCs w:val="24"/>
        </w:rPr>
        <w:t>arco Teórico ……</w:t>
      </w:r>
      <w:r>
        <w:rPr>
          <w:rFonts w:ascii="Arial" w:hAnsi="Arial" w:cs="Arial"/>
          <w:sz w:val="24"/>
          <w:szCs w:val="24"/>
        </w:rPr>
        <w:t>………………….</w:t>
      </w:r>
      <w:r w:rsidR="0099244F" w:rsidRPr="009746EF">
        <w:rPr>
          <w:rFonts w:ascii="Arial" w:hAnsi="Arial" w:cs="Arial"/>
          <w:sz w:val="24"/>
          <w:szCs w:val="24"/>
        </w:rPr>
        <w:t>……………………………………………….6</w:t>
      </w:r>
    </w:p>
    <w:p w14:paraId="502C4EE1" w14:textId="0DA206BF" w:rsidR="008876E7" w:rsidRPr="009746EF" w:rsidRDefault="008876E7" w:rsidP="00B65E57">
      <w:pPr>
        <w:rPr>
          <w:rFonts w:ascii="Arial" w:hAnsi="Arial" w:cs="Arial"/>
          <w:sz w:val="24"/>
          <w:szCs w:val="24"/>
        </w:rPr>
      </w:pPr>
      <w:r w:rsidRPr="009746EF">
        <w:rPr>
          <w:rFonts w:ascii="Arial" w:hAnsi="Arial" w:cs="Arial"/>
          <w:sz w:val="24"/>
          <w:szCs w:val="24"/>
        </w:rPr>
        <w:t>-</w:t>
      </w:r>
      <w:r w:rsidR="009746EF">
        <w:rPr>
          <w:rFonts w:ascii="Arial" w:hAnsi="Arial" w:cs="Arial"/>
          <w:sz w:val="24"/>
          <w:szCs w:val="24"/>
        </w:rPr>
        <w:t>E</w:t>
      </w:r>
      <w:r w:rsidR="007A2144">
        <w:rPr>
          <w:rFonts w:ascii="Arial" w:hAnsi="Arial" w:cs="Arial"/>
          <w:sz w:val="24"/>
          <w:szCs w:val="24"/>
        </w:rPr>
        <w:t>xplicación de Resultados</w:t>
      </w:r>
      <w:r w:rsidR="009746EF">
        <w:rPr>
          <w:rFonts w:ascii="Arial" w:hAnsi="Arial" w:cs="Arial"/>
          <w:sz w:val="24"/>
          <w:szCs w:val="24"/>
        </w:rPr>
        <w:t xml:space="preserve"> </w:t>
      </w:r>
      <w:r w:rsidR="007A2144">
        <w:rPr>
          <w:rFonts w:ascii="Arial" w:hAnsi="Arial" w:cs="Arial"/>
          <w:sz w:val="24"/>
          <w:szCs w:val="24"/>
        </w:rPr>
        <w:t>…………</w:t>
      </w:r>
      <w:r w:rsidR="009746EF">
        <w:rPr>
          <w:rFonts w:ascii="Arial" w:hAnsi="Arial" w:cs="Arial"/>
          <w:sz w:val="24"/>
          <w:szCs w:val="24"/>
        </w:rPr>
        <w:t>……………………….</w:t>
      </w:r>
      <w:r w:rsidRPr="009746EF">
        <w:rPr>
          <w:rFonts w:ascii="Arial" w:hAnsi="Arial" w:cs="Arial"/>
          <w:sz w:val="24"/>
          <w:szCs w:val="24"/>
        </w:rPr>
        <w:t>……………………..11</w:t>
      </w:r>
    </w:p>
    <w:p w14:paraId="4EDAE99A" w14:textId="3AF78D01" w:rsidR="008876E7" w:rsidRPr="009746EF" w:rsidRDefault="008876E7" w:rsidP="00B65E57">
      <w:pPr>
        <w:rPr>
          <w:rFonts w:ascii="Arial" w:hAnsi="Arial" w:cs="Arial"/>
          <w:sz w:val="24"/>
          <w:szCs w:val="24"/>
        </w:rPr>
      </w:pPr>
      <w:r w:rsidRPr="009746EF">
        <w:rPr>
          <w:rFonts w:ascii="Arial" w:hAnsi="Arial" w:cs="Arial"/>
          <w:sz w:val="24"/>
          <w:szCs w:val="24"/>
        </w:rPr>
        <w:t>-</w:t>
      </w:r>
      <w:r w:rsidR="007A2144">
        <w:rPr>
          <w:rFonts w:ascii="Arial" w:hAnsi="Arial" w:cs="Arial"/>
          <w:sz w:val="24"/>
          <w:szCs w:val="24"/>
        </w:rPr>
        <w:t>Discusión y cierre ……..</w:t>
      </w:r>
      <w:r w:rsidR="009746EF">
        <w:rPr>
          <w:rFonts w:ascii="Arial" w:hAnsi="Arial" w:cs="Arial"/>
          <w:sz w:val="24"/>
          <w:szCs w:val="24"/>
        </w:rPr>
        <w:t>……………………………………………………………</w:t>
      </w:r>
      <w:r w:rsidR="0099244F" w:rsidRPr="009746EF">
        <w:rPr>
          <w:rFonts w:ascii="Arial" w:hAnsi="Arial" w:cs="Arial"/>
          <w:sz w:val="24"/>
          <w:szCs w:val="24"/>
        </w:rPr>
        <w:t>13</w:t>
      </w:r>
    </w:p>
    <w:p w14:paraId="3F4086F2" w14:textId="43DD60E4" w:rsidR="008876E7" w:rsidRPr="009746EF" w:rsidRDefault="007A2144" w:rsidP="00B65E57">
      <w:pPr>
        <w:rPr>
          <w:rFonts w:ascii="Arial" w:hAnsi="Arial" w:cs="Arial"/>
          <w:sz w:val="24"/>
          <w:szCs w:val="24"/>
        </w:rPr>
      </w:pPr>
      <w:r>
        <w:rPr>
          <w:rFonts w:ascii="Arial" w:hAnsi="Arial" w:cs="Arial"/>
          <w:sz w:val="24"/>
          <w:szCs w:val="24"/>
        </w:rPr>
        <w:t xml:space="preserve">Autoevaluación </w:t>
      </w:r>
      <w:r w:rsidR="009746EF" w:rsidRPr="00751605">
        <w:rPr>
          <w:rFonts w:ascii="Arial" w:hAnsi="Arial" w:cs="Arial"/>
          <w:sz w:val="24"/>
          <w:szCs w:val="24"/>
        </w:rPr>
        <w:t>……..</w:t>
      </w:r>
      <w:r w:rsidR="00751605">
        <w:rPr>
          <w:rFonts w:ascii="Arial" w:hAnsi="Arial" w:cs="Arial"/>
          <w:sz w:val="24"/>
          <w:szCs w:val="24"/>
        </w:rPr>
        <w:t>…………………</w:t>
      </w:r>
      <w:r w:rsidR="0099244F" w:rsidRPr="00751605">
        <w:rPr>
          <w:rFonts w:ascii="Arial" w:hAnsi="Arial" w:cs="Arial"/>
          <w:sz w:val="24"/>
          <w:szCs w:val="24"/>
        </w:rPr>
        <w:t>………………………………………</w:t>
      </w:r>
      <w:r>
        <w:rPr>
          <w:rFonts w:ascii="Arial" w:hAnsi="Arial" w:cs="Arial"/>
          <w:sz w:val="24"/>
          <w:szCs w:val="24"/>
        </w:rPr>
        <w:t>……..</w:t>
      </w:r>
      <w:r w:rsidR="00751605">
        <w:rPr>
          <w:rFonts w:ascii="Arial" w:hAnsi="Arial" w:cs="Arial"/>
          <w:sz w:val="24"/>
          <w:szCs w:val="24"/>
        </w:rPr>
        <w:t>14</w:t>
      </w:r>
    </w:p>
    <w:p w14:paraId="2985CF20" w14:textId="6ED5624C" w:rsidR="008876E7" w:rsidRPr="009746EF" w:rsidRDefault="00751605" w:rsidP="00B65E57">
      <w:pPr>
        <w:rPr>
          <w:rFonts w:ascii="Arial" w:hAnsi="Arial" w:cs="Arial"/>
          <w:sz w:val="24"/>
          <w:szCs w:val="24"/>
        </w:rPr>
      </w:pPr>
      <w:r>
        <w:rPr>
          <w:rFonts w:ascii="Arial" w:hAnsi="Arial" w:cs="Arial"/>
          <w:sz w:val="24"/>
          <w:szCs w:val="24"/>
        </w:rPr>
        <w:t>A</w:t>
      </w:r>
      <w:r w:rsidR="007A2144">
        <w:rPr>
          <w:rFonts w:ascii="Arial" w:hAnsi="Arial" w:cs="Arial"/>
          <w:sz w:val="24"/>
          <w:szCs w:val="24"/>
        </w:rPr>
        <w:t>nexos ….</w:t>
      </w:r>
      <w:r w:rsidR="009746EF">
        <w:rPr>
          <w:rFonts w:ascii="Arial" w:hAnsi="Arial" w:cs="Arial"/>
          <w:sz w:val="24"/>
          <w:szCs w:val="24"/>
        </w:rPr>
        <w:t>.</w:t>
      </w:r>
      <w:r>
        <w:rPr>
          <w:rFonts w:ascii="Arial" w:hAnsi="Arial" w:cs="Arial"/>
          <w:sz w:val="24"/>
          <w:szCs w:val="24"/>
        </w:rPr>
        <w:t>……………………………………………………………………….15-55</w:t>
      </w:r>
    </w:p>
    <w:p w14:paraId="0D67D6F8" w14:textId="77777777" w:rsidR="008876E7" w:rsidRPr="009746EF" w:rsidRDefault="008876E7" w:rsidP="00B65E57">
      <w:pPr>
        <w:rPr>
          <w:rFonts w:ascii="Arial" w:hAnsi="Arial" w:cs="Arial"/>
          <w:sz w:val="24"/>
          <w:szCs w:val="24"/>
        </w:rPr>
      </w:pPr>
    </w:p>
    <w:p w14:paraId="63AEA17D" w14:textId="77777777" w:rsidR="008876E7" w:rsidRDefault="008876E7" w:rsidP="00B65E57">
      <w:r>
        <w:t xml:space="preserve"> </w:t>
      </w:r>
      <w:r>
        <w:tab/>
      </w:r>
    </w:p>
    <w:p w14:paraId="32140377" w14:textId="77777777" w:rsidR="003164F8" w:rsidRDefault="003164F8">
      <w:pPr>
        <w:tabs>
          <w:tab w:val="left" w:pos="2939"/>
        </w:tabs>
        <w:rPr>
          <w:rFonts w:ascii="Times New Roman" w:hAnsi="Times New Roman" w:cs="Times New Roman"/>
          <w:b/>
          <w:sz w:val="24"/>
          <w:szCs w:val="24"/>
        </w:rPr>
      </w:pPr>
    </w:p>
    <w:p w14:paraId="469B0D66" w14:textId="455DE03D" w:rsidR="003164F8" w:rsidRPr="003164F8" w:rsidRDefault="003164F8">
      <w:pPr>
        <w:tabs>
          <w:tab w:val="left" w:pos="2939"/>
        </w:tabs>
        <w:rPr>
          <w:rFonts w:ascii="Times New Roman" w:hAnsi="Times New Roman" w:cs="Times New Roman"/>
          <w:bCs/>
          <w:sz w:val="24"/>
          <w:szCs w:val="24"/>
        </w:rPr>
      </w:pPr>
    </w:p>
    <w:p w14:paraId="3D706A5D" w14:textId="77777777" w:rsidR="003164F8" w:rsidRDefault="003164F8">
      <w:pPr>
        <w:tabs>
          <w:tab w:val="left" w:pos="2939"/>
        </w:tabs>
        <w:rPr>
          <w:rFonts w:ascii="Times New Roman" w:hAnsi="Times New Roman" w:cs="Times New Roman"/>
          <w:b/>
          <w:sz w:val="24"/>
          <w:szCs w:val="24"/>
          <w:lang w:val="es-US"/>
        </w:rPr>
      </w:pPr>
    </w:p>
    <w:p w14:paraId="1E7B9AA3" w14:textId="1E82FA1F" w:rsidR="00E761C8" w:rsidRDefault="00E761C8">
      <w:pPr>
        <w:spacing w:line="360" w:lineRule="auto"/>
        <w:rPr>
          <w:rFonts w:ascii="Times New Roman" w:hAnsi="Times New Roman" w:cs="Times New Roman"/>
          <w:sz w:val="24"/>
          <w:szCs w:val="24"/>
          <w:lang w:val="es-US"/>
        </w:rPr>
      </w:pPr>
    </w:p>
    <w:p w14:paraId="06E81910" w14:textId="77777777" w:rsidR="00E761C8" w:rsidRDefault="00E761C8">
      <w:pPr>
        <w:spacing w:line="360" w:lineRule="auto"/>
        <w:rPr>
          <w:rFonts w:ascii="Times New Roman" w:hAnsi="Times New Roman" w:cs="Times New Roman"/>
          <w:sz w:val="24"/>
          <w:szCs w:val="24"/>
          <w:lang w:val="es-US"/>
        </w:rPr>
      </w:pPr>
    </w:p>
    <w:p w14:paraId="7487ACEA" w14:textId="77777777" w:rsidR="00751605" w:rsidRDefault="00751605">
      <w:pPr>
        <w:spacing w:line="360" w:lineRule="auto"/>
        <w:jc w:val="center"/>
        <w:rPr>
          <w:rFonts w:ascii="Arial" w:hAnsi="Arial" w:cs="Arial"/>
          <w:b/>
          <w:sz w:val="40"/>
          <w:szCs w:val="40"/>
          <w:lang w:val="es-US"/>
        </w:rPr>
      </w:pPr>
    </w:p>
    <w:p w14:paraId="35A6D30D" w14:textId="77777777" w:rsidR="00751605" w:rsidRDefault="00751605">
      <w:pPr>
        <w:spacing w:line="360" w:lineRule="auto"/>
        <w:jc w:val="center"/>
        <w:rPr>
          <w:rFonts w:ascii="Arial" w:hAnsi="Arial" w:cs="Arial"/>
          <w:b/>
          <w:sz w:val="40"/>
          <w:szCs w:val="40"/>
          <w:lang w:val="es-US"/>
        </w:rPr>
      </w:pPr>
    </w:p>
    <w:p w14:paraId="627722A7" w14:textId="77777777" w:rsidR="00751605" w:rsidRDefault="00751605">
      <w:pPr>
        <w:spacing w:line="360" w:lineRule="auto"/>
        <w:jc w:val="center"/>
        <w:rPr>
          <w:rFonts w:ascii="Arial" w:hAnsi="Arial" w:cs="Arial"/>
          <w:b/>
          <w:sz w:val="40"/>
          <w:szCs w:val="40"/>
          <w:lang w:val="es-US"/>
        </w:rPr>
      </w:pPr>
    </w:p>
    <w:p w14:paraId="111636FC" w14:textId="33DDE3C1" w:rsidR="00E761C8" w:rsidRPr="00CB7FA9" w:rsidRDefault="00B0782F">
      <w:pPr>
        <w:spacing w:line="360" w:lineRule="auto"/>
        <w:jc w:val="center"/>
        <w:rPr>
          <w:rFonts w:ascii="Arial" w:hAnsi="Arial" w:cs="Arial"/>
          <w:b/>
          <w:sz w:val="40"/>
          <w:szCs w:val="40"/>
          <w:lang w:val="es-US"/>
        </w:rPr>
      </w:pPr>
      <w:r w:rsidRPr="00CB7FA9">
        <w:rPr>
          <w:rFonts w:ascii="Arial" w:hAnsi="Arial" w:cs="Arial"/>
          <w:b/>
          <w:sz w:val="40"/>
          <w:szCs w:val="40"/>
          <w:lang w:val="es-US"/>
        </w:rPr>
        <w:t>JUSTIFICACIÓN</w:t>
      </w:r>
    </w:p>
    <w:p w14:paraId="1C480F8E" w14:textId="77777777" w:rsidR="00E761C8" w:rsidRDefault="00E761C8">
      <w:pPr>
        <w:spacing w:line="360" w:lineRule="auto"/>
        <w:jc w:val="center"/>
        <w:rPr>
          <w:rFonts w:ascii="Times New Roman" w:hAnsi="Times New Roman" w:cs="Times New Roman"/>
          <w:sz w:val="24"/>
          <w:szCs w:val="24"/>
          <w:lang w:val="es-US"/>
        </w:rPr>
      </w:pPr>
    </w:p>
    <w:p w14:paraId="1389824C" w14:textId="77777777" w:rsidR="00E761C8" w:rsidRDefault="00E761C8">
      <w:pPr>
        <w:spacing w:line="360" w:lineRule="auto"/>
        <w:jc w:val="center"/>
        <w:rPr>
          <w:rFonts w:ascii="Times New Roman" w:hAnsi="Times New Roman" w:cs="Times New Roman"/>
          <w:sz w:val="24"/>
          <w:szCs w:val="24"/>
          <w:lang w:val="es-US"/>
        </w:rPr>
      </w:pPr>
    </w:p>
    <w:p w14:paraId="3B233873" w14:textId="77777777" w:rsidR="00CB7FA9" w:rsidRDefault="00B0782F">
      <w:pPr>
        <w:spacing w:line="360" w:lineRule="auto"/>
        <w:jc w:val="both"/>
        <w:rPr>
          <w:rFonts w:ascii="Arial" w:hAnsi="Arial" w:cs="Arial"/>
          <w:sz w:val="24"/>
          <w:szCs w:val="24"/>
        </w:rPr>
      </w:pPr>
      <w:r w:rsidRPr="00F750F5">
        <w:rPr>
          <w:rFonts w:ascii="Arial" w:hAnsi="Arial" w:cs="Arial"/>
          <w:sz w:val="24"/>
          <w:szCs w:val="24"/>
        </w:rPr>
        <w:t>La deserción escolar es un problema educativo que afecta al desarrollo de la sociedad</w:t>
      </w:r>
      <w:r w:rsidR="00CB7FA9">
        <w:rPr>
          <w:rFonts w:ascii="Arial" w:hAnsi="Arial" w:cs="Arial"/>
          <w:sz w:val="24"/>
          <w:szCs w:val="24"/>
        </w:rPr>
        <w:t>,</w:t>
      </w:r>
      <w:r w:rsidRPr="00F750F5">
        <w:rPr>
          <w:rFonts w:ascii="Arial" w:hAnsi="Arial" w:cs="Arial"/>
          <w:sz w:val="24"/>
          <w:szCs w:val="24"/>
        </w:rPr>
        <w:t xml:space="preserve"> es un fenómeno social ocasionado por diversas causas ya sea familia</w:t>
      </w:r>
      <w:r w:rsidR="00CB7FA9">
        <w:rPr>
          <w:rFonts w:ascii="Arial" w:hAnsi="Arial" w:cs="Arial"/>
          <w:sz w:val="24"/>
          <w:szCs w:val="24"/>
        </w:rPr>
        <w:t>res,</w:t>
      </w:r>
      <w:r w:rsidRPr="00F750F5">
        <w:rPr>
          <w:rFonts w:ascii="Arial" w:hAnsi="Arial" w:cs="Arial"/>
          <w:sz w:val="24"/>
          <w:szCs w:val="24"/>
        </w:rPr>
        <w:t xml:space="preserve"> económica</w:t>
      </w:r>
      <w:r w:rsidR="00CB7FA9">
        <w:rPr>
          <w:rFonts w:ascii="Arial" w:hAnsi="Arial" w:cs="Arial"/>
          <w:sz w:val="24"/>
          <w:szCs w:val="24"/>
        </w:rPr>
        <w:t>s</w:t>
      </w:r>
      <w:r w:rsidRPr="00F750F5">
        <w:rPr>
          <w:rFonts w:ascii="Arial" w:hAnsi="Arial" w:cs="Arial"/>
          <w:sz w:val="24"/>
          <w:szCs w:val="24"/>
        </w:rPr>
        <w:t>, o políticas entre otras</w:t>
      </w:r>
      <w:r w:rsidR="00CB7FA9">
        <w:rPr>
          <w:rFonts w:ascii="Arial" w:hAnsi="Arial" w:cs="Arial"/>
          <w:sz w:val="24"/>
          <w:szCs w:val="24"/>
        </w:rPr>
        <w:t>.</w:t>
      </w:r>
      <w:r w:rsidRPr="00F750F5">
        <w:rPr>
          <w:rFonts w:ascii="Arial" w:hAnsi="Arial" w:cs="Arial"/>
          <w:sz w:val="24"/>
          <w:szCs w:val="24"/>
        </w:rPr>
        <w:t xml:space="preserve"> </w:t>
      </w:r>
      <w:r w:rsidR="00CB7FA9" w:rsidRPr="00F750F5">
        <w:rPr>
          <w:rFonts w:ascii="Arial" w:hAnsi="Arial" w:cs="Arial"/>
          <w:sz w:val="24"/>
          <w:szCs w:val="24"/>
        </w:rPr>
        <w:t>E</w:t>
      </w:r>
      <w:r w:rsidRPr="00F750F5">
        <w:rPr>
          <w:rFonts w:ascii="Arial" w:hAnsi="Arial" w:cs="Arial"/>
          <w:sz w:val="24"/>
          <w:szCs w:val="24"/>
        </w:rPr>
        <w:t>xisten factores, tanto internos como externos, para que este fenómeno se lleve a cabo, l</w:t>
      </w:r>
      <w:r w:rsidR="00CB7FA9">
        <w:rPr>
          <w:rFonts w:ascii="Arial" w:hAnsi="Arial" w:cs="Arial"/>
          <w:sz w:val="24"/>
          <w:szCs w:val="24"/>
        </w:rPr>
        <w:t>o que debe ser estudiado deten</w:t>
      </w:r>
      <w:r w:rsidR="00CB7FA9" w:rsidRPr="00F750F5">
        <w:rPr>
          <w:rFonts w:ascii="Arial" w:hAnsi="Arial" w:cs="Arial"/>
          <w:sz w:val="24"/>
          <w:szCs w:val="24"/>
        </w:rPr>
        <w:t>idamente</w:t>
      </w:r>
      <w:r w:rsidR="00CB7FA9">
        <w:rPr>
          <w:rFonts w:ascii="Arial" w:hAnsi="Arial" w:cs="Arial"/>
          <w:sz w:val="24"/>
          <w:szCs w:val="24"/>
        </w:rPr>
        <w:t xml:space="preserve"> para encontrar</w:t>
      </w:r>
      <w:r w:rsidRPr="00F750F5">
        <w:rPr>
          <w:rFonts w:ascii="Arial" w:hAnsi="Arial" w:cs="Arial"/>
          <w:sz w:val="24"/>
          <w:szCs w:val="24"/>
        </w:rPr>
        <w:t xml:space="preserve"> las posibles soluciones, así como también su prevención. </w:t>
      </w:r>
    </w:p>
    <w:p w14:paraId="7BA13578" w14:textId="77777777" w:rsidR="00580B70" w:rsidRDefault="00580B70" w:rsidP="00580B70">
      <w:pPr>
        <w:spacing w:line="360" w:lineRule="auto"/>
        <w:jc w:val="both"/>
        <w:rPr>
          <w:rFonts w:ascii="Arial" w:hAnsi="Arial" w:cs="Arial"/>
          <w:sz w:val="24"/>
          <w:szCs w:val="24"/>
        </w:rPr>
      </w:pPr>
      <w:r>
        <w:rPr>
          <w:rFonts w:ascii="Arial" w:hAnsi="Arial" w:cs="Arial"/>
          <w:sz w:val="24"/>
          <w:szCs w:val="24"/>
        </w:rPr>
        <w:t xml:space="preserve">La pandemia conocida como el COVID-19 cambió nuestro estilo de vivir, nos obligó a estar confinados, a usar mascarilla y al distanciamiento social. Todos estos cambios, hoy forman parte de nuestro vocabulario habitual y de nuestro diario vivir. En la parte educativa, los alumnos tuvieron que migrar de la modalidad presencial a la modalidad virtual,  adaptándonos así a una nueva forma de vivir. Este cambio fue muy brusco, afectó la calidad de la educación y como consecuencia, hubo varios alumnos que abandonaron los estudios. </w:t>
      </w:r>
    </w:p>
    <w:p w14:paraId="2EAA3822" w14:textId="77777777" w:rsidR="00580B70" w:rsidRDefault="00580B70" w:rsidP="00580B70">
      <w:pPr>
        <w:spacing w:line="360" w:lineRule="auto"/>
        <w:jc w:val="both"/>
        <w:rPr>
          <w:rFonts w:ascii="Arial" w:hAnsi="Arial" w:cs="Arial"/>
          <w:sz w:val="24"/>
          <w:szCs w:val="24"/>
        </w:rPr>
      </w:pPr>
    </w:p>
    <w:p w14:paraId="728D37FF" w14:textId="77777777" w:rsidR="00580B70" w:rsidRDefault="00580B70" w:rsidP="00580B70">
      <w:pPr>
        <w:spacing w:line="360" w:lineRule="auto"/>
        <w:jc w:val="both"/>
        <w:rPr>
          <w:rFonts w:ascii="Arial" w:hAnsi="Arial" w:cs="Arial"/>
          <w:sz w:val="24"/>
          <w:szCs w:val="24"/>
        </w:rPr>
      </w:pPr>
      <w:r>
        <w:rPr>
          <w:rFonts w:ascii="Arial" w:hAnsi="Arial" w:cs="Arial"/>
          <w:sz w:val="24"/>
          <w:szCs w:val="24"/>
        </w:rPr>
        <w:t>Estas consecuencias son las que nos motivaron a querer investigar sobre  la magnitud de la deserción escolar y los cambios percibidos en la calidad de la educación.</w:t>
      </w:r>
    </w:p>
    <w:p w14:paraId="77CF583F" w14:textId="77777777" w:rsidR="00CB7FA9" w:rsidRDefault="00CB7FA9">
      <w:pPr>
        <w:spacing w:line="360" w:lineRule="auto"/>
        <w:jc w:val="both"/>
        <w:rPr>
          <w:rFonts w:ascii="Arial" w:hAnsi="Arial" w:cs="Arial"/>
          <w:sz w:val="24"/>
          <w:szCs w:val="24"/>
        </w:rPr>
      </w:pPr>
    </w:p>
    <w:p w14:paraId="5F3175EA" w14:textId="77777777" w:rsidR="00E761C8" w:rsidRDefault="00E761C8">
      <w:pPr>
        <w:jc w:val="both"/>
        <w:rPr>
          <w:rFonts w:ascii="Times New Roman" w:hAnsi="Times New Roman" w:cs="Times New Roman"/>
          <w:sz w:val="24"/>
          <w:szCs w:val="24"/>
        </w:rPr>
      </w:pPr>
    </w:p>
    <w:p w14:paraId="078578AA" w14:textId="21C24B7C" w:rsidR="00E761C8" w:rsidRDefault="00E761C8">
      <w:pPr>
        <w:jc w:val="both"/>
        <w:rPr>
          <w:rFonts w:ascii="Times New Roman" w:hAnsi="Times New Roman" w:cs="Times New Roman"/>
          <w:sz w:val="24"/>
          <w:szCs w:val="24"/>
        </w:rPr>
      </w:pPr>
    </w:p>
    <w:p w14:paraId="35D68DD1" w14:textId="030B667E" w:rsidR="00341FA7" w:rsidRDefault="00341FA7">
      <w:pPr>
        <w:jc w:val="both"/>
        <w:rPr>
          <w:rFonts w:ascii="Times New Roman" w:hAnsi="Times New Roman" w:cs="Times New Roman"/>
          <w:sz w:val="24"/>
          <w:szCs w:val="24"/>
        </w:rPr>
      </w:pPr>
    </w:p>
    <w:p w14:paraId="6767A1E6" w14:textId="0DBAE241" w:rsidR="00341FA7" w:rsidRDefault="00341FA7">
      <w:pPr>
        <w:jc w:val="both"/>
        <w:rPr>
          <w:rFonts w:ascii="Times New Roman" w:hAnsi="Times New Roman" w:cs="Times New Roman"/>
          <w:sz w:val="24"/>
          <w:szCs w:val="24"/>
        </w:rPr>
      </w:pPr>
    </w:p>
    <w:p w14:paraId="55869F18" w14:textId="28924080" w:rsidR="00341FA7" w:rsidRDefault="00341FA7">
      <w:pPr>
        <w:jc w:val="both"/>
        <w:rPr>
          <w:rFonts w:ascii="Times New Roman" w:hAnsi="Times New Roman" w:cs="Times New Roman"/>
          <w:sz w:val="24"/>
          <w:szCs w:val="24"/>
        </w:rPr>
      </w:pPr>
    </w:p>
    <w:p w14:paraId="0DC12DBE" w14:textId="47049130" w:rsidR="00341FA7" w:rsidRDefault="00341FA7">
      <w:pPr>
        <w:jc w:val="both"/>
        <w:rPr>
          <w:rFonts w:ascii="Times New Roman" w:hAnsi="Times New Roman" w:cs="Times New Roman"/>
          <w:sz w:val="24"/>
          <w:szCs w:val="24"/>
        </w:rPr>
      </w:pPr>
    </w:p>
    <w:p w14:paraId="1542BD00" w14:textId="3C596551" w:rsidR="00341FA7" w:rsidRDefault="00341FA7">
      <w:pPr>
        <w:jc w:val="both"/>
        <w:rPr>
          <w:rFonts w:ascii="Times New Roman" w:hAnsi="Times New Roman" w:cs="Times New Roman"/>
          <w:sz w:val="24"/>
          <w:szCs w:val="24"/>
        </w:rPr>
      </w:pPr>
    </w:p>
    <w:p w14:paraId="3B6F6AFB" w14:textId="4EABF60F" w:rsidR="00E761C8" w:rsidRDefault="00E761C8">
      <w:pPr>
        <w:jc w:val="both"/>
        <w:rPr>
          <w:rFonts w:ascii="Times New Roman" w:hAnsi="Times New Roman" w:cs="Times New Roman"/>
          <w:sz w:val="24"/>
          <w:szCs w:val="24"/>
        </w:rPr>
      </w:pPr>
    </w:p>
    <w:p w14:paraId="3C67F487" w14:textId="77777777" w:rsidR="00E761C8" w:rsidRPr="00CB7FA9" w:rsidRDefault="00B0782F">
      <w:pPr>
        <w:jc w:val="center"/>
        <w:rPr>
          <w:rFonts w:ascii="Arial" w:hAnsi="Arial" w:cs="Arial"/>
          <w:b/>
          <w:sz w:val="40"/>
          <w:szCs w:val="40"/>
        </w:rPr>
      </w:pPr>
      <w:r w:rsidRPr="00CB7FA9">
        <w:rPr>
          <w:rFonts w:ascii="Arial" w:hAnsi="Arial" w:cs="Arial"/>
          <w:b/>
          <w:sz w:val="40"/>
          <w:szCs w:val="40"/>
        </w:rPr>
        <w:t xml:space="preserve">OBJETIVOS </w:t>
      </w:r>
    </w:p>
    <w:p w14:paraId="7B1CB49C" w14:textId="77777777" w:rsidR="00E761C8" w:rsidRPr="00CB7FA9" w:rsidRDefault="00E761C8">
      <w:pPr>
        <w:jc w:val="center"/>
        <w:rPr>
          <w:rFonts w:ascii="Arial" w:hAnsi="Arial" w:cs="Arial"/>
          <w:sz w:val="40"/>
          <w:szCs w:val="40"/>
        </w:rPr>
      </w:pPr>
    </w:p>
    <w:p w14:paraId="1749AF26" w14:textId="77777777" w:rsidR="00E761C8" w:rsidRDefault="00E761C8">
      <w:pPr>
        <w:jc w:val="center"/>
        <w:rPr>
          <w:rFonts w:ascii="Times New Roman" w:hAnsi="Times New Roman" w:cs="Times New Roman"/>
          <w:sz w:val="24"/>
          <w:szCs w:val="24"/>
        </w:rPr>
      </w:pPr>
    </w:p>
    <w:p w14:paraId="12D98D04" w14:textId="159FF490" w:rsidR="00580B70" w:rsidRDefault="00580B70" w:rsidP="00580B70">
      <w:pPr>
        <w:spacing w:line="360" w:lineRule="auto"/>
        <w:jc w:val="both"/>
        <w:rPr>
          <w:rFonts w:ascii="Arial" w:hAnsi="Arial" w:cs="Arial"/>
          <w:sz w:val="24"/>
          <w:szCs w:val="24"/>
        </w:rPr>
      </w:pPr>
      <w:r w:rsidRPr="00727FE9">
        <w:rPr>
          <w:rFonts w:ascii="Arial" w:hAnsi="Arial" w:cs="Arial"/>
          <w:sz w:val="24"/>
          <w:szCs w:val="24"/>
        </w:rPr>
        <w:t xml:space="preserve">Determinar </w:t>
      </w:r>
      <w:r w:rsidR="006F32C1">
        <w:rPr>
          <w:rFonts w:ascii="Arial" w:hAnsi="Arial" w:cs="Arial"/>
          <w:sz w:val="24"/>
          <w:szCs w:val="24"/>
        </w:rPr>
        <w:t xml:space="preserve">cuál fue </w:t>
      </w:r>
      <w:r w:rsidRPr="00727FE9">
        <w:rPr>
          <w:rFonts w:ascii="Arial" w:hAnsi="Arial" w:cs="Arial"/>
          <w:sz w:val="24"/>
          <w:szCs w:val="24"/>
        </w:rPr>
        <w:t xml:space="preserve">la magnitud </w:t>
      </w:r>
      <w:r w:rsidR="006F32C1">
        <w:rPr>
          <w:rFonts w:ascii="Arial" w:hAnsi="Arial" w:cs="Arial"/>
          <w:sz w:val="24"/>
          <w:szCs w:val="24"/>
        </w:rPr>
        <w:t>de</w:t>
      </w:r>
      <w:r w:rsidRPr="00727FE9">
        <w:rPr>
          <w:rFonts w:ascii="Arial" w:hAnsi="Arial" w:cs="Arial"/>
          <w:sz w:val="24"/>
          <w:szCs w:val="24"/>
        </w:rPr>
        <w:t xml:space="preserve"> la deserción escolar</w:t>
      </w:r>
      <w:r w:rsidR="006F32C1">
        <w:rPr>
          <w:rFonts w:ascii="Arial" w:hAnsi="Arial" w:cs="Arial"/>
          <w:sz w:val="24"/>
          <w:szCs w:val="24"/>
        </w:rPr>
        <w:t xml:space="preserve"> durante los años 2020 y 2021.</w:t>
      </w:r>
    </w:p>
    <w:p w14:paraId="44F7C459" w14:textId="77777777" w:rsidR="00580B70" w:rsidRDefault="00580B70" w:rsidP="00580B70">
      <w:pPr>
        <w:rPr>
          <w:rFonts w:ascii="Arial" w:hAnsi="Arial" w:cs="Arial"/>
          <w:sz w:val="24"/>
          <w:szCs w:val="24"/>
        </w:rPr>
      </w:pPr>
    </w:p>
    <w:p w14:paraId="271BA4D4" w14:textId="440DAD6D" w:rsidR="00580B70" w:rsidRDefault="006F32C1" w:rsidP="00580B70">
      <w:pPr>
        <w:rPr>
          <w:rFonts w:ascii="Arial" w:hAnsi="Arial" w:cs="Arial"/>
          <w:sz w:val="24"/>
          <w:szCs w:val="24"/>
        </w:rPr>
      </w:pPr>
      <w:r>
        <w:rPr>
          <w:rFonts w:ascii="Arial" w:hAnsi="Arial" w:cs="Arial"/>
          <w:sz w:val="24"/>
          <w:szCs w:val="24"/>
        </w:rPr>
        <w:t xml:space="preserve">Establecer </w:t>
      </w:r>
      <w:r w:rsidR="00580B70">
        <w:rPr>
          <w:rFonts w:ascii="Arial" w:hAnsi="Arial" w:cs="Arial"/>
          <w:sz w:val="24"/>
          <w:szCs w:val="24"/>
        </w:rPr>
        <w:t xml:space="preserve">el motivo por el </w:t>
      </w:r>
      <w:r>
        <w:rPr>
          <w:rFonts w:ascii="Arial" w:hAnsi="Arial" w:cs="Arial"/>
          <w:sz w:val="24"/>
          <w:szCs w:val="24"/>
        </w:rPr>
        <w:t>que</w:t>
      </w:r>
      <w:r w:rsidR="00580B70">
        <w:rPr>
          <w:rFonts w:ascii="Arial" w:hAnsi="Arial" w:cs="Arial"/>
          <w:sz w:val="24"/>
          <w:szCs w:val="24"/>
        </w:rPr>
        <w:t xml:space="preserve"> los alumnos no terminaron su ciclo escolar.</w:t>
      </w:r>
    </w:p>
    <w:p w14:paraId="6A8F1A93" w14:textId="77777777" w:rsidR="00580B70" w:rsidRDefault="00580B70" w:rsidP="00580B70">
      <w:pPr>
        <w:rPr>
          <w:rFonts w:ascii="Arial" w:hAnsi="Arial" w:cs="Arial"/>
          <w:sz w:val="24"/>
          <w:szCs w:val="24"/>
        </w:rPr>
      </w:pPr>
    </w:p>
    <w:p w14:paraId="4C9FD02E" w14:textId="77777777" w:rsidR="00580B70" w:rsidRDefault="00580B70" w:rsidP="00580B70">
      <w:pPr>
        <w:rPr>
          <w:rFonts w:ascii="Arial" w:hAnsi="Arial" w:cs="Arial"/>
          <w:sz w:val="24"/>
          <w:szCs w:val="24"/>
        </w:rPr>
      </w:pPr>
    </w:p>
    <w:p w14:paraId="37B43011" w14:textId="321F4F9C" w:rsidR="00580B70" w:rsidRDefault="006F32C1" w:rsidP="00580B70">
      <w:pPr>
        <w:rPr>
          <w:rFonts w:ascii="Arial" w:hAnsi="Arial" w:cs="Arial"/>
          <w:sz w:val="24"/>
          <w:szCs w:val="24"/>
        </w:rPr>
      </w:pPr>
      <w:r>
        <w:rPr>
          <w:rFonts w:ascii="Arial" w:hAnsi="Arial" w:cs="Arial"/>
          <w:sz w:val="24"/>
          <w:szCs w:val="24"/>
        </w:rPr>
        <w:t>Identificar cuál fue el método de estudio más utilizado durante el tiempo que la educación se realizó a distancia.</w:t>
      </w:r>
    </w:p>
    <w:p w14:paraId="07ED1C59" w14:textId="148DE376" w:rsidR="00F750F5" w:rsidRDefault="00F750F5" w:rsidP="00F750F5">
      <w:pPr>
        <w:spacing w:line="360" w:lineRule="auto"/>
        <w:rPr>
          <w:rFonts w:ascii="Times New Roman" w:hAnsi="Times New Roman" w:cs="Times New Roman"/>
          <w:sz w:val="24"/>
          <w:szCs w:val="24"/>
        </w:rPr>
      </w:pPr>
    </w:p>
    <w:p w14:paraId="225BF538" w14:textId="3CDB2688" w:rsidR="00F750F5" w:rsidRDefault="00F750F5" w:rsidP="00F750F5">
      <w:pPr>
        <w:spacing w:line="360" w:lineRule="auto"/>
        <w:rPr>
          <w:rFonts w:ascii="Times New Roman" w:hAnsi="Times New Roman" w:cs="Times New Roman"/>
          <w:sz w:val="24"/>
          <w:szCs w:val="24"/>
        </w:rPr>
      </w:pPr>
    </w:p>
    <w:p w14:paraId="3E620A4B" w14:textId="5231C5BF" w:rsidR="00F750F5" w:rsidRDefault="00F750F5" w:rsidP="00F750F5">
      <w:pPr>
        <w:spacing w:line="360" w:lineRule="auto"/>
        <w:rPr>
          <w:rFonts w:ascii="Times New Roman" w:hAnsi="Times New Roman" w:cs="Times New Roman"/>
          <w:sz w:val="24"/>
          <w:szCs w:val="24"/>
        </w:rPr>
      </w:pPr>
    </w:p>
    <w:p w14:paraId="5A7C1CCF" w14:textId="666A04AB" w:rsidR="00F750F5" w:rsidRDefault="00F750F5" w:rsidP="00F750F5">
      <w:pPr>
        <w:spacing w:line="360" w:lineRule="auto"/>
        <w:rPr>
          <w:rFonts w:ascii="Times New Roman" w:hAnsi="Times New Roman" w:cs="Times New Roman"/>
          <w:sz w:val="24"/>
          <w:szCs w:val="24"/>
        </w:rPr>
      </w:pPr>
    </w:p>
    <w:p w14:paraId="45E87199" w14:textId="77777777" w:rsidR="00292F56" w:rsidRDefault="00292F56" w:rsidP="00F750F5">
      <w:pPr>
        <w:spacing w:line="360" w:lineRule="auto"/>
        <w:jc w:val="center"/>
        <w:rPr>
          <w:rFonts w:ascii="Arial" w:hAnsi="Arial" w:cs="Arial"/>
          <w:b/>
          <w:bCs/>
          <w:sz w:val="28"/>
          <w:szCs w:val="28"/>
        </w:rPr>
      </w:pPr>
    </w:p>
    <w:p w14:paraId="07525C80" w14:textId="3D26B3F1" w:rsidR="00292F56" w:rsidRDefault="00292F56" w:rsidP="00F750F5">
      <w:pPr>
        <w:spacing w:line="360" w:lineRule="auto"/>
        <w:jc w:val="center"/>
        <w:rPr>
          <w:rFonts w:ascii="Arial" w:hAnsi="Arial" w:cs="Arial"/>
          <w:b/>
          <w:bCs/>
          <w:sz w:val="28"/>
          <w:szCs w:val="28"/>
        </w:rPr>
      </w:pPr>
    </w:p>
    <w:p w14:paraId="10D1F1CE" w14:textId="77777777" w:rsidR="00341FA7" w:rsidRDefault="00341FA7" w:rsidP="00F750F5">
      <w:pPr>
        <w:spacing w:line="360" w:lineRule="auto"/>
        <w:jc w:val="center"/>
        <w:rPr>
          <w:rFonts w:ascii="Arial" w:hAnsi="Arial" w:cs="Arial"/>
          <w:b/>
          <w:bCs/>
          <w:sz w:val="28"/>
          <w:szCs w:val="28"/>
        </w:rPr>
      </w:pPr>
    </w:p>
    <w:p w14:paraId="14147DA9" w14:textId="4D6A1087" w:rsidR="00F750F5" w:rsidRPr="00751605" w:rsidRDefault="00CB7FA9" w:rsidP="00751605">
      <w:pPr>
        <w:jc w:val="center"/>
        <w:rPr>
          <w:rFonts w:ascii="Arial" w:hAnsi="Arial" w:cs="Arial"/>
          <w:b/>
          <w:bCs/>
          <w:sz w:val="28"/>
          <w:szCs w:val="28"/>
        </w:rPr>
      </w:pPr>
      <w:r>
        <w:rPr>
          <w:rFonts w:ascii="Arial" w:hAnsi="Arial" w:cs="Arial"/>
          <w:b/>
          <w:bCs/>
          <w:sz w:val="28"/>
          <w:szCs w:val="28"/>
        </w:rPr>
        <w:br w:type="page"/>
      </w:r>
      <w:r w:rsidR="00F750F5" w:rsidRPr="00CB7FA9">
        <w:rPr>
          <w:rFonts w:ascii="Arial" w:hAnsi="Arial" w:cs="Arial"/>
          <w:b/>
          <w:bCs/>
          <w:sz w:val="40"/>
          <w:szCs w:val="40"/>
        </w:rPr>
        <w:lastRenderedPageBreak/>
        <w:t>METODOLOGIA</w:t>
      </w:r>
    </w:p>
    <w:p w14:paraId="71257989" w14:textId="77777777" w:rsidR="00F750F5" w:rsidRPr="00F750F5" w:rsidRDefault="00F750F5" w:rsidP="00F750F5">
      <w:pPr>
        <w:spacing w:line="360" w:lineRule="auto"/>
        <w:jc w:val="both"/>
        <w:rPr>
          <w:rFonts w:ascii="Arial" w:hAnsi="Arial" w:cs="Arial"/>
          <w:sz w:val="24"/>
          <w:szCs w:val="24"/>
        </w:rPr>
      </w:pPr>
    </w:p>
    <w:p w14:paraId="5821FE3D" w14:textId="77777777" w:rsidR="00580B70" w:rsidRPr="00F750F5" w:rsidRDefault="00580B70" w:rsidP="00580B70">
      <w:pPr>
        <w:spacing w:line="360" w:lineRule="auto"/>
        <w:jc w:val="both"/>
        <w:rPr>
          <w:rFonts w:ascii="Arial" w:hAnsi="Arial" w:cs="Arial"/>
          <w:sz w:val="24"/>
          <w:szCs w:val="24"/>
        </w:rPr>
      </w:pPr>
      <w:r>
        <w:rPr>
          <w:rFonts w:ascii="Arial" w:hAnsi="Arial" w:cs="Arial"/>
          <w:sz w:val="24"/>
          <w:szCs w:val="24"/>
        </w:rPr>
        <w:t xml:space="preserve">Durante la pandemia hubo muchos cambios en el aspecto educativo, el principal fue modificar el método de estudio de presencial a virtual, el aprendizaje se logra a través de distintas maneras de métodos educativos y esta es la razón por la que se decide hacer un estudio sobre los casos. </w:t>
      </w:r>
    </w:p>
    <w:p w14:paraId="2B2346FF" w14:textId="77777777" w:rsidR="00580B70" w:rsidRPr="00F750F5" w:rsidRDefault="00580B70" w:rsidP="00580B70">
      <w:pPr>
        <w:spacing w:line="360" w:lineRule="auto"/>
        <w:jc w:val="both"/>
        <w:rPr>
          <w:rFonts w:ascii="Arial" w:hAnsi="Arial" w:cs="Arial"/>
          <w:sz w:val="24"/>
          <w:szCs w:val="24"/>
        </w:rPr>
      </w:pPr>
      <w:r w:rsidRPr="00F750F5">
        <w:rPr>
          <w:rFonts w:ascii="Arial" w:hAnsi="Arial" w:cs="Arial"/>
          <w:sz w:val="24"/>
          <w:szCs w:val="24"/>
        </w:rPr>
        <w:t>Somos un grupo formado por 8 integrantes, juntos elaboramos varias preguntas para realizar 3 cuestionarios. Los cuestionarios los trabajamos en Google Forms y van dirigidos a:</w:t>
      </w:r>
    </w:p>
    <w:p w14:paraId="03678081" w14:textId="77777777" w:rsidR="00580B70" w:rsidRPr="00F750F5" w:rsidRDefault="00580B70" w:rsidP="00580B70">
      <w:pPr>
        <w:spacing w:line="360" w:lineRule="auto"/>
        <w:jc w:val="both"/>
        <w:rPr>
          <w:rFonts w:ascii="Arial" w:hAnsi="Arial" w:cs="Arial"/>
          <w:sz w:val="24"/>
          <w:szCs w:val="24"/>
        </w:rPr>
      </w:pPr>
      <w:r w:rsidRPr="00F750F5">
        <w:rPr>
          <w:rFonts w:ascii="Arial" w:hAnsi="Arial" w:cs="Arial"/>
          <w:sz w:val="24"/>
          <w:szCs w:val="24"/>
        </w:rPr>
        <w:t>Padres de Familia, Alumnos y Maestros tanto del sector público como el sector privado. A cada integrante le correspondió realizar 15 encuestas de Padres de familia, 15 encuestas de Alumnos y finalmente 15 por Maestros, para conocer cuál fue su reacción.</w:t>
      </w:r>
    </w:p>
    <w:p w14:paraId="34B97C80" w14:textId="77777777" w:rsidR="00580B70" w:rsidRPr="00F750F5" w:rsidRDefault="00580B70" w:rsidP="00580B70">
      <w:pPr>
        <w:spacing w:line="360" w:lineRule="auto"/>
        <w:jc w:val="both"/>
        <w:rPr>
          <w:rFonts w:ascii="Arial" w:hAnsi="Arial" w:cs="Arial"/>
          <w:sz w:val="24"/>
          <w:szCs w:val="24"/>
        </w:rPr>
      </w:pPr>
      <w:r w:rsidRPr="00F750F5">
        <w:rPr>
          <w:rFonts w:ascii="Arial" w:hAnsi="Arial" w:cs="Arial"/>
          <w:sz w:val="24"/>
          <w:szCs w:val="24"/>
        </w:rPr>
        <w:t>Con base a las encuestas realizadas se logró entrevistar un total de 72 Padres de Familia, 72 Alumnos y 72 Maestros, esto lo logramos al realizar las encuestas por medio de What</w:t>
      </w:r>
      <w:r>
        <w:rPr>
          <w:rFonts w:ascii="Arial" w:hAnsi="Arial" w:cs="Arial"/>
          <w:sz w:val="24"/>
          <w:szCs w:val="24"/>
        </w:rPr>
        <w:t>sApp, donde compartimos el link. P</w:t>
      </w:r>
      <w:r w:rsidRPr="00F750F5">
        <w:rPr>
          <w:rFonts w:ascii="Arial" w:hAnsi="Arial" w:cs="Arial"/>
          <w:sz w:val="24"/>
          <w:szCs w:val="24"/>
        </w:rPr>
        <w:t>arte de nuestros compañeros hicieron llamadas telefónicas en donde ellos mismos hicieron las preguntas y fueron llenando las encuestas</w:t>
      </w:r>
      <w:r>
        <w:rPr>
          <w:rFonts w:ascii="Arial" w:hAnsi="Arial" w:cs="Arial"/>
          <w:sz w:val="24"/>
          <w:szCs w:val="24"/>
        </w:rPr>
        <w:t>,</w:t>
      </w:r>
      <w:r w:rsidRPr="00F750F5">
        <w:rPr>
          <w:rFonts w:ascii="Arial" w:hAnsi="Arial" w:cs="Arial"/>
          <w:sz w:val="24"/>
          <w:szCs w:val="24"/>
        </w:rPr>
        <w:t xml:space="preserve"> ya que algunos de los entrevistados no contaban con correo electrónico y otros con internet.</w:t>
      </w:r>
    </w:p>
    <w:p w14:paraId="4AEA17B6" w14:textId="77777777" w:rsidR="00580B70" w:rsidRDefault="00580B70" w:rsidP="00580B70">
      <w:pPr>
        <w:spacing w:line="360" w:lineRule="auto"/>
        <w:jc w:val="both"/>
        <w:rPr>
          <w:rFonts w:ascii="Arial" w:hAnsi="Arial" w:cs="Arial"/>
          <w:sz w:val="24"/>
          <w:szCs w:val="24"/>
        </w:rPr>
      </w:pPr>
      <w:r w:rsidRPr="00F750F5">
        <w:rPr>
          <w:rFonts w:ascii="Arial" w:hAnsi="Arial" w:cs="Arial"/>
          <w:sz w:val="24"/>
          <w:szCs w:val="24"/>
        </w:rPr>
        <w:t>Recabar la información, realizar las encuestas y graficar las respuestas nos tomaron alrededor de 4 semanas. Cabe resaltar, que los resultados arrojados pertenecen a los grupos de: Estudiantes, Padres de familia y Maestros tanto de los sectores públicos y privados, de diferentes localidades y regiones de nuestro bello país.</w:t>
      </w:r>
    </w:p>
    <w:p w14:paraId="611B1906" w14:textId="7908DF48" w:rsidR="00F750F5" w:rsidRDefault="00F750F5" w:rsidP="00F750F5">
      <w:pPr>
        <w:spacing w:line="360" w:lineRule="auto"/>
        <w:jc w:val="both"/>
        <w:rPr>
          <w:rFonts w:ascii="Arial" w:hAnsi="Arial" w:cs="Arial"/>
          <w:sz w:val="24"/>
          <w:szCs w:val="24"/>
        </w:rPr>
      </w:pPr>
    </w:p>
    <w:p w14:paraId="646AC27E" w14:textId="4B8BB5B8" w:rsidR="00751605" w:rsidRDefault="00751605" w:rsidP="00F750F5">
      <w:pPr>
        <w:spacing w:line="360" w:lineRule="auto"/>
        <w:jc w:val="both"/>
        <w:rPr>
          <w:rFonts w:ascii="Arial" w:hAnsi="Arial" w:cs="Arial"/>
          <w:sz w:val="24"/>
          <w:szCs w:val="24"/>
        </w:rPr>
      </w:pPr>
    </w:p>
    <w:p w14:paraId="49C72238" w14:textId="507F5740" w:rsidR="00751605" w:rsidRDefault="00751605" w:rsidP="00F750F5">
      <w:pPr>
        <w:spacing w:line="360" w:lineRule="auto"/>
        <w:jc w:val="both"/>
        <w:rPr>
          <w:rFonts w:ascii="Arial" w:hAnsi="Arial" w:cs="Arial"/>
          <w:sz w:val="24"/>
          <w:szCs w:val="24"/>
        </w:rPr>
      </w:pPr>
    </w:p>
    <w:p w14:paraId="40431D53" w14:textId="77777777" w:rsidR="00751605" w:rsidRDefault="00751605" w:rsidP="00F750F5">
      <w:pPr>
        <w:spacing w:line="360" w:lineRule="auto"/>
        <w:jc w:val="both"/>
        <w:rPr>
          <w:rFonts w:ascii="Arial" w:hAnsi="Arial" w:cs="Arial"/>
          <w:sz w:val="24"/>
          <w:szCs w:val="24"/>
        </w:rPr>
      </w:pPr>
    </w:p>
    <w:p w14:paraId="7D0AD385" w14:textId="03841F0C" w:rsidR="00CB7FA9" w:rsidRDefault="00CB7FA9">
      <w:pPr>
        <w:rPr>
          <w:rFonts w:ascii="Arial" w:hAnsi="Arial" w:cs="Arial"/>
          <w:b/>
          <w:bCs/>
          <w:sz w:val="24"/>
          <w:szCs w:val="24"/>
        </w:rPr>
      </w:pPr>
    </w:p>
    <w:p w14:paraId="245F1BBC" w14:textId="6B0A166A" w:rsidR="00835788" w:rsidRPr="00CB7FA9" w:rsidRDefault="00835788" w:rsidP="00835788">
      <w:pPr>
        <w:spacing w:line="360" w:lineRule="auto"/>
        <w:jc w:val="center"/>
        <w:rPr>
          <w:rFonts w:ascii="Arial" w:hAnsi="Arial" w:cs="Arial"/>
          <w:b/>
          <w:bCs/>
          <w:sz w:val="40"/>
          <w:szCs w:val="40"/>
        </w:rPr>
      </w:pPr>
      <w:r w:rsidRPr="00CB7FA9">
        <w:rPr>
          <w:rFonts w:ascii="Arial" w:hAnsi="Arial" w:cs="Arial"/>
          <w:b/>
          <w:bCs/>
          <w:sz w:val="40"/>
          <w:szCs w:val="40"/>
        </w:rPr>
        <w:lastRenderedPageBreak/>
        <w:t>Marco teórico covid-19</w:t>
      </w:r>
    </w:p>
    <w:p w14:paraId="771FD7EC" w14:textId="3AEC5D43" w:rsidR="00835788" w:rsidRPr="00835788" w:rsidRDefault="00580B70" w:rsidP="00835788">
      <w:pPr>
        <w:spacing w:line="360" w:lineRule="auto"/>
        <w:jc w:val="both"/>
        <w:rPr>
          <w:rFonts w:ascii="Arial" w:hAnsi="Arial" w:cs="Arial"/>
          <w:sz w:val="24"/>
          <w:szCs w:val="24"/>
        </w:rPr>
      </w:pPr>
      <w:r>
        <w:rPr>
          <w:rFonts w:ascii="Arial" w:hAnsi="Arial" w:cs="Arial"/>
          <w:sz w:val="24"/>
          <w:szCs w:val="24"/>
        </w:rPr>
        <w:t>¿</w:t>
      </w:r>
      <w:r w:rsidR="00835788" w:rsidRPr="00835788">
        <w:rPr>
          <w:rFonts w:ascii="Arial" w:hAnsi="Arial" w:cs="Arial"/>
          <w:sz w:val="24"/>
          <w:szCs w:val="24"/>
        </w:rPr>
        <w:t>Qué es el coronavirus</w:t>
      </w:r>
      <w:r>
        <w:rPr>
          <w:rFonts w:ascii="Arial" w:hAnsi="Arial" w:cs="Arial"/>
          <w:sz w:val="24"/>
          <w:szCs w:val="24"/>
        </w:rPr>
        <w:t>?</w:t>
      </w:r>
    </w:p>
    <w:p w14:paraId="1C4B60F0" w14:textId="4655FF56" w:rsidR="00835788" w:rsidRPr="00835788" w:rsidRDefault="00835788" w:rsidP="00835788">
      <w:pPr>
        <w:spacing w:line="360" w:lineRule="auto"/>
        <w:jc w:val="both"/>
        <w:rPr>
          <w:rFonts w:ascii="Arial" w:hAnsi="Arial" w:cs="Arial"/>
          <w:sz w:val="24"/>
          <w:szCs w:val="24"/>
        </w:rPr>
      </w:pPr>
      <w:r>
        <w:rPr>
          <w:rFonts w:ascii="Arial" w:hAnsi="Arial" w:cs="Arial"/>
          <w:sz w:val="24"/>
          <w:szCs w:val="24"/>
        </w:rPr>
        <w:t xml:space="preserve"> </w:t>
      </w:r>
      <w:r w:rsidRPr="00835788">
        <w:rPr>
          <w:rFonts w:ascii="Arial" w:hAnsi="Arial" w:cs="Arial"/>
          <w:sz w:val="24"/>
          <w:szCs w:val="24"/>
        </w:rPr>
        <w:t xml:space="preserve"> El coronavirus es una enfermedad contagiosa causada por el virus SARS-COV.2.</w:t>
      </w:r>
    </w:p>
    <w:p w14:paraId="12D2912F" w14:textId="0133351B"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La mayor parte de las personas infectadas por el virus experimentan una enfermedad respiratoria de leve a moderado y se recuperan sin requerir un tratamiento especial, sin </w:t>
      </w:r>
      <w:r w:rsidR="007F3B2D" w:rsidRPr="00835788">
        <w:rPr>
          <w:rFonts w:ascii="Arial" w:hAnsi="Arial" w:cs="Arial"/>
          <w:sz w:val="24"/>
          <w:szCs w:val="24"/>
        </w:rPr>
        <w:t>embargo,</w:t>
      </w:r>
      <w:r w:rsidRPr="00835788">
        <w:rPr>
          <w:rFonts w:ascii="Arial" w:hAnsi="Arial" w:cs="Arial"/>
          <w:sz w:val="24"/>
          <w:szCs w:val="24"/>
        </w:rPr>
        <w:t xml:space="preserve"> enferman gravemente y ellos requieren atención médica, en otras personas mayores que tiene otras enfermedades tienen más probabilidades, de desarrollar la enfermedad más grave,</w:t>
      </w:r>
      <w:r>
        <w:rPr>
          <w:rFonts w:ascii="Arial" w:hAnsi="Arial" w:cs="Arial"/>
          <w:sz w:val="24"/>
          <w:szCs w:val="24"/>
        </w:rPr>
        <w:t xml:space="preserve"> c</w:t>
      </w:r>
      <w:r w:rsidRPr="00835788">
        <w:rPr>
          <w:rFonts w:ascii="Arial" w:hAnsi="Arial" w:cs="Arial"/>
          <w:sz w:val="24"/>
          <w:szCs w:val="24"/>
        </w:rPr>
        <w:t>ualquier persona de cualquier edad pueden contraer la enfermedad COVID-</w:t>
      </w:r>
      <w:r w:rsidR="007F3B2D" w:rsidRPr="00835788">
        <w:rPr>
          <w:rFonts w:ascii="Arial" w:hAnsi="Arial" w:cs="Arial"/>
          <w:sz w:val="24"/>
          <w:szCs w:val="24"/>
        </w:rPr>
        <w:t>19 y</w:t>
      </w:r>
      <w:r w:rsidRPr="00835788">
        <w:rPr>
          <w:rFonts w:ascii="Arial" w:hAnsi="Arial" w:cs="Arial"/>
          <w:sz w:val="24"/>
          <w:szCs w:val="24"/>
        </w:rPr>
        <w:t xml:space="preserve"> enfermar gravemente y morir.</w:t>
      </w:r>
    </w:p>
    <w:p w14:paraId="4E46EAD6" w14:textId="32F00E4D"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Los síntomas principales de la infección por coronavirus son.</w:t>
      </w:r>
    </w:p>
    <w:p w14:paraId="11AC0290" w14:textId="45060BD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Tos.</w:t>
      </w:r>
    </w:p>
    <w:p w14:paraId="0EEB1A98" w14:textId="6DB0C8E8"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Cansancio o fatiga.</w:t>
      </w:r>
    </w:p>
    <w:p w14:paraId="6C67E93F" w14:textId="196AD52D"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Fiebre.</w:t>
      </w:r>
    </w:p>
    <w:p w14:paraId="696C0048" w14:textId="716DBC2F" w:rsidR="00835788" w:rsidRPr="00835788" w:rsidRDefault="00D8210F"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58240" behindDoc="0" locked="0" layoutInCell="1" allowOverlap="1" wp14:anchorId="1F9FA2B2" wp14:editId="6F4F522A">
            <wp:simplePos x="0" y="0"/>
            <wp:positionH relativeFrom="margin">
              <wp:posOffset>1806575</wp:posOffset>
            </wp:positionH>
            <wp:positionV relativeFrom="paragraph">
              <wp:posOffset>299085</wp:posOffset>
            </wp:positionV>
            <wp:extent cx="4044356" cy="1979730"/>
            <wp:effectExtent l="0" t="0" r="0" b="190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44356" cy="1979730"/>
                    </a:xfrm>
                    <a:prstGeom prst="rect">
                      <a:avLst/>
                    </a:prstGeom>
                    <a:noFill/>
                  </pic:spPr>
                </pic:pic>
              </a:graphicData>
            </a:graphic>
            <wp14:sizeRelH relativeFrom="margin">
              <wp14:pctWidth>0</wp14:pctWidth>
            </wp14:sizeRelH>
            <wp14:sizeRelV relativeFrom="margin">
              <wp14:pctHeight>0</wp14:pctHeight>
            </wp14:sizeRelV>
          </wp:anchor>
        </w:drawing>
      </w:r>
      <w:r w:rsidR="00835788" w:rsidRPr="00835788">
        <w:rPr>
          <w:rFonts w:ascii="Arial" w:hAnsi="Arial" w:cs="Arial"/>
          <w:sz w:val="24"/>
          <w:szCs w:val="24"/>
        </w:rPr>
        <w:t>Pérdida del sentido del olfato y el gusto.</w:t>
      </w:r>
    </w:p>
    <w:p w14:paraId="6F53C7A9" w14:textId="25035CF6"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Dolor de garganta.</w:t>
      </w:r>
    </w:p>
    <w:p w14:paraId="7C1F81BF" w14:textId="73A65C84"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Dolor de cabeza.</w:t>
      </w:r>
    </w:p>
    <w:p w14:paraId="5FC17731" w14:textId="7E7F36FE"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Dificultad para respirar.</w:t>
      </w:r>
    </w:p>
    <w:p w14:paraId="1C0687EB" w14:textId="2707FE86" w:rsidR="00835788" w:rsidRPr="00835788" w:rsidRDefault="00835788" w:rsidP="00835788">
      <w:pPr>
        <w:spacing w:line="360" w:lineRule="auto"/>
        <w:jc w:val="both"/>
        <w:rPr>
          <w:rFonts w:ascii="Arial" w:hAnsi="Arial" w:cs="Arial"/>
          <w:sz w:val="24"/>
          <w:szCs w:val="24"/>
        </w:rPr>
      </w:pPr>
    </w:p>
    <w:p w14:paraId="4198F22D" w14:textId="77777777" w:rsidR="00835788" w:rsidRPr="00835788" w:rsidRDefault="00835788" w:rsidP="00835788">
      <w:pPr>
        <w:spacing w:line="360" w:lineRule="auto"/>
        <w:jc w:val="both"/>
        <w:rPr>
          <w:rFonts w:ascii="Arial" w:hAnsi="Arial" w:cs="Arial"/>
          <w:sz w:val="24"/>
          <w:szCs w:val="24"/>
        </w:rPr>
      </w:pPr>
    </w:p>
    <w:p w14:paraId="238F7DD8" w14:textId="77777777" w:rsidR="00835788" w:rsidRPr="00835788" w:rsidRDefault="00835788" w:rsidP="00835788">
      <w:pPr>
        <w:spacing w:line="360" w:lineRule="auto"/>
        <w:jc w:val="both"/>
        <w:rPr>
          <w:rFonts w:ascii="Arial" w:hAnsi="Arial" w:cs="Arial"/>
          <w:sz w:val="24"/>
          <w:szCs w:val="24"/>
        </w:rPr>
      </w:pPr>
    </w:p>
    <w:p w14:paraId="52DB849C" w14:textId="48DC91D3" w:rsidR="00835788" w:rsidRPr="00835788" w:rsidRDefault="00835788" w:rsidP="00835788">
      <w:pPr>
        <w:spacing w:line="360" w:lineRule="auto"/>
        <w:jc w:val="both"/>
        <w:rPr>
          <w:rFonts w:ascii="Arial" w:hAnsi="Arial" w:cs="Arial"/>
          <w:sz w:val="24"/>
          <w:szCs w:val="24"/>
        </w:rPr>
      </w:pPr>
    </w:p>
    <w:p w14:paraId="4A7B36E7" w14:textId="77777777" w:rsidR="00835788" w:rsidRPr="00835788" w:rsidRDefault="00835788" w:rsidP="00835788">
      <w:pPr>
        <w:spacing w:line="360" w:lineRule="auto"/>
        <w:jc w:val="both"/>
        <w:rPr>
          <w:rFonts w:ascii="Arial" w:hAnsi="Arial" w:cs="Arial"/>
          <w:sz w:val="24"/>
          <w:szCs w:val="24"/>
        </w:rPr>
      </w:pPr>
    </w:p>
    <w:p w14:paraId="73F61AC6" w14:textId="77777777" w:rsidR="00835788" w:rsidRPr="00835788" w:rsidRDefault="00835788" w:rsidP="00835788">
      <w:pPr>
        <w:spacing w:line="360" w:lineRule="auto"/>
        <w:jc w:val="both"/>
        <w:rPr>
          <w:rFonts w:ascii="Arial" w:hAnsi="Arial" w:cs="Arial"/>
          <w:sz w:val="24"/>
          <w:szCs w:val="24"/>
        </w:rPr>
      </w:pPr>
    </w:p>
    <w:p w14:paraId="18C2B26D" w14:textId="77777777" w:rsidR="00580B70" w:rsidRDefault="00580B70" w:rsidP="00835788">
      <w:pPr>
        <w:spacing w:line="360" w:lineRule="auto"/>
        <w:jc w:val="both"/>
        <w:rPr>
          <w:rFonts w:ascii="Arial" w:hAnsi="Arial" w:cs="Arial"/>
          <w:sz w:val="24"/>
          <w:szCs w:val="24"/>
        </w:rPr>
      </w:pPr>
      <w:r>
        <w:rPr>
          <w:rFonts w:ascii="Arial" w:hAnsi="Arial" w:cs="Arial"/>
          <w:sz w:val="24"/>
          <w:szCs w:val="24"/>
        </w:rPr>
        <w:t xml:space="preserve"> </w:t>
      </w:r>
    </w:p>
    <w:p w14:paraId="7214648A" w14:textId="350E7BB2" w:rsidR="00835788" w:rsidRPr="00835788" w:rsidRDefault="00580B70" w:rsidP="00835788">
      <w:pPr>
        <w:spacing w:line="360" w:lineRule="auto"/>
        <w:jc w:val="both"/>
        <w:rPr>
          <w:rFonts w:ascii="Arial" w:hAnsi="Arial" w:cs="Arial"/>
          <w:sz w:val="24"/>
          <w:szCs w:val="24"/>
        </w:rPr>
      </w:pPr>
      <w:r>
        <w:rPr>
          <w:rFonts w:ascii="Arial" w:hAnsi="Arial" w:cs="Arial"/>
          <w:sz w:val="24"/>
          <w:szCs w:val="24"/>
        </w:rPr>
        <w:lastRenderedPageBreak/>
        <w:t>¿</w:t>
      </w:r>
      <w:r w:rsidR="00835788" w:rsidRPr="00835788">
        <w:rPr>
          <w:rFonts w:ascii="Arial" w:hAnsi="Arial" w:cs="Arial"/>
          <w:sz w:val="24"/>
          <w:szCs w:val="24"/>
        </w:rPr>
        <w:t>QUÉ PASO EN GUATEMALA AL INICIO DE LA PANDEMIA</w:t>
      </w:r>
      <w:r>
        <w:rPr>
          <w:rFonts w:ascii="Arial" w:hAnsi="Arial" w:cs="Arial"/>
          <w:sz w:val="24"/>
          <w:szCs w:val="24"/>
        </w:rPr>
        <w:t>?</w:t>
      </w:r>
    </w:p>
    <w:p w14:paraId="1361E9E9"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 </w:t>
      </w:r>
    </w:p>
    <w:p w14:paraId="2E575927" w14:textId="004137E9"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En Guatemala el 13 de marzo del </w:t>
      </w:r>
      <w:r w:rsidR="007F3B2D" w:rsidRPr="00835788">
        <w:rPr>
          <w:rFonts w:ascii="Arial" w:hAnsi="Arial" w:cs="Arial"/>
          <w:sz w:val="24"/>
          <w:szCs w:val="24"/>
        </w:rPr>
        <w:t>2020 se</w:t>
      </w:r>
      <w:r w:rsidRPr="00835788">
        <w:rPr>
          <w:rFonts w:ascii="Arial" w:hAnsi="Arial" w:cs="Arial"/>
          <w:sz w:val="24"/>
          <w:szCs w:val="24"/>
        </w:rPr>
        <w:t xml:space="preserve"> confirmó el primer caso de coronavirus </w:t>
      </w:r>
      <w:r w:rsidR="007F3B2D" w:rsidRPr="00835788">
        <w:rPr>
          <w:rFonts w:ascii="Arial" w:hAnsi="Arial" w:cs="Arial"/>
          <w:sz w:val="24"/>
          <w:szCs w:val="24"/>
        </w:rPr>
        <w:t>por covid</w:t>
      </w:r>
      <w:r w:rsidRPr="00835788">
        <w:rPr>
          <w:rFonts w:ascii="Arial" w:hAnsi="Arial" w:cs="Arial"/>
          <w:sz w:val="24"/>
          <w:szCs w:val="24"/>
        </w:rPr>
        <w:t>-19.</w:t>
      </w:r>
    </w:p>
    <w:p w14:paraId="6803E7E9" w14:textId="3C165B2A"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Lo primero que hicieron fue prohibir la entrada de ciudadanos de otros países, así también como el cierre de fronteras, aéreas, terrestres y marítimas como medida de prevención para enfrentar la pandemia del </w:t>
      </w:r>
      <w:r w:rsidR="007F3B2D" w:rsidRPr="00835788">
        <w:rPr>
          <w:rFonts w:ascii="Arial" w:hAnsi="Arial" w:cs="Arial"/>
          <w:sz w:val="24"/>
          <w:szCs w:val="24"/>
        </w:rPr>
        <w:t>coronavirus, también</w:t>
      </w:r>
      <w:r w:rsidRPr="00835788">
        <w:rPr>
          <w:rFonts w:ascii="Arial" w:hAnsi="Arial" w:cs="Arial"/>
          <w:sz w:val="24"/>
          <w:szCs w:val="24"/>
        </w:rPr>
        <w:t xml:space="preserve"> se prohibió todo tipo de evento.</w:t>
      </w:r>
    </w:p>
    <w:p w14:paraId="78E4BF11" w14:textId="146203F0"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A través de un comunicado las autoridades informaron las disposiciones, entraron en vigor a partir de la primera hora de este 17 de marzo y hasta el próximo 31 del mismo mes, así también el 21 de marzo anunciaron que a partir del domingo 22 de marzo entraba en vigencia un toque de queda a nivel nacional. El toque de queda es a partir de las 4. 00 pm hasta las 4. 00 am </w:t>
      </w:r>
      <w:r w:rsidR="007F3B2D" w:rsidRPr="00835788">
        <w:rPr>
          <w:rFonts w:ascii="Arial" w:hAnsi="Arial" w:cs="Arial"/>
          <w:sz w:val="24"/>
          <w:szCs w:val="24"/>
        </w:rPr>
        <w:t>y está</w:t>
      </w:r>
      <w:r w:rsidRPr="00835788">
        <w:rPr>
          <w:rFonts w:ascii="Arial" w:hAnsi="Arial" w:cs="Arial"/>
          <w:sz w:val="24"/>
          <w:szCs w:val="24"/>
        </w:rPr>
        <w:t xml:space="preserve"> programada hasta el 29 de marzo todas las personas de Guatemala deben de permanecer en </w:t>
      </w:r>
      <w:r w:rsidR="007F3B2D" w:rsidRPr="00835788">
        <w:rPr>
          <w:rFonts w:ascii="Arial" w:hAnsi="Arial" w:cs="Arial"/>
          <w:sz w:val="24"/>
          <w:szCs w:val="24"/>
        </w:rPr>
        <w:t>sus hogares</w:t>
      </w:r>
      <w:r w:rsidRPr="00835788">
        <w:rPr>
          <w:rFonts w:ascii="Arial" w:hAnsi="Arial" w:cs="Arial"/>
          <w:sz w:val="24"/>
          <w:szCs w:val="24"/>
        </w:rPr>
        <w:t>, solamente tenían el permiso los policías de seguridad privada, profesionales de medicina, ambulancias, así también como repartidores de comida que podían realizar actividades durante el toque de queda.</w:t>
      </w:r>
    </w:p>
    <w:p w14:paraId="7A82DED1" w14:textId="21BD14B0" w:rsidR="00835788" w:rsidRPr="00835788" w:rsidRDefault="007842D8"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59264" behindDoc="0" locked="0" layoutInCell="1" allowOverlap="1" wp14:anchorId="1CBDA443" wp14:editId="5E6E84A8">
            <wp:simplePos x="0" y="0"/>
            <wp:positionH relativeFrom="column">
              <wp:posOffset>1053464</wp:posOffset>
            </wp:positionH>
            <wp:positionV relativeFrom="paragraph">
              <wp:posOffset>175894</wp:posOffset>
            </wp:positionV>
            <wp:extent cx="3267075" cy="1814559"/>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83515" cy="1823690"/>
                    </a:xfrm>
                    <a:prstGeom prst="rect">
                      <a:avLst/>
                    </a:prstGeom>
                    <a:noFill/>
                  </pic:spPr>
                </pic:pic>
              </a:graphicData>
            </a:graphic>
            <wp14:sizeRelH relativeFrom="margin">
              <wp14:pctWidth>0</wp14:pctWidth>
            </wp14:sizeRelH>
            <wp14:sizeRelV relativeFrom="margin">
              <wp14:pctHeight>0</wp14:pctHeight>
            </wp14:sizeRelV>
          </wp:anchor>
        </w:drawing>
      </w:r>
    </w:p>
    <w:p w14:paraId="09AAEAA5" w14:textId="5FB6EADE" w:rsidR="00835788" w:rsidRPr="00835788" w:rsidRDefault="00835788" w:rsidP="00835788">
      <w:pPr>
        <w:spacing w:line="360" w:lineRule="auto"/>
        <w:jc w:val="both"/>
        <w:rPr>
          <w:rFonts w:ascii="Arial" w:hAnsi="Arial" w:cs="Arial"/>
          <w:sz w:val="24"/>
          <w:szCs w:val="24"/>
        </w:rPr>
      </w:pPr>
    </w:p>
    <w:p w14:paraId="7CF87303" w14:textId="4D16ADF0" w:rsidR="00835788" w:rsidRPr="00835788" w:rsidRDefault="00835788" w:rsidP="00835788">
      <w:pPr>
        <w:spacing w:line="360" w:lineRule="auto"/>
        <w:jc w:val="both"/>
        <w:rPr>
          <w:rFonts w:ascii="Arial" w:hAnsi="Arial" w:cs="Arial"/>
          <w:sz w:val="24"/>
          <w:szCs w:val="24"/>
        </w:rPr>
      </w:pPr>
    </w:p>
    <w:p w14:paraId="62612755" w14:textId="4BBCB6C9" w:rsidR="00835788" w:rsidRPr="00835788" w:rsidRDefault="00835788" w:rsidP="00835788">
      <w:pPr>
        <w:spacing w:line="360" w:lineRule="auto"/>
        <w:jc w:val="both"/>
        <w:rPr>
          <w:rFonts w:ascii="Arial" w:hAnsi="Arial" w:cs="Arial"/>
          <w:sz w:val="24"/>
          <w:szCs w:val="24"/>
        </w:rPr>
      </w:pPr>
    </w:p>
    <w:p w14:paraId="442EE1CA" w14:textId="77777777" w:rsidR="00835788" w:rsidRPr="00835788" w:rsidRDefault="00835788" w:rsidP="00835788">
      <w:pPr>
        <w:spacing w:line="360" w:lineRule="auto"/>
        <w:jc w:val="both"/>
        <w:rPr>
          <w:rFonts w:ascii="Arial" w:hAnsi="Arial" w:cs="Arial"/>
          <w:sz w:val="24"/>
          <w:szCs w:val="24"/>
        </w:rPr>
      </w:pPr>
    </w:p>
    <w:p w14:paraId="5598CA2A" w14:textId="77777777" w:rsidR="00835788" w:rsidRPr="00835788" w:rsidRDefault="00835788" w:rsidP="00835788">
      <w:pPr>
        <w:spacing w:line="360" w:lineRule="auto"/>
        <w:jc w:val="both"/>
        <w:rPr>
          <w:rFonts w:ascii="Arial" w:hAnsi="Arial" w:cs="Arial"/>
          <w:sz w:val="24"/>
          <w:szCs w:val="24"/>
        </w:rPr>
      </w:pPr>
    </w:p>
    <w:p w14:paraId="6190878B" w14:textId="77777777" w:rsidR="00835788" w:rsidRPr="00835788" w:rsidRDefault="00835788" w:rsidP="00835788">
      <w:pPr>
        <w:spacing w:line="360" w:lineRule="auto"/>
        <w:jc w:val="both"/>
        <w:rPr>
          <w:rFonts w:ascii="Arial" w:hAnsi="Arial" w:cs="Arial"/>
          <w:sz w:val="24"/>
          <w:szCs w:val="24"/>
        </w:rPr>
      </w:pPr>
    </w:p>
    <w:p w14:paraId="00ACDAFB" w14:textId="77777777" w:rsidR="00835788" w:rsidRPr="00835788" w:rsidRDefault="00835788" w:rsidP="00835788">
      <w:pPr>
        <w:spacing w:line="360" w:lineRule="auto"/>
        <w:jc w:val="both"/>
        <w:rPr>
          <w:rFonts w:ascii="Arial" w:hAnsi="Arial" w:cs="Arial"/>
          <w:sz w:val="24"/>
          <w:szCs w:val="24"/>
        </w:rPr>
      </w:pPr>
    </w:p>
    <w:p w14:paraId="02598FDA" w14:textId="613629BA" w:rsidR="00835788" w:rsidRDefault="00835788" w:rsidP="00835788">
      <w:pPr>
        <w:spacing w:line="360" w:lineRule="auto"/>
        <w:jc w:val="both"/>
        <w:rPr>
          <w:rFonts w:ascii="Arial" w:hAnsi="Arial" w:cs="Arial"/>
          <w:sz w:val="24"/>
          <w:szCs w:val="24"/>
        </w:rPr>
      </w:pPr>
    </w:p>
    <w:p w14:paraId="75EB9FC1" w14:textId="77777777" w:rsidR="00341FA7" w:rsidRPr="00835788" w:rsidRDefault="00341FA7" w:rsidP="00835788">
      <w:pPr>
        <w:spacing w:line="360" w:lineRule="auto"/>
        <w:jc w:val="both"/>
        <w:rPr>
          <w:rFonts w:ascii="Arial" w:hAnsi="Arial" w:cs="Arial"/>
          <w:sz w:val="24"/>
          <w:szCs w:val="24"/>
        </w:rPr>
      </w:pPr>
    </w:p>
    <w:p w14:paraId="5D1FAAAA" w14:textId="77777777" w:rsidR="007F3B2D" w:rsidRDefault="007F3B2D" w:rsidP="00835788">
      <w:pPr>
        <w:spacing w:line="360" w:lineRule="auto"/>
        <w:jc w:val="both"/>
        <w:rPr>
          <w:rFonts w:ascii="Arial" w:hAnsi="Arial" w:cs="Arial"/>
          <w:sz w:val="24"/>
          <w:szCs w:val="24"/>
        </w:rPr>
      </w:pPr>
    </w:p>
    <w:p w14:paraId="1FA20102" w14:textId="40ED478F" w:rsidR="00835788" w:rsidRPr="00835788" w:rsidRDefault="00580B70" w:rsidP="00835788">
      <w:pPr>
        <w:spacing w:line="360" w:lineRule="auto"/>
        <w:jc w:val="both"/>
        <w:rPr>
          <w:rFonts w:ascii="Arial" w:hAnsi="Arial" w:cs="Arial"/>
          <w:sz w:val="24"/>
          <w:szCs w:val="24"/>
        </w:rPr>
      </w:pPr>
      <w:r>
        <w:rPr>
          <w:rFonts w:ascii="Arial" w:hAnsi="Arial" w:cs="Arial"/>
          <w:sz w:val="24"/>
          <w:szCs w:val="24"/>
        </w:rPr>
        <w:t>¿</w:t>
      </w:r>
      <w:r w:rsidR="00835788" w:rsidRPr="00835788">
        <w:rPr>
          <w:rFonts w:ascii="Arial" w:hAnsi="Arial" w:cs="Arial"/>
          <w:sz w:val="24"/>
          <w:szCs w:val="24"/>
        </w:rPr>
        <w:t>QUÉ MEDI</w:t>
      </w:r>
      <w:r>
        <w:rPr>
          <w:rFonts w:ascii="Arial" w:hAnsi="Arial" w:cs="Arial"/>
          <w:sz w:val="24"/>
          <w:szCs w:val="24"/>
        </w:rPr>
        <w:t>DAS SE TOMARON A NIVEL NACIONAL?</w:t>
      </w:r>
    </w:p>
    <w:p w14:paraId="250D5FAD" w14:textId="77777777" w:rsidR="00835788" w:rsidRPr="00835788" w:rsidRDefault="00835788" w:rsidP="00835788">
      <w:pPr>
        <w:spacing w:line="360" w:lineRule="auto"/>
        <w:jc w:val="both"/>
        <w:rPr>
          <w:rFonts w:ascii="Arial" w:hAnsi="Arial" w:cs="Arial"/>
          <w:sz w:val="24"/>
          <w:szCs w:val="24"/>
        </w:rPr>
      </w:pPr>
    </w:p>
    <w:p w14:paraId="0D1C414C" w14:textId="69DF03CD"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La prohibición de entrada de ciudadanos europeos, así como de Irán, China y Corea del sur.        </w:t>
      </w:r>
    </w:p>
    <w:p w14:paraId="1001C519"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Uso obligatorio de mascarillas.</w:t>
      </w:r>
    </w:p>
    <w:p w14:paraId="2EF3044F"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Evitar aglomeraciones en lugares turísticos y playas públicas.</w:t>
      </w:r>
    </w:p>
    <w:p w14:paraId="3BF91554"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Toque de queda.</w:t>
      </w:r>
    </w:p>
    <w:p w14:paraId="5DB40E0E"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Cierre de centros comerciales.</w:t>
      </w:r>
    </w:p>
    <w:p w14:paraId="5F8C276B"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El uso de gel.</w:t>
      </w:r>
    </w:p>
    <w:p w14:paraId="1ED12923"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El distanciamiento social.</w:t>
      </w:r>
    </w:p>
    <w:p w14:paraId="5923E174"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El lavado de manos constante.</w:t>
      </w:r>
    </w:p>
    <w:p w14:paraId="508D12C1" w14:textId="77777777" w:rsidR="00835788" w:rsidRPr="00835788" w:rsidRDefault="00835788" w:rsidP="00835788">
      <w:pPr>
        <w:spacing w:line="360" w:lineRule="auto"/>
        <w:jc w:val="both"/>
        <w:rPr>
          <w:rFonts w:ascii="Arial" w:hAnsi="Arial" w:cs="Arial"/>
          <w:sz w:val="24"/>
          <w:szCs w:val="24"/>
        </w:rPr>
      </w:pPr>
    </w:p>
    <w:p w14:paraId="4F155A5E" w14:textId="77777777" w:rsidR="00835788" w:rsidRPr="00835788" w:rsidRDefault="00835788" w:rsidP="00835788">
      <w:pPr>
        <w:spacing w:line="360" w:lineRule="auto"/>
        <w:jc w:val="both"/>
        <w:rPr>
          <w:rFonts w:ascii="Arial" w:hAnsi="Arial" w:cs="Arial"/>
          <w:sz w:val="24"/>
          <w:szCs w:val="24"/>
        </w:rPr>
      </w:pPr>
    </w:p>
    <w:p w14:paraId="0138A357" w14:textId="5FE4D1F1" w:rsidR="00835788" w:rsidRPr="00835788" w:rsidRDefault="007842D8"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0288" behindDoc="0" locked="0" layoutInCell="1" allowOverlap="1" wp14:anchorId="056508DD" wp14:editId="6EA7325E">
            <wp:simplePos x="0" y="0"/>
            <wp:positionH relativeFrom="margin">
              <wp:align>center</wp:align>
            </wp:positionH>
            <wp:positionV relativeFrom="paragraph">
              <wp:posOffset>6985</wp:posOffset>
            </wp:positionV>
            <wp:extent cx="4505325" cy="2533926"/>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05325" cy="2533926"/>
                    </a:xfrm>
                    <a:prstGeom prst="rect">
                      <a:avLst/>
                    </a:prstGeom>
                    <a:noFill/>
                  </pic:spPr>
                </pic:pic>
              </a:graphicData>
            </a:graphic>
            <wp14:sizeRelH relativeFrom="margin">
              <wp14:pctWidth>0</wp14:pctWidth>
            </wp14:sizeRelH>
            <wp14:sizeRelV relativeFrom="margin">
              <wp14:pctHeight>0</wp14:pctHeight>
            </wp14:sizeRelV>
          </wp:anchor>
        </w:drawing>
      </w:r>
      <w:r w:rsidR="00835788" w:rsidRPr="00835788">
        <w:rPr>
          <w:rFonts w:ascii="Arial" w:hAnsi="Arial" w:cs="Arial"/>
          <w:sz w:val="24"/>
          <w:szCs w:val="24"/>
        </w:rPr>
        <w:t xml:space="preserve"> </w:t>
      </w:r>
    </w:p>
    <w:p w14:paraId="74DEF640" w14:textId="77777777" w:rsidR="00835788" w:rsidRPr="00835788" w:rsidRDefault="00835788" w:rsidP="00835788">
      <w:pPr>
        <w:spacing w:line="360" w:lineRule="auto"/>
        <w:jc w:val="both"/>
        <w:rPr>
          <w:rFonts w:ascii="Arial" w:hAnsi="Arial" w:cs="Arial"/>
          <w:sz w:val="24"/>
          <w:szCs w:val="24"/>
        </w:rPr>
      </w:pPr>
    </w:p>
    <w:p w14:paraId="2899F78E" w14:textId="13BC9FC2" w:rsidR="00835788" w:rsidRPr="00835788" w:rsidRDefault="00835788" w:rsidP="00835788">
      <w:pPr>
        <w:spacing w:line="360" w:lineRule="auto"/>
        <w:jc w:val="both"/>
        <w:rPr>
          <w:rFonts w:ascii="Arial" w:hAnsi="Arial" w:cs="Arial"/>
          <w:sz w:val="24"/>
          <w:szCs w:val="24"/>
        </w:rPr>
      </w:pPr>
    </w:p>
    <w:p w14:paraId="35BABCCE" w14:textId="1F3FDC8E" w:rsidR="00835788" w:rsidRPr="00835788" w:rsidRDefault="00835788" w:rsidP="00835788">
      <w:pPr>
        <w:spacing w:line="360" w:lineRule="auto"/>
        <w:jc w:val="both"/>
        <w:rPr>
          <w:rFonts w:ascii="Arial" w:hAnsi="Arial" w:cs="Arial"/>
          <w:sz w:val="24"/>
          <w:szCs w:val="24"/>
        </w:rPr>
      </w:pPr>
    </w:p>
    <w:p w14:paraId="57EA09D8" w14:textId="5B070BDA" w:rsidR="00835788" w:rsidRPr="00835788" w:rsidRDefault="00835788" w:rsidP="00835788">
      <w:pPr>
        <w:spacing w:line="360" w:lineRule="auto"/>
        <w:jc w:val="both"/>
        <w:rPr>
          <w:rFonts w:ascii="Arial" w:hAnsi="Arial" w:cs="Arial"/>
          <w:sz w:val="24"/>
          <w:szCs w:val="24"/>
        </w:rPr>
      </w:pPr>
    </w:p>
    <w:p w14:paraId="51EA6985" w14:textId="73CB78C3" w:rsidR="007F3B2D" w:rsidRDefault="007F3B2D" w:rsidP="00835788">
      <w:pPr>
        <w:spacing w:line="360" w:lineRule="auto"/>
        <w:jc w:val="both"/>
        <w:rPr>
          <w:rFonts w:ascii="Arial" w:hAnsi="Arial" w:cs="Arial"/>
          <w:sz w:val="24"/>
          <w:szCs w:val="24"/>
        </w:rPr>
      </w:pPr>
    </w:p>
    <w:p w14:paraId="0D0BB463" w14:textId="77777777" w:rsidR="007F3B2D" w:rsidRDefault="007F3B2D" w:rsidP="00835788">
      <w:pPr>
        <w:spacing w:line="360" w:lineRule="auto"/>
        <w:jc w:val="both"/>
        <w:rPr>
          <w:rFonts w:ascii="Arial" w:hAnsi="Arial" w:cs="Arial"/>
          <w:sz w:val="24"/>
          <w:szCs w:val="24"/>
        </w:rPr>
      </w:pPr>
    </w:p>
    <w:p w14:paraId="36C58E07" w14:textId="77777777" w:rsidR="007F3B2D" w:rsidRDefault="007F3B2D" w:rsidP="00835788">
      <w:pPr>
        <w:spacing w:line="360" w:lineRule="auto"/>
        <w:jc w:val="both"/>
        <w:rPr>
          <w:rFonts w:ascii="Arial" w:hAnsi="Arial" w:cs="Arial"/>
          <w:sz w:val="24"/>
          <w:szCs w:val="24"/>
        </w:rPr>
      </w:pPr>
    </w:p>
    <w:p w14:paraId="4B66F6F9" w14:textId="77777777" w:rsidR="007F3B2D" w:rsidRDefault="007F3B2D" w:rsidP="00835788">
      <w:pPr>
        <w:spacing w:line="360" w:lineRule="auto"/>
        <w:jc w:val="both"/>
        <w:rPr>
          <w:rFonts w:ascii="Arial" w:hAnsi="Arial" w:cs="Arial"/>
          <w:sz w:val="24"/>
          <w:szCs w:val="24"/>
        </w:rPr>
      </w:pPr>
    </w:p>
    <w:p w14:paraId="3044BA4F" w14:textId="77777777" w:rsidR="007F3B2D" w:rsidRDefault="007F3B2D" w:rsidP="00835788">
      <w:pPr>
        <w:spacing w:line="360" w:lineRule="auto"/>
        <w:jc w:val="both"/>
        <w:rPr>
          <w:rFonts w:ascii="Arial" w:hAnsi="Arial" w:cs="Arial"/>
          <w:sz w:val="24"/>
          <w:szCs w:val="24"/>
        </w:rPr>
      </w:pPr>
    </w:p>
    <w:p w14:paraId="03BB79C1" w14:textId="77777777" w:rsidR="007F3B2D" w:rsidRDefault="007F3B2D" w:rsidP="00835788">
      <w:pPr>
        <w:spacing w:line="360" w:lineRule="auto"/>
        <w:jc w:val="both"/>
        <w:rPr>
          <w:rFonts w:ascii="Arial" w:hAnsi="Arial" w:cs="Arial"/>
          <w:sz w:val="24"/>
          <w:szCs w:val="24"/>
        </w:rPr>
      </w:pPr>
    </w:p>
    <w:p w14:paraId="41A2F636" w14:textId="77777777" w:rsidR="007F3B2D" w:rsidRDefault="007F3B2D" w:rsidP="00835788">
      <w:pPr>
        <w:spacing w:line="360" w:lineRule="auto"/>
        <w:jc w:val="both"/>
        <w:rPr>
          <w:rFonts w:ascii="Arial" w:hAnsi="Arial" w:cs="Arial"/>
          <w:sz w:val="24"/>
          <w:szCs w:val="24"/>
        </w:rPr>
      </w:pPr>
    </w:p>
    <w:p w14:paraId="48888999" w14:textId="768CB557" w:rsidR="00835788" w:rsidRPr="00835788" w:rsidRDefault="00580B70" w:rsidP="00835788">
      <w:pPr>
        <w:spacing w:line="360" w:lineRule="auto"/>
        <w:jc w:val="both"/>
        <w:rPr>
          <w:rFonts w:ascii="Arial" w:hAnsi="Arial" w:cs="Arial"/>
          <w:sz w:val="24"/>
          <w:szCs w:val="24"/>
        </w:rPr>
      </w:pPr>
      <w:r>
        <w:rPr>
          <w:rFonts w:ascii="Arial" w:hAnsi="Arial" w:cs="Arial"/>
          <w:sz w:val="24"/>
          <w:szCs w:val="24"/>
        </w:rPr>
        <w:t>¿</w:t>
      </w:r>
      <w:r w:rsidR="00835788" w:rsidRPr="00835788">
        <w:rPr>
          <w:rFonts w:ascii="Arial" w:hAnsi="Arial" w:cs="Arial"/>
          <w:sz w:val="24"/>
          <w:szCs w:val="24"/>
        </w:rPr>
        <w:t>CÓMO AFECTO LA ECONOMIA DE GUATEMALA DURANTE EL COVID-19</w:t>
      </w:r>
      <w:r>
        <w:rPr>
          <w:rFonts w:ascii="Arial" w:hAnsi="Arial" w:cs="Arial"/>
          <w:sz w:val="24"/>
          <w:szCs w:val="24"/>
        </w:rPr>
        <w:t>?</w:t>
      </w:r>
    </w:p>
    <w:p w14:paraId="39137C2A" w14:textId="77777777" w:rsidR="00835788" w:rsidRPr="00835788" w:rsidRDefault="00835788" w:rsidP="00835788">
      <w:pPr>
        <w:spacing w:line="360" w:lineRule="auto"/>
        <w:jc w:val="both"/>
        <w:rPr>
          <w:rFonts w:ascii="Arial" w:hAnsi="Arial" w:cs="Arial"/>
          <w:sz w:val="24"/>
          <w:szCs w:val="24"/>
        </w:rPr>
      </w:pPr>
    </w:p>
    <w:p w14:paraId="3B8F18F8"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La crisis causada por el covid-19 tuvo un impacto muy fuerte esto implica menos ingresos para las empresas, menos ingresos para las personas, menos ingresos para las tiendas de barrio y sobre todo una reducción importante del Estado, no solamente en el sector de salud sino que también en el sector económico, pues algunas empresas se vieron obligadas a cerrarse y se quedaron sin trabajo muchas personas, el gobierno viendo muchas personas afectadas por el covid-19 implementó un plan para apoyar a las familias, creando el fondo bono familia que fue un programa temporal de apoyo  a muchas personas ante la crisis económica por el covid-19, este programa fue de 1000 quetzales para personas afectadas, se asignó a las familias tomando en cuenta el cuyo consumo de energía fuera 200 kwh. Así muchas personas recibieron la ayuda. </w:t>
      </w:r>
    </w:p>
    <w:p w14:paraId="7BBDC765" w14:textId="77777777" w:rsidR="00835788" w:rsidRPr="00835788" w:rsidRDefault="00835788" w:rsidP="00835788">
      <w:pPr>
        <w:spacing w:line="360" w:lineRule="auto"/>
        <w:jc w:val="both"/>
        <w:rPr>
          <w:rFonts w:ascii="Arial" w:hAnsi="Arial" w:cs="Arial"/>
          <w:sz w:val="24"/>
          <w:szCs w:val="24"/>
        </w:rPr>
      </w:pPr>
    </w:p>
    <w:p w14:paraId="3A975DB6" w14:textId="2F85A765" w:rsidR="00835788" w:rsidRPr="00835788" w:rsidRDefault="007842D8"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1312" behindDoc="0" locked="0" layoutInCell="1" allowOverlap="1" wp14:anchorId="2232EF12" wp14:editId="38519944">
            <wp:simplePos x="0" y="0"/>
            <wp:positionH relativeFrom="column">
              <wp:posOffset>853440</wp:posOffset>
            </wp:positionH>
            <wp:positionV relativeFrom="paragraph">
              <wp:posOffset>233045</wp:posOffset>
            </wp:positionV>
            <wp:extent cx="3419475" cy="3381384"/>
            <wp:effectExtent l="0" t="0" r="0"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19475" cy="3381384"/>
                    </a:xfrm>
                    <a:prstGeom prst="rect">
                      <a:avLst/>
                    </a:prstGeom>
                    <a:noFill/>
                  </pic:spPr>
                </pic:pic>
              </a:graphicData>
            </a:graphic>
            <wp14:sizeRelH relativeFrom="margin">
              <wp14:pctWidth>0</wp14:pctWidth>
            </wp14:sizeRelH>
            <wp14:sizeRelV relativeFrom="margin">
              <wp14:pctHeight>0</wp14:pctHeight>
            </wp14:sizeRelV>
          </wp:anchor>
        </w:drawing>
      </w:r>
      <w:r w:rsidR="00835788" w:rsidRPr="00835788">
        <w:rPr>
          <w:rFonts w:ascii="Arial" w:hAnsi="Arial" w:cs="Arial"/>
          <w:sz w:val="24"/>
          <w:szCs w:val="24"/>
        </w:rPr>
        <w:t xml:space="preserve"> </w:t>
      </w:r>
    </w:p>
    <w:p w14:paraId="5BF2D7DF" w14:textId="58A8E518" w:rsidR="00835788" w:rsidRPr="00835788" w:rsidRDefault="00835788" w:rsidP="00835788">
      <w:pPr>
        <w:spacing w:line="360" w:lineRule="auto"/>
        <w:jc w:val="both"/>
        <w:rPr>
          <w:rFonts w:ascii="Arial" w:hAnsi="Arial" w:cs="Arial"/>
          <w:sz w:val="24"/>
          <w:szCs w:val="24"/>
        </w:rPr>
      </w:pPr>
    </w:p>
    <w:p w14:paraId="0E506E2A" w14:textId="2677AFA1" w:rsidR="00835788" w:rsidRPr="00835788" w:rsidRDefault="00835788" w:rsidP="00835788">
      <w:pPr>
        <w:spacing w:line="360" w:lineRule="auto"/>
        <w:jc w:val="both"/>
        <w:rPr>
          <w:rFonts w:ascii="Arial" w:hAnsi="Arial" w:cs="Arial"/>
          <w:sz w:val="24"/>
          <w:szCs w:val="24"/>
        </w:rPr>
      </w:pPr>
    </w:p>
    <w:p w14:paraId="3E9F072B" w14:textId="74991348" w:rsidR="00835788" w:rsidRPr="00835788" w:rsidRDefault="00835788" w:rsidP="00835788">
      <w:pPr>
        <w:spacing w:line="360" w:lineRule="auto"/>
        <w:jc w:val="both"/>
        <w:rPr>
          <w:rFonts w:ascii="Arial" w:hAnsi="Arial" w:cs="Arial"/>
          <w:sz w:val="24"/>
          <w:szCs w:val="24"/>
        </w:rPr>
      </w:pPr>
    </w:p>
    <w:p w14:paraId="75E2C227" w14:textId="237EDE24" w:rsidR="00835788" w:rsidRPr="00835788" w:rsidRDefault="00835788" w:rsidP="00835788">
      <w:pPr>
        <w:spacing w:line="360" w:lineRule="auto"/>
        <w:jc w:val="both"/>
        <w:rPr>
          <w:rFonts w:ascii="Arial" w:hAnsi="Arial" w:cs="Arial"/>
          <w:sz w:val="24"/>
          <w:szCs w:val="24"/>
        </w:rPr>
      </w:pPr>
    </w:p>
    <w:p w14:paraId="173F4197" w14:textId="77777777" w:rsidR="00835788" w:rsidRPr="00835788" w:rsidRDefault="00835788" w:rsidP="00835788">
      <w:pPr>
        <w:spacing w:line="360" w:lineRule="auto"/>
        <w:jc w:val="both"/>
        <w:rPr>
          <w:rFonts w:ascii="Arial" w:hAnsi="Arial" w:cs="Arial"/>
          <w:sz w:val="24"/>
          <w:szCs w:val="24"/>
        </w:rPr>
      </w:pPr>
    </w:p>
    <w:p w14:paraId="70C3F53A" w14:textId="77777777" w:rsidR="00835788" w:rsidRPr="00835788" w:rsidRDefault="00835788" w:rsidP="00835788">
      <w:pPr>
        <w:spacing w:line="360" w:lineRule="auto"/>
        <w:jc w:val="both"/>
        <w:rPr>
          <w:rFonts w:ascii="Arial" w:hAnsi="Arial" w:cs="Arial"/>
          <w:sz w:val="24"/>
          <w:szCs w:val="24"/>
        </w:rPr>
      </w:pPr>
    </w:p>
    <w:p w14:paraId="28A394D4" w14:textId="77777777" w:rsidR="00835788" w:rsidRPr="00835788" w:rsidRDefault="00835788" w:rsidP="00835788">
      <w:pPr>
        <w:spacing w:line="360" w:lineRule="auto"/>
        <w:jc w:val="both"/>
        <w:rPr>
          <w:rFonts w:ascii="Arial" w:hAnsi="Arial" w:cs="Arial"/>
          <w:sz w:val="24"/>
          <w:szCs w:val="24"/>
        </w:rPr>
      </w:pPr>
    </w:p>
    <w:p w14:paraId="26914C14"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                                                   </w:t>
      </w:r>
    </w:p>
    <w:p w14:paraId="2F20648C" w14:textId="77777777" w:rsidR="00835788" w:rsidRPr="00835788" w:rsidRDefault="00835788" w:rsidP="00835788">
      <w:pPr>
        <w:spacing w:line="360" w:lineRule="auto"/>
        <w:jc w:val="both"/>
        <w:rPr>
          <w:rFonts w:ascii="Arial" w:hAnsi="Arial" w:cs="Arial"/>
          <w:sz w:val="24"/>
          <w:szCs w:val="24"/>
        </w:rPr>
      </w:pPr>
    </w:p>
    <w:p w14:paraId="08BE1B11" w14:textId="77777777" w:rsidR="00835788" w:rsidRPr="00835788" w:rsidRDefault="00835788" w:rsidP="00835788">
      <w:pPr>
        <w:spacing w:line="360" w:lineRule="auto"/>
        <w:jc w:val="both"/>
        <w:rPr>
          <w:rFonts w:ascii="Arial" w:hAnsi="Arial" w:cs="Arial"/>
          <w:sz w:val="24"/>
          <w:szCs w:val="24"/>
        </w:rPr>
      </w:pPr>
    </w:p>
    <w:p w14:paraId="0021043E" w14:textId="77777777" w:rsidR="00835788" w:rsidRPr="00835788" w:rsidRDefault="00835788" w:rsidP="00835788">
      <w:pPr>
        <w:spacing w:line="360" w:lineRule="auto"/>
        <w:jc w:val="both"/>
        <w:rPr>
          <w:rFonts w:ascii="Arial" w:hAnsi="Arial" w:cs="Arial"/>
          <w:sz w:val="24"/>
          <w:szCs w:val="24"/>
        </w:rPr>
      </w:pPr>
    </w:p>
    <w:p w14:paraId="5B6E7E70" w14:textId="5099A9D0" w:rsidR="00835788" w:rsidRPr="00835788" w:rsidRDefault="00580B70" w:rsidP="00835788">
      <w:pPr>
        <w:spacing w:line="360" w:lineRule="auto"/>
        <w:jc w:val="both"/>
        <w:rPr>
          <w:rFonts w:ascii="Arial" w:hAnsi="Arial" w:cs="Arial"/>
          <w:sz w:val="24"/>
          <w:szCs w:val="24"/>
        </w:rPr>
      </w:pPr>
      <w:r>
        <w:rPr>
          <w:rFonts w:ascii="Arial" w:hAnsi="Arial" w:cs="Arial"/>
          <w:sz w:val="24"/>
          <w:szCs w:val="24"/>
        </w:rPr>
        <w:lastRenderedPageBreak/>
        <w:t>¿</w:t>
      </w:r>
      <w:r w:rsidR="00835788" w:rsidRPr="00835788">
        <w:rPr>
          <w:rFonts w:ascii="Arial" w:hAnsi="Arial" w:cs="Arial"/>
          <w:sz w:val="24"/>
          <w:szCs w:val="24"/>
        </w:rPr>
        <w:t xml:space="preserve">CÓMO SE VIÓ AFECTADA LA POBLACIÓN ESCOLAR DURANTE EL </w:t>
      </w:r>
      <w:r w:rsidR="00A64331">
        <w:rPr>
          <w:rFonts w:ascii="Arial" w:hAnsi="Arial" w:cs="Arial"/>
          <w:sz w:val="24"/>
          <w:szCs w:val="24"/>
        </w:rPr>
        <w:t xml:space="preserve">      </w:t>
      </w:r>
      <w:r w:rsidR="00835788" w:rsidRPr="00835788">
        <w:rPr>
          <w:rFonts w:ascii="Arial" w:hAnsi="Arial" w:cs="Arial"/>
          <w:sz w:val="24"/>
          <w:szCs w:val="24"/>
        </w:rPr>
        <w:t>COVID</w:t>
      </w:r>
      <w:r w:rsidR="00A64331">
        <w:rPr>
          <w:rFonts w:ascii="Arial" w:hAnsi="Arial" w:cs="Arial"/>
          <w:sz w:val="24"/>
          <w:szCs w:val="24"/>
        </w:rPr>
        <w:t>-</w:t>
      </w:r>
      <w:r w:rsidR="00835788" w:rsidRPr="00835788">
        <w:rPr>
          <w:rFonts w:ascii="Arial" w:hAnsi="Arial" w:cs="Arial"/>
          <w:sz w:val="24"/>
          <w:szCs w:val="24"/>
        </w:rPr>
        <w:t xml:space="preserve"> </w:t>
      </w:r>
      <w:r w:rsidR="00A64331">
        <w:rPr>
          <w:rFonts w:ascii="Arial" w:hAnsi="Arial" w:cs="Arial"/>
          <w:sz w:val="24"/>
          <w:szCs w:val="24"/>
        </w:rPr>
        <w:t xml:space="preserve">19 </w:t>
      </w:r>
      <w:r w:rsidR="00835788" w:rsidRPr="00835788">
        <w:rPr>
          <w:rFonts w:ascii="Arial" w:hAnsi="Arial" w:cs="Arial"/>
          <w:sz w:val="24"/>
          <w:szCs w:val="24"/>
        </w:rPr>
        <w:t>EN GUATEMALA</w:t>
      </w:r>
      <w:r>
        <w:rPr>
          <w:rFonts w:ascii="Arial" w:hAnsi="Arial" w:cs="Arial"/>
          <w:sz w:val="24"/>
          <w:szCs w:val="24"/>
        </w:rPr>
        <w:t>?</w:t>
      </w:r>
    </w:p>
    <w:p w14:paraId="3A10F0B5" w14:textId="77777777" w:rsidR="00835788" w:rsidRPr="00835788" w:rsidRDefault="00835788" w:rsidP="00835788">
      <w:pPr>
        <w:spacing w:line="360" w:lineRule="auto"/>
        <w:jc w:val="both"/>
        <w:rPr>
          <w:rFonts w:ascii="Arial" w:hAnsi="Arial" w:cs="Arial"/>
          <w:sz w:val="24"/>
          <w:szCs w:val="24"/>
        </w:rPr>
      </w:pPr>
    </w:p>
    <w:p w14:paraId="36EF1C7B" w14:textId="3ABD6AC5"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Los niños y los jóvenes fueron </w:t>
      </w:r>
      <w:r w:rsidR="00A64331" w:rsidRPr="00835788">
        <w:rPr>
          <w:rFonts w:ascii="Arial" w:hAnsi="Arial" w:cs="Arial"/>
          <w:sz w:val="24"/>
          <w:szCs w:val="24"/>
        </w:rPr>
        <w:t>las personas</w:t>
      </w:r>
      <w:r w:rsidRPr="00835788">
        <w:rPr>
          <w:rFonts w:ascii="Arial" w:hAnsi="Arial" w:cs="Arial"/>
          <w:sz w:val="24"/>
          <w:szCs w:val="24"/>
        </w:rPr>
        <w:t xml:space="preserve"> más afectadas por la pandemia debido a que la educación dejó de ser presencial para volverse a distancia.</w:t>
      </w:r>
    </w:p>
    <w:p w14:paraId="27970A5A"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Desde el 14 de marzo del 2020 se cerraron los establecimientos educativos, tanto públicos y privados.</w:t>
      </w:r>
    </w:p>
    <w:p w14:paraId="6A5E3237" w14:textId="157E3D1E"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El 31 de marzo el MINEDUC inicio el programa “Aprendo en casa” que se trasmitía por el canal 13 de lunes a viernes de 9 a 12 de la </w:t>
      </w:r>
      <w:r w:rsidR="00A64331" w:rsidRPr="00835788">
        <w:rPr>
          <w:rFonts w:ascii="Arial" w:hAnsi="Arial" w:cs="Arial"/>
          <w:sz w:val="24"/>
          <w:szCs w:val="24"/>
        </w:rPr>
        <w:t>mañana, para</w:t>
      </w:r>
      <w:r w:rsidRPr="00835788">
        <w:rPr>
          <w:rFonts w:ascii="Arial" w:hAnsi="Arial" w:cs="Arial"/>
          <w:sz w:val="24"/>
          <w:szCs w:val="24"/>
        </w:rPr>
        <w:t xml:space="preserve"> que pudieran continuar sus estudios los estudiantes </w:t>
      </w:r>
      <w:r w:rsidR="00A64331" w:rsidRPr="00835788">
        <w:rPr>
          <w:rFonts w:ascii="Arial" w:hAnsi="Arial" w:cs="Arial"/>
          <w:sz w:val="24"/>
          <w:szCs w:val="24"/>
        </w:rPr>
        <w:t>de preprimaria</w:t>
      </w:r>
      <w:r w:rsidRPr="00835788">
        <w:rPr>
          <w:rFonts w:ascii="Arial" w:hAnsi="Arial" w:cs="Arial"/>
          <w:sz w:val="24"/>
          <w:szCs w:val="24"/>
        </w:rPr>
        <w:t xml:space="preserve">, primaria y básico. Pero como no todos podían tener el acceso a esta tecnología, varios docentes optaron por impartir clases por medio de folletos o guías, los establecimientos privados optaron por plataformas propias o el uso de plataformas gratuitas, como Zoom, </w:t>
      </w:r>
      <w:r w:rsidR="00A64331" w:rsidRPr="00835788">
        <w:rPr>
          <w:rFonts w:ascii="Arial" w:hAnsi="Arial" w:cs="Arial"/>
          <w:sz w:val="24"/>
          <w:szCs w:val="24"/>
        </w:rPr>
        <w:t>Meet y</w:t>
      </w:r>
      <w:r w:rsidRPr="00835788">
        <w:rPr>
          <w:rFonts w:ascii="Arial" w:hAnsi="Arial" w:cs="Arial"/>
          <w:sz w:val="24"/>
          <w:szCs w:val="24"/>
        </w:rPr>
        <w:t xml:space="preserve"> otras. </w:t>
      </w:r>
    </w:p>
    <w:p w14:paraId="3AB95A19" w14:textId="77777777" w:rsidR="00835788" w:rsidRPr="00835788" w:rsidRDefault="00835788" w:rsidP="00835788">
      <w:pPr>
        <w:spacing w:line="360" w:lineRule="auto"/>
        <w:jc w:val="both"/>
        <w:rPr>
          <w:rFonts w:ascii="Arial" w:hAnsi="Arial" w:cs="Arial"/>
          <w:sz w:val="24"/>
          <w:szCs w:val="24"/>
        </w:rPr>
      </w:pPr>
    </w:p>
    <w:p w14:paraId="73C23D0E" w14:textId="7815E297" w:rsidR="00835788" w:rsidRPr="00835788" w:rsidRDefault="007842D8"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2336" behindDoc="0" locked="0" layoutInCell="1" allowOverlap="1" wp14:anchorId="258DD15B" wp14:editId="008FD49B">
            <wp:simplePos x="0" y="0"/>
            <wp:positionH relativeFrom="column">
              <wp:posOffset>815340</wp:posOffset>
            </wp:positionH>
            <wp:positionV relativeFrom="paragraph">
              <wp:posOffset>253365</wp:posOffset>
            </wp:positionV>
            <wp:extent cx="3279775" cy="2609215"/>
            <wp:effectExtent l="0" t="0" r="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9775" cy="2609215"/>
                    </a:xfrm>
                    <a:prstGeom prst="rect">
                      <a:avLst/>
                    </a:prstGeom>
                    <a:noFill/>
                  </pic:spPr>
                </pic:pic>
              </a:graphicData>
            </a:graphic>
          </wp:anchor>
        </w:drawing>
      </w:r>
    </w:p>
    <w:p w14:paraId="27C6A190" w14:textId="67E0DA11" w:rsidR="00F750F5" w:rsidRDefault="00F750F5" w:rsidP="00F750F5">
      <w:pPr>
        <w:spacing w:line="360" w:lineRule="auto"/>
        <w:jc w:val="both"/>
        <w:rPr>
          <w:rFonts w:ascii="Arial" w:hAnsi="Arial" w:cs="Arial"/>
          <w:sz w:val="24"/>
          <w:szCs w:val="24"/>
        </w:rPr>
      </w:pPr>
    </w:p>
    <w:p w14:paraId="381AB71C" w14:textId="097757D4" w:rsidR="007842D8" w:rsidRDefault="007842D8" w:rsidP="00F750F5">
      <w:pPr>
        <w:spacing w:line="360" w:lineRule="auto"/>
        <w:jc w:val="both"/>
        <w:rPr>
          <w:rFonts w:ascii="Arial" w:hAnsi="Arial" w:cs="Arial"/>
          <w:sz w:val="24"/>
          <w:szCs w:val="24"/>
        </w:rPr>
      </w:pPr>
    </w:p>
    <w:p w14:paraId="42712819" w14:textId="0A1C16E2" w:rsidR="007842D8" w:rsidRDefault="007842D8" w:rsidP="00F750F5">
      <w:pPr>
        <w:spacing w:line="360" w:lineRule="auto"/>
        <w:jc w:val="both"/>
        <w:rPr>
          <w:rFonts w:ascii="Arial" w:hAnsi="Arial" w:cs="Arial"/>
          <w:sz w:val="24"/>
          <w:szCs w:val="24"/>
        </w:rPr>
      </w:pPr>
    </w:p>
    <w:p w14:paraId="72A6A0BC" w14:textId="7D7134D2" w:rsidR="007842D8" w:rsidRDefault="007842D8" w:rsidP="00F750F5">
      <w:pPr>
        <w:spacing w:line="360" w:lineRule="auto"/>
        <w:jc w:val="both"/>
        <w:rPr>
          <w:rFonts w:ascii="Arial" w:hAnsi="Arial" w:cs="Arial"/>
          <w:sz w:val="24"/>
          <w:szCs w:val="24"/>
        </w:rPr>
      </w:pPr>
    </w:p>
    <w:p w14:paraId="7B04451C" w14:textId="6DDC47DE" w:rsidR="007842D8" w:rsidRDefault="007842D8" w:rsidP="00F750F5">
      <w:pPr>
        <w:spacing w:line="360" w:lineRule="auto"/>
        <w:jc w:val="both"/>
        <w:rPr>
          <w:rFonts w:ascii="Arial" w:hAnsi="Arial" w:cs="Arial"/>
          <w:sz w:val="24"/>
          <w:szCs w:val="24"/>
        </w:rPr>
      </w:pPr>
    </w:p>
    <w:p w14:paraId="36BE03DD" w14:textId="32A704A3" w:rsidR="007842D8" w:rsidRDefault="007842D8" w:rsidP="00F750F5">
      <w:pPr>
        <w:spacing w:line="360" w:lineRule="auto"/>
        <w:jc w:val="both"/>
        <w:rPr>
          <w:rFonts w:ascii="Arial" w:hAnsi="Arial" w:cs="Arial"/>
          <w:sz w:val="24"/>
          <w:szCs w:val="24"/>
        </w:rPr>
      </w:pPr>
    </w:p>
    <w:p w14:paraId="4C69A267" w14:textId="0B88244F" w:rsidR="007842D8" w:rsidRDefault="007842D8" w:rsidP="00F750F5">
      <w:pPr>
        <w:spacing w:line="360" w:lineRule="auto"/>
        <w:jc w:val="both"/>
        <w:rPr>
          <w:rFonts w:ascii="Arial" w:hAnsi="Arial" w:cs="Arial"/>
          <w:sz w:val="24"/>
          <w:szCs w:val="24"/>
        </w:rPr>
      </w:pPr>
    </w:p>
    <w:p w14:paraId="00E5AAD8" w14:textId="05D7C02B" w:rsidR="007842D8" w:rsidRDefault="007842D8" w:rsidP="00F750F5">
      <w:pPr>
        <w:spacing w:line="360" w:lineRule="auto"/>
        <w:jc w:val="both"/>
        <w:rPr>
          <w:rFonts w:ascii="Arial" w:hAnsi="Arial" w:cs="Arial"/>
          <w:sz w:val="24"/>
          <w:szCs w:val="24"/>
        </w:rPr>
      </w:pPr>
    </w:p>
    <w:p w14:paraId="40F3DEBB" w14:textId="66B4783E" w:rsidR="007842D8" w:rsidRDefault="007842D8" w:rsidP="00F750F5">
      <w:pPr>
        <w:spacing w:line="360" w:lineRule="auto"/>
        <w:jc w:val="both"/>
        <w:rPr>
          <w:rFonts w:ascii="Arial" w:hAnsi="Arial" w:cs="Arial"/>
          <w:sz w:val="24"/>
          <w:szCs w:val="24"/>
        </w:rPr>
      </w:pPr>
    </w:p>
    <w:p w14:paraId="3475C7FA" w14:textId="2585996A" w:rsidR="007842D8" w:rsidRDefault="007842D8" w:rsidP="00F750F5">
      <w:pPr>
        <w:spacing w:line="360" w:lineRule="auto"/>
        <w:jc w:val="both"/>
        <w:rPr>
          <w:rFonts w:ascii="Arial" w:hAnsi="Arial" w:cs="Arial"/>
          <w:sz w:val="24"/>
          <w:szCs w:val="24"/>
        </w:rPr>
      </w:pPr>
    </w:p>
    <w:p w14:paraId="115B37F3" w14:textId="737E20D8" w:rsidR="007842D8" w:rsidRDefault="007842D8" w:rsidP="00F750F5">
      <w:pPr>
        <w:spacing w:line="360" w:lineRule="auto"/>
        <w:jc w:val="both"/>
        <w:rPr>
          <w:rFonts w:ascii="Arial" w:hAnsi="Arial" w:cs="Arial"/>
          <w:sz w:val="24"/>
          <w:szCs w:val="24"/>
        </w:rPr>
      </w:pPr>
    </w:p>
    <w:p w14:paraId="22746941" w14:textId="77777777" w:rsidR="00804D86" w:rsidRPr="00804D86" w:rsidRDefault="00804D86" w:rsidP="00804D86">
      <w:pPr>
        <w:spacing w:line="360" w:lineRule="auto"/>
        <w:jc w:val="both"/>
        <w:rPr>
          <w:rFonts w:ascii="Arial" w:hAnsi="Arial" w:cs="Arial"/>
          <w:b/>
          <w:bCs/>
          <w:sz w:val="36"/>
          <w:szCs w:val="36"/>
        </w:rPr>
      </w:pPr>
      <w:r w:rsidRPr="00804D86">
        <w:rPr>
          <w:rFonts w:ascii="Arial" w:hAnsi="Arial" w:cs="Arial"/>
          <w:b/>
          <w:bCs/>
          <w:sz w:val="36"/>
          <w:szCs w:val="36"/>
        </w:rPr>
        <w:lastRenderedPageBreak/>
        <w:t xml:space="preserve">Presentación de resultados </w:t>
      </w:r>
    </w:p>
    <w:p w14:paraId="66F6A2FA" w14:textId="77777777" w:rsidR="00804D86" w:rsidRPr="00804D86" w:rsidRDefault="00804D86" w:rsidP="00804D86">
      <w:pPr>
        <w:spacing w:line="360" w:lineRule="auto"/>
        <w:jc w:val="both"/>
        <w:rPr>
          <w:rFonts w:ascii="Arial" w:hAnsi="Arial" w:cs="Arial"/>
          <w:b/>
          <w:bCs/>
          <w:sz w:val="24"/>
          <w:szCs w:val="24"/>
        </w:rPr>
      </w:pPr>
      <w:r w:rsidRPr="00804D86">
        <w:rPr>
          <w:rFonts w:ascii="Arial" w:hAnsi="Arial" w:cs="Arial"/>
          <w:b/>
          <w:bCs/>
          <w:sz w:val="24"/>
          <w:szCs w:val="24"/>
        </w:rPr>
        <w:t>Encuesta para padres</w:t>
      </w:r>
    </w:p>
    <w:p w14:paraId="1ED72BC9" w14:textId="2C42AC02"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En total fueron entrevistadas 72 personas, el 58% fue de género masculino, el 54% proceden de Siquinalá, el 70% utilizó plataforma virtual</w:t>
      </w:r>
      <w:r>
        <w:rPr>
          <w:rFonts w:ascii="Arial" w:hAnsi="Arial" w:cs="Arial"/>
          <w:sz w:val="24"/>
          <w:szCs w:val="24"/>
        </w:rPr>
        <w:t xml:space="preserve">. </w:t>
      </w:r>
      <w:r w:rsidRPr="00804D86">
        <w:rPr>
          <w:rFonts w:ascii="Arial" w:hAnsi="Arial" w:cs="Arial"/>
          <w:sz w:val="24"/>
          <w:szCs w:val="24"/>
        </w:rPr>
        <w:t xml:space="preserve">El 74% utilizó plataforma propia para recibir clases, de ellos el 63% utilizó Zoom, el 82% no incurrió en ningún costo para usar la plataforma, el 62% tenía un dispositivo digital previo al inicio de la pandemia, el 55% tuvieron que comprar uno, de estos últimos, el 59% compraron un teléfono. </w:t>
      </w:r>
    </w:p>
    <w:p w14:paraId="3FB78520" w14:textId="77777777"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De los que compraron un dispositivo, el 62% gastó un aproximado de Q1,500. El 89% sí sabía usar el dispositivo, mientras que el 76% pidió ayuda a un familiar para manejar su dispositivo.</w:t>
      </w:r>
    </w:p>
    <w:p w14:paraId="7E7B04EC" w14:textId="15FAAED1"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El 56% sí piensa que no hubo progreso en el aprendizaje de sus hijos. El 56% cree que tuvieron un buen aprendizaje en el 2020, el 96% informa que sus hijos sí culminaron sus estudios en el 2020.</w:t>
      </w:r>
    </w:p>
    <w:p w14:paraId="4534C048" w14:textId="77777777" w:rsidR="00804D86" w:rsidRPr="00804D86" w:rsidRDefault="00804D86" w:rsidP="00804D86">
      <w:pPr>
        <w:spacing w:line="360" w:lineRule="auto"/>
        <w:jc w:val="both"/>
        <w:rPr>
          <w:rFonts w:ascii="Arial" w:hAnsi="Arial" w:cs="Arial"/>
          <w:b/>
          <w:bCs/>
          <w:sz w:val="24"/>
          <w:szCs w:val="24"/>
        </w:rPr>
      </w:pPr>
      <w:r w:rsidRPr="00804D86">
        <w:rPr>
          <w:rFonts w:ascii="Arial" w:hAnsi="Arial" w:cs="Arial"/>
          <w:b/>
          <w:bCs/>
          <w:sz w:val="24"/>
          <w:szCs w:val="24"/>
        </w:rPr>
        <w:t>Encuesta para alumnos:</w:t>
      </w:r>
    </w:p>
    <w:p w14:paraId="13C15AEF" w14:textId="30D67DE6"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Se entrevisto a 72 alumnos, el 45% de género masculino</w:t>
      </w:r>
      <w:r w:rsidR="00580B70">
        <w:rPr>
          <w:rFonts w:ascii="Arial" w:hAnsi="Arial" w:cs="Arial"/>
          <w:sz w:val="24"/>
          <w:szCs w:val="24"/>
        </w:rPr>
        <w:t xml:space="preserve">, </w:t>
      </w:r>
      <w:r w:rsidRPr="00804D86">
        <w:rPr>
          <w:rFonts w:ascii="Arial" w:hAnsi="Arial" w:cs="Arial"/>
          <w:sz w:val="24"/>
          <w:szCs w:val="24"/>
        </w:rPr>
        <w:t>todas las entrevistas se realizaron en el municipio de Santa Lucía Cotzumalguapa.</w:t>
      </w:r>
    </w:p>
    <w:p w14:paraId="7BCA2EF4" w14:textId="0F24F1C1" w:rsidR="00804D86" w:rsidRPr="00804D86" w:rsidRDefault="00A257F6" w:rsidP="00804D86">
      <w:pPr>
        <w:spacing w:line="360" w:lineRule="auto"/>
        <w:jc w:val="both"/>
        <w:rPr>
          <w:rFonts w:ascii="Arial" w:hAnsi="Arial" w:cs="Arial"/>
          <w:sz w:val="24"/>
          <w:szCs w:val="24"/>
        </w:rPr>
      </w:pPr>
      <w:r>
        <w:rPr>
          <w:rFonts w:ascii="Arial" w:hAnsi="Arial" w:cs="Arial"/>
          <w:sz w:val="24"/>
          <w:szCs w:val="24"/>
        </w:rPr>
        <w:t>Durante el año 2020, e</w:t>
      </w:r>
      <w:r w:rsidR="00804D86" w:rsidRPr="00804D86">
        <w:rPr>
          <w:rFonts w:ascii="Arial" w:hAnsi="Arial" w:cs="Arial"/>
          <w:sz w:val="24"/>
          <w:szCs w:val="24"/>
        </w:rPr>
        <w:t>l 65% de los entrevistados son del nivel básico, el 44% manifestó que su modalidad de estudio fueron guías de estudios y que el 80% utilizaban celulares para recibir sus clas</w:t>
      </w:r>
      <w:r w:rsidR="00580B70">
        <w:rPr>
          <w:rFonts w:ascii="Arial" w:hAnsi="Arial" w:cs="Arial"/>
          <w:sz w:val="24"/>
          <w:szCs w:val="24"/>
        </w:rPr>
        <w:t>es ya que era lo más accesible de</w:t>
      </w:r>
      <w:r w:rsidR="00804D86" w:rsidRPr="00804D86">
        <w:rPr>
          <w:rFonts w:ascii="Arial" w:hAnsi="Arial" w:cs="Arial"/>
          <w:sz w:val="24"/>
          <w:szCs w:val="24"/>
        </w:rPr>
        <w:t xml:space="preserve"> tener y otros usa</w:t>
      </w:r>
      <w:r w:rsidR="00580B70">
        <w:rPr>
          <w:rFonts w:ascii="Arial" w:hAnsi="Arial" w:cs="Arial"/>
          <w:sz w:val="24"/>
          <w:szCs w:val="24"/>
        </w:rPr>
        <w:t xml:space="preserve">ron computadora y Tablet, </w:t>
      </w:r>
      <w:r w:rsidR="00804D86" w:rsidRPr="00804D86">
        <w:rPr>
          <w:rFonts w:ascii="Arial" w:hAnsi="Arial" w:cs="Arial"/>
          <w:sz w:val="24"/>
          <w:szCs w:val="24"/>
        </w:rPr>
        <w:t>el método más utilizado para recibir sus clases fue en la plataforma de Zoom con un 60%, seguido por WhatsApp.</w:t>
      </w:r>
    </w:p>
    <w:p w14:paraId="16784652" w14:textId="77777777"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El 69% de los entrevistados manifestó que se le facilito el método que utilizaron que fue a distancia. Los estudiantes que recibieron clases tanto virtual como presencial utilizaron guías y folletos educativos.</w:t>
      </w:r>
    </w:p>
    <w:p w14:paraId="46E5F079" w14:textId="1E3AE082" w:rsidR="00804D86" w:rsidRDefault="00804D86" w:rsidP="00804D86">
      <w:pPr>
        <w:spacing w:line="360" w:lineRule="auto"/>
        <w:jc w:val="both"/>
        <w:rPr>
          <w:rFonts w:ascii="Arial" w:hAnsi="Arial" w:cs="Arial"/>
          <w:sz w:val="24"/>
          <w:szCs w:val="24"/>
        </w:rPr>
      </w:pPr>
      <w:r w:rsidRPr="00804D86">
        <w:rPr>
          <w:rFonts w:ascii="Arial" w:hAnsi="Arial" w:cs="Arial"/>
          <w:sz w:val="24"/>
          <w:szCs w:val="24"/>
        </w:rPr>
        <w:t xml:space="preserve">Los alumnos entrevistados nos dieron a conocer que el aprendizaje virtual es mucho mejor </w:t>
      </w:r>
      <w:r w:rsidR="00580B70">
        <w:rPr>
          <w:rFonts w:ascii="Arial" w:hAnsi="Arial" w:cs="Arial"/>
          <w:sz w:val="24"/>
          <w:szCs w:val="24"/>
        </w:rPr>
        <w:t xml:space="preserve">con un 50% y </w:t>
      </w:r>
      <w:r w:rsidRPr="00804D86">
        <w:rPr>
          <w:rFonts w:ascii="Arial" w:hAnsi="Arial" w:cs="Arial"/>
          <w:sz w:val="24"/>
          <w:szCs w:val="24"/>
        </w:rPr>
        <w:t>el 47% nos dio a conocer que fue de suma importancia asistir a clases presenciales. Dado los siguientes resultados nos dan</w:t>
      </w:r>
      <w:r>
        <w:rPr>
          <w:rFonts w:ascii="Arial" w:hAnsi="Arial" w:cs="Arial"/>
          <w:sz w:val="24"/>
          <w:szCs w:val="24"/>
        </w:rPr>
        <w:t xml:space="preserve"> </w:t>
      </w:r>
      <w:r w:rsidRPr="00804D86">
        <w:rPr>
          <w:rFonts w:ascii="Arial" w:hAnsi="Arial" w:cs="Arial"/>
          <w:sz w:val="24"/>
          <w:szCs w:val="24"/>
        </w:rPr>
        <w:t>a conocer que el 93% de los alumnos está listo para el regreso a clases presenciales.</w:t>
      </w:r>
    </w:p>
    <w:p w14:paraId="35A12976" w14:textId="4C648242" w:rsidR="00804D86" w:rsidRPr="00804D86" w:rsidRDefault="00804D86" w:rsidP="00804D86">
      <w:pPr>
        <w:spacing w:line="360" w:lineRule="auto"/>
        <w:jc w:val="both"/>
        <w:rPr>
          <w:rFonts w:ascii="Arial" w:hAnsi="Arial" w:cs="Arial"/>
          <w:b/>
          <w:bCs/>
          <w:sz w:val="24"/>
          <w:szCs w:val="24"/>
        </w:rPr>
      </w:pPr>
      <w:r w:rsidRPr="00804D86">
        <w:rPr>
          <w:rFonts w:ascii="Arial" w:hAnsi="Arial" w:cs="Arial"/>
          <w:b/>
          <w:bCs/>
          <w:sz w:val="24"/>
          <w:szCs w:val="24"/>
        </w:rPr>
        <w:lastRenderedPageBreak/>
        <w:t xml:space="preserve">Encuesta para maestros </w:t>
      </w:r>
    </w:p>
    <w:p w14:paraId="02C056A2" w14:textId="3223BD86"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Se entrevist</w:t>
      </w:r>
      <w:r w:rsidR="00580B70">
        <w:rPr>
          <w:rFonts w:ascii="Arial" w:hAnsi="Arial" w:cs="Arial"/>
          <w:sz w:val="24"/>
          <w:szCs w:val="24"/>
        </w:rPr>
        <w:t>ó</w:t>
      </w:r>
      <w:r w:rsidRPr="00804D86">
        <w:rPr>
          <w:rFonts w:ascii="Arial" w:hAnsi="Arial" w:cs="Arial"/>
          <w:sz w:val="24"/>
          <w:szCs w:val="24"/>
        </w:rPr>
        <w:t xml:space="preserve"> a 72 catedráticos, el 70% de género femenino</w:t>
      </w:r>
      <w:r w:rsidR="00580B70">
        <w:rPr>
          <w:rFonts w:ascii="Arial" w:hAnsi="Arial" w:cs="Arial"/>
          <w:sz w:val="24"/>
          <w:szCs w:val="24"/>
        </w:rPr>
        <w:t>, la mayoría de las entrevista</w:t>
      </w:r>
      <w:r w:rsidRPr="00804D86">
        <w:rPr>
          <w:rFonts w:ascii="Arial" w:hAnsi="Arial" w:cs="Arial"/>
          <w:sz w:val="24"/>
          <w:szCs w:val="24"/>
        </w:rPr>
        <w:t>s se realizaron en el municipio de La Gomera.</w:t>
      </w:r>
    </w:p>
    <w:p w14:paraId="27C83243" w14:textId="77F46D69"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 xml:space="preserve">El 51% manifestó que imparten clases en el nivel de escolaridad primario, y que la modalidad para impartir clases durante el confinamiento fue a distancia </w:t>
      </w:r>
      <w:r w:rsidR="00580B70">
        <w:rPr>
          <w:rFonts w:ascii="Arial" w:hAnsi="Arial" w:cs="Arial"/>
          <w:sz w:val="24"/>
          <w:szCs w:val="24"/>
        </w:rPr>
        <w:t>con el 52%, mientras el 45% optó por hacerlo de forma hí</w:t>
      </w:r>
      <w:r w:rsidRPr="00804D86">
        <w:rPr>
          <w:rFonts w:ascii="Arial" w:hAnsi="Arial" w:cs="Arial"/>
          <w:sz w:val="24"/>
          <w:szCs w:val="24"/>
        </w:rPr>
        <w:t>brida.</w:t>
      </w:r>
    </w:p>
    <w:p w14:paraId="463CEAAA" w14:textId="5292EA69" w:rsidR="00804D86" w:rsidRPr="00804D86" w:rsidRDefault="00C765FF" w:rsidP="00804D86">
      <w:pPr>
        <w:spacing w:line="360" w:lineRule="auto"/>
        <w:jc w:val="both"/>
        <w:rPr>
          <w:rFonts w:ascii="Arial" w:hAnsi="Arial" w:cs="Arial"/>
          <w:sz w:val="24"/>
          <w:szCs w:val="24"/>
        </w:rPr>
      </w:pPr>
      <w:r>
        <w:rPr>
          <w:rFonts w:ascii="Arial" w:hAnsi="Arial" w:cs="Arial"/>
          <w:sz w:val="24"/>
          <w:szCs w:val="24"/>
        </w:rPr>
        <w:t xml:space="preserve">Durante el año </w:t>
      </w:r>
      <w:r w:rsidR="006E399C">
        <w:rPr>
          <w:rFonts w:ascii="Arial" w:hAnsi="Arial" w:cs="Arial"/>
          <w:sz w:val="24"/>
          <w:szCs w:val="24"/>
        </w:rPr>
        <w:t>2020 nos</w:t>
      </w:r>
      <w:r>
        <w:rPr>
          <w:rFonts w:ascii="Arial" w:hAnsi="Arial" w:cs="Arial"/>
          <w:sz w:val="24"/>
          <w:szCs w:val="24"/>
        </w:rPr>
        <w:t xml:space="preserve"> </w:t>
      </w:r>
      <w:r w:rsidR="00D46264">
        <w:rPr>
          <w:rFonts w:ascii="Arial" w:hAnsi="Arial" w:cs="Arial"/>
          <w:sz w:val="24"/>
          <w:szCs w:val="24"/>
        </w:rPr>
        <w:t xml:space="preserve">dieron </w:t>
      </w:r>
      <w:r w:rsidR="00D46264" w:rsidRPr="00804D86">
        <w:rPr>
          <w:rFonts w:ascii="Arial" w:hAnsi="Arial" w:cs="Arial"/>
          <w:sz w:val="24"/>
          <w:szCs w:val="24"/>
        </w:rPr>
        <w:t>a</w:t>
      </w:r>
      <w:r w:rsidR="00804D86" w:rsidRPr="00804D86">
        <w:rPr>
          <w:rFonts w:ascii="Arial" w:hAnsi="Arial" w:cs="Arial"/>
          <w:sz w:val="24"/>
          <w:szCs w:val="24"/>
        </w:rPr>
        <w:t xml:space="preserve"> conocer que el </w:t>
      </w:r>
      <w:r w:rsidR="00580B70">
        <w:rPr>
          <w:rFonts w:ascii="Arial" w:hAnsi="Arial" w:cs="Arial"/>
          <w:sz w:val="24"/>
          <w:szCs w:val="24"/>
        </w:rPr>
        <w:t>46% de los catedráticos no contó</w:t>
      </w:r>
      <w:r w:rsidR="00804D86" w:rsidRPr="00804D86">
        <w:rPr>
          <w:rFonts w:ascii="Arial" w:hAnsi="Arial" w:cs="Arial"/>
          <w:sz w:val="24"/>
          <w:szCs w:val="24"/>
        </w:rPr>
        <w:t xml:space="preserve"> con la ayuda del establecimiento donde laboran</w:t>
      </w:r>
      <w:r w:rsidR="00580B70">
        <w:rPr>
          <w:rFonts w:ascii="Arial" w:hAnsi="Arial" w:cs="Arial"/>
          <w:sz w:val="24"/>
          <w:szCs w:val="24"/>
        </w:rPr>
        <w:t>,</w:t>
      </w:r>
      <w:r w:rsidR="00804D86" w:rsidRPr="00804D86">
        <w:rPr>
          <w:rFonts w:ascii="Arial" w:hAnsi="Arial" w:cs="Arial"/>
          <w:sz w:val="24"/>
          <w:szCs w:val="24"/>
        </w:rPr>
        <w:t xml:space="preserve"> el 67% tuvo que adquirir un dispositivo para poder mandar y realizar las clases y trabajos a sus respectivos alumnos.</w:t>
      </w:r>
    </w:p>
    <w:p w14:paraId="2A0360B0" w14:textId="3890FDF6"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Los alumnos que culminaron sus estudios durant</w:t>
      </w:r>
      <w:r w:rsidR="00580B70">
        <w:rPr>
          <w:rFonts w:ascii="Arial" w:hAnsi="Arial" w:cs="Arial"/>
          <w:sz w:val="24"/>
          <w:szCs w:val="24"/>
        </w:rPr>
        <w:t xml:space="preserve">e el año 2021 fue un 75%, </w:t>
      </w:r>
      <w:r w:rsidRPr="00804D86">
        <w:rPr>
          <w:rFonts w:ascii="Arial" w:hAnsi="Arial" w:cs="Arial"/>
          <w:sz w:val="24"/>
          <w:szCs w:val="24"/>
        </w:rPr>
        <w:t>el método más utilizado para impartir sus clases fue por medio de guías de estudios dando como resultado el 98%</w:t>
      </w:r>
      <w:r w:rsidR="00580B70">
        <w:rPr>
          <w:rFonts w:ascii="Arial" w:hAnsi="Arial" w:cs="Arial"/>
          <w:sz w:val="24"/>
          <w:szCs w:val="24"/>
        </w:rPr>
        <w:t xml:space="preserve"> </w:t>
      </w:r>
      <w:r w:rsidRPr="00804D86">
        <w:rPr>
          <w:rFonts w:ascii="Arial" w:hAnsi="Arial" w:cs="Arial"/>
          <w:sz w:val="24"/>
          <w:szCs w:val="24"/>
        </w:rPr>
        <w:t xml:space="preserve">el mejoramiento del aprendizaje de los alumnos.   </w:t>
      </w:r>
    </w:p>
    <w:p w14:paraId="72451502" w14:textId="41755303" w:rsidR="007842D8" w:rsidRDefault="007842D8" w:rsidP="00F750F5">
      <w:pPr>
        <w:spacing w:line="360" w:lineRule="auto"/>
        <w:jc w:val="both"/>
        <w:rPr>
          <w:rFonts w:ascii="Arial" w:hAnsi="Arial" w:cs="Arial"/>
          <w:sz w:val="24"/>
          <w:szCs w:val="24"/>
        </w:rPr>
      </w:pPr>
    </w:p>
    <w:p w14:paraId="4CFE79FF" w14:textId="599B18A8" w:rsidR="00F94F63" w:rsidRDefault="00F94F63" w:rsidP="00F750F5">
      <w:pPr>
        <w:spacing w:line="360" w:lineRule="auto"/>
        <w:jc w:val="both"/>
        <w:rPr>
          <w:rFonts w:ascii="Arial" w:hAnsi="Arial" w:cs="Arial"/>
          <w:sz w:val="24"/>
          <w:szCs w:val="24"/>
        </w:rPr>
      </w:pPr>
    </w:p>
    <w:p w14:paraId="2E0DC9E3" w14:textId="6206CFAC" w:rsidR="00F94F63" w:rsidRDefault="00F94F63" w:rsidP="00F750F5">
      <w:pPr>
        <w:spacing w:line="360" w:lineRule="auto"/>
        <w:jc w:val="both"/>
        <w:rPr>
          <w:rFonts w:ascii="Arial" w:hAnsi="Arial" w:cs="Arial"/>
          <w:sz w:val="24"/>
          <w:szCs w:val="24"/>
        </w:rPr>
      </w:pPr>
    </w:p>
    <w:p w14:paraId="3A59DAE4" w14:textId="242F3BC4" w:rsidR="00F94F63" w:rsidRDefault="00F94F63" w:rsidP="00F750F5">
      <w:pPr>
        <w:spacing w:line="360" w:lineRule="auto"/>
        <w:jc w:val="both"/>
        <w:rPr>
          <w:rFonts w:ascii="Arial" w:hAnsi="Arial" w:cs="Arial"/>
          <w:sz w:val="24"/>
          <w:szCs w:val="24"/>
        </w:rPr>
      </w:pPr>
    </w:p>
    <w:p w14:paraId="43148700" w14:textId="058BD8B4" w:rsidR="00F94F63" w:rsidRDefault="00F94F63" w:rsidP="00F750F5">
      <w:pPr>
        <w:spacing w:line="360" w:lineRule="auto"/>
        <w:jc w:val="both"/>
        <w:rPr>
          <w:rFonts w:ascii="Arial" w:hAnsi="Arial" w:cs="Arial"/>
          <w:sz w:val="24"/>
          <w:szCs w:val="24"/>
        </w:rPr>
      </w:pPr>
    </w:p>
    <w:p w14:paraId="610532BA" w14:textId="1F77F266" w:rsidR="00F94F63" w:rsidRDefault="00F94F63" w:rsidP="00F750F5">
      <w:pPr>
        <w:spacing w:line="360" w:lineRule="auto"/>
        <w:jc w:val="both"/>
        <w:rPr>
          <w:rFonts w:ascii="Arial" w:hAnsi="Arial" w:cs="Arial"/>
          <w:sz w:val="24"/>
          <w:szCs w:val="24"/>
        </w:rPr>
      </w:pPr>
    </w:p>
    <w:p w14:paraId="579AEAF3" w14:textId="6D345972" w:rsidR="00F94F63" w:rsidRDefault="00F94F63" w:rsidP="00F750F5">
      <w:pPr>
        <w:spacing w:line="360" w:lineRule="auto"/>
        <w:jc w:val="both"/>
        <w:rPr>
          <w:rFonts w:ascii="Arial" w:hAnsi="Arial" w:cs="Arial"/>
          <w:sz w:val="24"/>
          <w:szCs w:val="24"/>
        </w:rPr>
      </w:pPr>
    </w:p>
    <w:p w14:paraId="0C585D35" w14:textId="34FC7838" w:rsidR="00F94F63" w:rsidRDefault="00F94F63" w:rsidP="00F750F5">
      <w:pPr>
        <w:spacing w:line="360" w:lineRule="auto"/>
        <w:jc w:val="both"/>
        <w:rPr>
          <w:rFonts w:ascii="Arial" w:hAnsi="Arial" w:cs="Arial"/>
          <w:sz w:val="24"/>
          <w:szCs w:val="24"/>
        </w:rPr>
      </w:pPr>
    </w:p>
    <w:p w14:paraId="549CDE80" w14:textId="2110AC65" w:rsidR="00F94F63" w:rsidRDefault="00F94F63" w:rsidP="00F750F5">
      <w:pPr>
        <w:spacing w:line="360" w:lineRule="auto"/>
        <w:jc w:val="both"/>
        <w:rPr>
          <w:rFonts w:ascii="Arial" w:hAnsi="Arial" w:cs="Arial"/>
          <w:sz w:val="24"/>
          <w:szCs w:val="24"/>
        </w:rPr>
      </w:pPr>
    </w:p>
    <w:p w14:paraId="17B254A4" w14:textId="2F65E907" w:rsidR="00F94F63" w:rsidRDefault="00F94F63" w:rsidP="00F750F5">
      <w:pPr>
        <w:spacing w:line="360" w:lineRule="auto"/>
        <w:jc w:val="both"/>
        <w:rPr>
          <w:rFonts w:ascii="Arial" w:hAnsi="Arial" w:cs="Arial"/>
          <w:sz w:val="24"/>
          <w:szCs w:val="24"/>
        </w:rPr>
      </w:pPr>
    </w:p>
    <w:p w14:paraId="73A97606" w14:textId="4721C522" w:rsidR="00F94F63" w:rsidRDefault="00F94F63" w:rsidP="00F750F5">
      <w:pPr>
        <w:spacing w:line="360" w:lineRule="auto"/>
        <w:jc w:val="both"/>
        <w:rPr>
          <w:rFonts w:ascii="Arial" w:hAnsi="Arial" w:cs="Arial"/>
          <w:sz w:val="24"/>
          <w:szCs w:val="24"/>
        </w:rPr>
      </w:pPr>
    </w:p>
    <w:p w14:paraId="7594740D" w14:textId="5B351A98" w:rsidR="00F94F63" w:rsidRDefault="00F94F63" w:rsidP="00F750F5">
      <w:pPr>
        <w:spacing w:line="360" w:lineRule="auto"/>
        <w:jc w:val="both"/>
        <w:rPr>
          <w:rFonts w:ascii="Arial" w:hAnsi="Arial" w:cs="Arial"/>
          <w:sz w:val="24"/>
          <w:szCs w:val="24"/>
        </w:rPr>
      </w:pPr>
    </w:p>
    <w:p w14:paraId="1F4A2D6F" w14:textId="7BBDCA98" w:rsidR="00F94F63" w:rsidRDefault="00F94F63" w:rsidP="00F750F5">
      <w:pPr>
        <w:spacing w:line="360" w:lineRule="auto"/>
        <w:jc w:val="both"/>
        <w:rPr>
          <w:rFonts w:ascii="Arial" w:hAnsi="Arial" w:cs="Arial"/>
          <w:sz w:val="24"/>
          <w:szCs w:val="24"/>
        </w:rPr>
      </w:pPr>
    </w:p>
    <w:p w14:paraId="3B12302A" w14:textId="43CE9A58" w:rsidR="00F94F63" w:rsidRDefault="00F94F63" w:rsidP="00F750F5">
      <w:pPr>
        <w:spacing w:line="360" w:lineRule="auto"/>
        <w:jc w:val="both"/>
        <w:rPr>
          <w:rFonts w:ascii="Arial" w:hAnsi="Arial" w:cs="Arial"/>
          <w:sz w:val="24"/>
          <w:szCs w:val="24"/>
        </w:rPr>
      </w:pPr>
    </w:p>
    <w:p w14:paraId="3886D916" w14:textId="77777777" w:rsidR="003164F8" w:rsidRPr="009746EF" w:rsidRDefault="003164F8" w:rsidP="003164F8">
      <w:pPr>
        <w:spacing w:line="360" w:lineRule="auto"/>
        <w:jc w:val="center"/>
        <w:rPr>
          <w:rFonts w:ascii="Arial" w:hAnsi="Arial" w:cs="Arial"/>
          <w:b/>
          <w:bCs/>
          <w:sz w:val="40"/>
          <w:szCs w:val="40"/>
        </w:rPr>
      </w:pPr>
      <w:r w:rsidRPr="009746EF">
        <w:rPr>
          <w:rFonts w:ascii="Arial" w:hAnsi="Arial" w:cs="Arial"/>
          <w:b/>
          <w:bCs/>
          <w:sz w:val="40"/>
          <w:szCs w:val="40"/>
        </w:rPr>
        <w:lastRenderedPageBreak/>
        <w:t>Conclusión y cierre</w:t>
      </w:r>
    </w:p>
    <w:p w14:paraId="2C2BB0C1" w14:textId="2328962F" w:rsidR="006F32C1" w:rsidRPr="006F32C1" w:rsidRDefault="006F32C1" w:rsidP="006F32C1">
      <w:pPr>
        <w:jc w:val="both"/>
        <w:rPr>
          <w:rFonts w:ascii="Arial" w:hAnsi="Arial" w:cs="Arial"/>
          <w:b/>
          <w:bCs/>
          <w:sz w:val="32"/>
          <w:szCs w:val="32"/>
        </w:rPr>
      </w:pPr>
      <w:r w:rsidRPr="006F32C1">
        <w:rPr>
          <w:rFonts w:ascii="Arial" w:hAnsi="Arial" w:cs="Arial"/>
          <w:b/>
          <w:bCs/>
          <w:sz w:val="32"/>
          <w:szCs w:val="32"/>
        </w:rPr>
        <w:t>Conclusiones:</w:t>
      </w:r>
    </w:p>
    <w:p w14:paraId="3F82FB22" w14:textId="4158961A" w:rsidR="006F32C1" w:rsidRPr="006F32C1" w:rsidRDefault="006F32C1" w:rsidP="006F32C1">
      <w:pPr>
        <w:jc w:val="both"/>
        <w:rPr>
          <w:rFonts w:ascii="Arial" w:hAnsi="Arial" w:cs="Arial"/>
          <w:bCs/>
          <w:sz w:val="24"/>
          <w:szCs w:val="24"/>
        </w:rPr>
      </w:pPr>
      <w:r w:rsidRPr="006F32C1">
        <w:rPr>
          <w:rFonts w:ascii="Arial" w:hAnsi="Arial" w:cs="Arial"/>
          <w:bCs/>
          <w:sz w:val="24"/>
          <w:szCs w:val="24"/>
        </w:rPr>
        <w:t>Durante el ciclo escolar 2020</w:t>
      </w:r>
      <w:r>
        <w:rPr>
          <w:rFonts w:ascii="Arial" w:hAnsi="Arial" w:cs="Arial"/>
          <w:bCs/>
          <w:sz w:val="24"/>
          <w:szCs w:val="24"/>
        </w:rPr>
        <w:t>, los padres de familia manifestaron que el 96% de los alumnos culminaron el ciclo escolar.  En el año 2021 el 25% de los estudiantes abandonaron sus estudios.</w:t>
      </w:r>
    </w:p>
    <w:p w14:paraId="1EE92E61" w14:textId="77777777" w:rsidR="006F32C1" w:rsidRDefault="006F32C1" w:rsidP="006F32C1">
      <w:pPr>
        <w:jc w:val="both"/>
        <w:rPr>
          <w:rFonts w:ascii="Arial" w:hAnsi="Arial" w:cs="Arial"/>
          <w:b/>
          <w:bCs/>
          <w:sz w:val="24"/>
          <w:szCs w:val="24"/>
        </w:rPr>
      </w:pPr>
    </w:p>
    <w:p w14:paraId="12D0B988" w14:textId="3D530012" w:rsidR="00AA621B" w:rsidRDefault="006F32C1" w:rsidP="006F32C1">
      <w:pPr>
        <w:jc w:val="both"/>
        <w:rPr>
          <w:rFonts w:ascii="Arial" w:hAnsi="Arial" w:cs="Arial"/>
          <w:sz w:val="24"/>
          <w:szCs w:val="24"/>
        </w:rPr>
      </w:pPr>
      <w:r>
        <w:rPr>
          <w:rFonts w:ascii="Arial" w:hAnsi="Arial" w:cs="Arial"/>
          <w:sz w:val="24"/>
          <w:szCs w:val="24"/>
        </w:rPr>
        <w:t>Los alumnos que desertaron durante el ciclo escolar lo hicieron por problemas económicos derivados de la in</w:t>
      </w:r>
      <w:r w:rsidR="00AA621B">
        <w:rPr>
          <w:rFonts w:ascii="Arial" w:hAnsi="Arial" w:cs="Arial"/>
          <w:sz w:val="24"/>
          <w:szCs w:val="24"/>
        </w:rPr>
        <w:t>estabilidad laboral</w:t>
      </w:r>
      <w:r>
        <w:rPr>
          <w:rFonts w:ascii="Arial" w:hAnsi="Arial" w:cs="Arial"/>
          <w:sz w:val="24"/>
          <w:szCs w:val="24"/>
        </w:rPr>
        <w:t>, problemas de los padres de familia para poder colaborar con sus hijos a realizar las tareas y darles las explicaciones necesarias sobre los diferentes temas.</w:t>
      </w:r>
    </w:p>
    <w:p w14:paraId="3F9F0E67" w14:textId="33B4F121" w:rsidR="00AA621B" w:rsidRDefault="00AA621B" w:rsidP="006F32C1">
      <w:pPr>
        <w:jc w:val="both"/>
        <w:rPr>
          <w:rFonts w:ascii="Arial" w:hAnsi="Arial" w:cs="Arial"/>
          <w:sz w:val="24"/>
          <w:szCs w:val="24"/>
        </w:rPr>
      </w:pPr>
    </w:p>
    <w:p w14:paraId="340C1A0A" w14:textId="7F1A39E3" w:rsidR="00F042AC" w:rsidRDefault="006F32C1" w:rsidP="006F32C1">
      <w:pPr>
        <w:jc w:val="both"/>
        <w:rPr>
          <w:rFonts w:ascii="Arial" w:hAnsi="Arial" w:cs="Arial"/>
          <w:bCs/>
          <w:sz w:val="24"/>
          <w:szCs w:val="24"/>
        </w:rPr>
      </w:pPr>
      <w:r w:rsidRPr="006F32C1">
        <w:rPr>
          <w:rFonts w:ascii="Arial" w:hAnsi="Arial" w:cs="Arial"/>
          <w:bCs/>
          <w:sz w:val="24"/>
          <w:szCs w:val="24"/>
        </w:rPr>
        <w:t xml:space="preserve">El método </w:t>
      </w:r>
      <w:r>
        <w:rPr>
          <w:rFonts w:ascii="Arial" w:hAnsi="Arial" w:cs="Arial"/>
          <w:bCs/>
          <w:sz w:val="24"/>
          <w:szCs w:val="24"/>
        </w:rPr>
        <w:t>de estudio más utilizado en el sector público fue la elaboración de guías y folletos de estudio y el programa por televisión Yo aprendo en casa. En el sector privado se usaron guías, folletos, uso de plataformas privadas, uso de plataformas públicas gratuitas, grupos de whatsapp.</w:t>
      </w:r>
    </w:p>
    <w:p w14:paraId="0624C791" w14:textId="77777777" w:rsidR="006F32C1" w:rsidRDefault="006F32C1" w:rsidP="006F32C1">
      <w:pPr>
        <w:jc w:val="both"/>
        <w:rPr>
          <w:rFonts w:ascii="Arial" w:hAnsi="Arial" w:cs="Arial"/>
          <w:bCs/>
          <w:sz w:val="24"/>
          <w:szCs w:val="24"/>
        </w:rPr>
      </w:pPr>
    </w:p>
    <w:p w14:paraId="4C08CB95" w14:textId="0876FF08" w:rsidR="006F32C1" w:rsidRPr="006F32C1" w:rsidRDefault="006F32C1" w:rsidP="006F32C1">
      <w:pPr>
        <w:jc w:val="both"/>
        <w:rPr>
          <w:rFonts w:ascii="Arial" w:hAnsi="Arial" w:cs="Arial"/>
          <w:b/>
          <w:sz w:val="32"/>
          <w:szCs w:val="32"/>
        </w:rPr>
      </w:pPr>
      <w:r w:rsidRPr="006F32C1">
        <w:rPr>
          <w:rFonts w:ascii="Arial" w:hAnsi="Arial" w:cs="Arial"/>
          <w:b/>
          <w:bCs/>
          <w:sz w:val="32"/>
          <w:szCs w:val="32"/>
        </w:rPr>
        <w:t>Recomendaciones:</w:t>
      </w:r>
    </w:p>
    <w:p w14:paraId="116A7727" w14:textId="09F5E13E" w:rsidR="00AA621B" w:rsidRDefault="002C34B8" w:rsidP="002C34B8">
      <w:pPr>
        <w:jc w:val="both"/>
        <w:rPr>
          <w:rFonts w:ascii="Arial" w:hAnsi="Arial" w:cs="Arial"/>
          <w:sz w:val="24"/>
          <w:szCs w:val="24"/>
        </w:rPr>
      </w:pPr>
      <w:bookmarkStart w:id="0" w:name="_GoBack"/>
      <w:r>
        <w:rPr>
          <w:rFonts w:ascii="Arial" w:hAnsi="Arial" w:cs="Arial"/>
          <w:sz w:val="24"/>
          <w:szCs w:val="24"/>
        </w:rPr>
        <w:t xml:space="preserve">Capacitar a los maestros en la elaboración de material didáctico para usar en educación a distancia.  </w:t>
      </w:r>
    </w:p>
    <w:p w14:paraId="1DE58A43" w14:textId="77777777" w:rsidR="002C34B8" w:rsidRDefault="002C34B8" w:rsidP="002C34B8">
      <w:pPr>
        <w:jc w:val="both"/>
        <w:rPr>
          <w:rFonts w:ascii="Arial" w:hAnsi="Arial" w:cs="Arial"/>
          <w:sz w:val="24"/>
          <w:szCs w:val="24"/>
        </w:rPr>
      </w:pPr>
    </w:p>
    <w:p w14:paraId="38CEC424" w14:textId="27AD1B6A" w:rsidR="002C34B8" w:rsidRDefault="002C34B8" w:rsidP="002C34B8">
      <w:pPr>
        <w:jc w:val="both"/>
        <w:rPr>
          <w:rFonts w:ascii="Arial" w:hAnsi="Arial" w:cs="Arial"/>
          <w:sz w:val="24"/>
          <w:szCs w:val="24"/>
        </w:rPr>
      </w:pPr>
      <w:r>
        <w:rPr>
          <w:rFonts w:ascii="Arial" w:hAnsi="Arial" w:cs="Arial"/>
          <w:sz w:val="24"/>
          <w:szCs w:val="24"/>
        </w:rPr>
        <w:t>Capacitar, tanto a maestros como a alumnos en el uso de la tecnología.</w:t>
      </w:r>
    </w:p>
    <w:p w14:paraId="22C2D689" w14:textId="77777777" w:rsidR="002C34B8" w:rsidRDefault="002C34B8" w:rsidP="002C34B8">
      <w:pPr>
        <w:jc w:val="both"/>
        <w:rPr>
          <w:rFonts w:ascii="Arial" w:hAnsi="Arial" w:cs="Arial"/>
          <w:sz w:val="24"/>
          <w:szCs w:val="24"/>
        </w:rPr>
      </w:pPr>
    </w:p>
    <w:p w14:paraId="37017C96" w14:textId="02232E4C" w:rsidR="002C34B8" w:rsidRDefault="002C34B8" w:rsidP="002C34B8">
      <w:pPr>
        <w:jc w:val="both"/>
        <w:rPr>
          <w:rFonts w:ascii="Arial" w:hAnsi="Arial" w:cs="Arial"/>
          <w:sz w:val="24"/>
          <w:szCs w:val="24"/>
        </w:rPr>
      </w:pPr>
      <w:r>
        <w:rPr>
          <w:rFonts w:ascii="Arial" w:hAnsi="Arial" w:cs="Arial"/>
          <w:sz w:val="24"/>
          <w:szCs w:val="24"/>
        </w:rPr>
        <w:t>Impartir talleres a padres de familia para que aprendan a usar las diferentes plataformas de videoconferencias.</w:t>
      </w:r>
    </w:p>
    <w:p w14:paraId="1AB3C465" w14:textId="77777777" w:rsidR="002C34B8" w:rsidRDefault="002C34B8" w:rsidP="002C34B8">
      <w:pPr>
        <w:jc w:val="both"/>
        <w:rPr>
          <w:rFonts w:ascii="Arial" w:hAnsi="Arial" w:cs="Arial"/>
          <w:sz w:val="24"/>
          <w:szCs w:val="24"/>
        </w:rPr>
      </w:pPr>
    </w:p>
    <w:p w14:paraId="7D8225AA" w14:textId="3FF1FD4A" w:rsidR="002C34B8" w:rsidRPr="00AA621B" w:rsidRDefault="002C34B8" w:rsidP="002C34B8">
      <w:pPr>
        <w:jc w:val="both"/>
        <w:rPr>
          <w:rFonts w:ascii="Arial" w:hAnsi="Arial" w:cs="Arial"/>
          <w:sz w:val="24"/>
          <w:szCs w:val="24"/>
        </w:rPr>
      </w:pPr>
      <w:r>
        <w:rPr>
          <w:rFonts w:ascii="Arial" w:hAnsi="Arial" w:cs="Arial"/>
          <w:sz w:val="24"/>
          <w:szCs w:val="24"/>
        </w:rPr>
        <w:t>Enfatizar la autorregulación y autoevaluación en los estudiantes para que puedan estudiar en forma independiente.</w:t>
      </w:r>
    </w:p>
    <w:bookmarkEnd w:id="0"/>
    <w:p w14:paraId="7DC561E8" w14:textId="77777777" w:rsidR="009746EF" w:rsidRDefault="009746EF">
      <w:pPr>
        <w:rPr>
          <w:rFonts w:ascii="Arial" w:hAnsi="Arial" w:cs="Arial"/>
          <w:sz w:val="24"/>
          <w:szCs w:val="24"/>
        </w:rPr>
      </w:pPr>
    </w:p>
    <w:p w14:paraId="0EC32C5B" w14:textId="4AE276D8" w:rsidR="009746EF" w:rsidRDefault="009746EF" w:rsidP="009746EF">
      <w:pPr>
        <w:rPr>
          <w:rFonts w:ascii="Arial" w:hAnsi="Arial" w:cs="Arial"/>
          <w:sz w:val="24"/>
          <w:szCs w:val="24"/>
        </w:rPr>
      </w:pPr>
    </w:p>
    <w:p w14:paraId="7089468B" w14:textId="77777777" w:rsidR="009746EF" w:rsidRDefault="009746EF" w:rsidP="009746EF">
      <w:pPr>
        <w:rPr>
          <w:rFonts w:ascii="Arial" w:hAnsi="Arial" w:cs="Arial"/>
          <w:sz w:val="24"/>
          <w:szCs w:val="24"/>
        </w:rPr>
      </w:pPr>
    </w:p>
    <w:p w14:paraId="5D643822" w14:textId="2AE0E185" w:rsidR="009746EF" w:rsidRDefault="009746EF" w:rsidP="009746EF">
      <w:pPr>
        <w:rPr>
          <w:rFonts w:ascii="Arial" w:hAnsi="Arial" w:cs="Arial"/>
          <w:sz w:val="24"/>
          <w:szCs w:val="24"/>
        </w:rPr>
      </w:pPr>
    </w:p>
    <w:p w14:paraId="68CA5115" w14:textId="484680F0" w:rsidR="009746EF" w:rsidRDefault="009746EF" w:rsidP="009746EF">
      <w:r>
        <w:rPr>
          <w:noProof/>
          <w:lang w:val="es-GT" w:eastAsia="es-GT"/>
        </w:rPr>
        <mc:AlternateContent>
          <mc:Choice Requires="wps">
            <w:drawing>
              <wp:inline distT="0" distB="0" distL="0" distR="0" wp14:anchorId="7F4E185C" wp14:editId="04C48113">
                <wp:extent cx="304800" cy="304800"/>
                <wp:effectExtent l="0" t="0" r="0" b="0"/>
                <wp:docPr id="6" name="Rectángulo 6" descr="blob:https://web.whatsapp.com/8572c1bf-32a0-427e-8c44-71c6872313f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7DD2B2" id="Rectángulo 6" o:spid="_x0000_s1026" alt="blob:https://web.whatsapp.com/8572c1bf-32a0-427e-8c44-71c6872313f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2C7017">
        <w:rPr>
          <w:noProof/>
          <w:lang w:val="es-MX" w:eastAsia="es-MX"/>
        </w:rPr>
        <w:t xml:space="preserve"> </w:t>
      </w:r>
    </w:p>
    <w:p w14:paraId="34957F93" w14:textId="4441EF64" w:rsidR="009746EF" w:rsidRDefault="009746EF" w:rsidP="009746EF"/>
    <w:p w14:paraId="7FC03EBD" w14:textId="3D62A2F0" w:rsidR="00F67121" w:rsidRDefault="00F67121" w:rsidP="009746EF">
      <w:pPr>
        <w:jc w:val="center"/>
        <w:rPr>
          <w:rFonts w:ascii="Arial" w:hAnsi="Arial" w:cs="Arial"/>
          <w:sz w:val="40"/>
          <w:szCs w:val="40"/>
          <w:lang w:val="es-GT"/>
        </w:rPr>
      </w:pPr>
    </w:p>
    <w:p w14:paraId="1686E551" w14:textId="7AB4074B" w:rsidR="00F67121" w:rsidRDefault="00F67121" w:rsidP="009746EF">
      <w:pPr>
        <w:jc w:val="center"/>
        <w:rPr>
          <w:rFonts w:ascii="Arial" w:hAnsi="Arial" w:cs="Arial"/>
          <w:sz w:val="40"/>
          <w:szCs w:val="40"/>
          <w:lang w:val="es-GT"/>
        </w:rPr>
      </w:pPr>
    </w:p>
    <w:p w14:paraId="471901E3" w14:textId="49237CE7" w:rsidR="00F67121" w:rsidRDefault="00F67121" w:rsidP="009746EF">
      <w:pPr>
        <w:jc w:val="center"/>
        <w:rPr>
          <w:rFonts w:ascii="Arial" w:hAnsi="Arial" w:cs="Arial"/>
          <w:sz w:val="40"/>
          <w:szCs w:val="40"/>
          <w:lang w:val="es-GT"/>
        </w:rPr>
      </w:pPr>
    </w:p>
    <w:p w14:paraId="495A038D" w14:textId="4273AEBD" w:rsidR="00F67121" w:rsidRDefault="00F67121" w:rsidP="00F042AC">
      <w:pPr>
        <w:rPr>
          <w:rFonts w:ascii="Arial" w:hAnsi="Arial" w:cs="Arial"/>
          <w:sz w:val="40"/>
          <w:szCs w:val="40"/>
          <w:lang w:val="es-GT"/>
        </w:rPr>
      </w:pPr>
    </w:p>
    <w:p w14:paraId="4933D101" w14:textId="32CC1414" w:rsidR="00F67121" w:rsidRDefault="00F67121" w:rsidP="009746EF">
      <w:pPr>
        <w:jc w:val="center"/>
        <w:rPr>
          <w:rFonts w:ascii="Arial" w:hAnsi="Arial" w:cs="Arial"/>
          <w:sz w:val="40"/>
          <w:szCs w:val="40"/>
          <w:lang w:val="es-GT"/>
        </w:rPr>
      </w:pPr>
    </w:p>
    <w:p w14:paraId="06177D96" w14:textId="11C3E8DF" w:rsidR="00F67121" w:rsidRDefault="00F67121" w:rsidP="009746EF">
      <w:pPr>
        <w:jc w:val="center"/>
        <w:rPr>
          <w:rFonts w:ascii="Arial" w:hAnsi="Arial" w:cs="Arial"/>
          <w:sz w:val="40"/>
          <w:szCs w:val="40"/>
          <w:lang w:val="es-GT"/>
        </w:rPr>
      </w:pPr>
    </w:p>
    <w:p w14:paraId="105C110C" w14:textId="0C91C62D" w:rsidR="00F67121" w:rsidRDefault="00F67121" w:rsidP="009746EF">
      <w:pPr>
        <w:jc w:val="center"/>
        <w:rPr>
          <w:rFonts w:ascii="Arial" w:hAnsi="Arial" w:cs="Arial"/>
          <w:sz w:val="40"/>
          <w:szCs w:val="40"/>
          <w:lang w:val="es-GT"/>
        </w:rPr>
      </w:pPr>
    </w:p>
    <w:p w14:paraId="664C0849" w14:textId="5A2B0A12" w:rsidR="009746EF" w:rsidRDefault="00F67121" w:rsidP="009746EF">
      <w:pPr>
        <w:jc w:val="center"/>
        <w:rPr>
          <w:rFonts w:ascii="Arial" w:hAnsi="Arial" w:cs="Arial"/>
          <w:sz w:val="40"/>
          <w:szCs w:val="40"/>
          <w:lang w:val="es-GT"/>
        </w:rPr>
      </w:pPr>
      <w:r w:rsidRPr="002C7017">
        <w:rPr>
          <w:noProof/>
          <w:lang w:val="es-GT" w:eastAsia="es-GT"/>
        </w:rPr>
        <w:drawing>
          <wp:anchor distT="0" distB="0" distL="114300" distR="114300" simplePos="0" relativeHeight="251685888" behindDoc="0" locked="0" layoutInCell="1" allowOverlap="1" wp14:anchorId="15CA2258" wp14:editId="60DA1DA3">
            <wp:simplePos x="0" y="0"/>
            <wp:positionH relativeFrom="column">
              <wp:posOffset>4044315</wp:posOffset>
            </wp:positionH>
            <wp:positionV relativeFrom="paragraph">
              <wp:posOffset>-796925</wp:posOffset>
            </wp:positionV>
            <wp:extent cx="2113915" cy="1428115"/>
            <wp:effectExtent l="0" t="0" r="635" b="63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113915" cy="1428115"/>
                    </a:xfrm>
                    <a:prstGeom prst="rect">
                      <a:avLst/>
                    </a:prstGeom>
                  </pic:spPr>
                </pic:pic>
              </a:graphicData>
            </a:graphic>
          </wp:anchor>
        </w:drawing>
      </w:r>
      <w:r w:rsidR="009746EF" w:rsidRPr="009746EF">
        <w:rPr>
          <w:rFonts w:ascii="Arial" w:hAnsi="Arial" w:cs="Arial"/>
          <w:sz w:val="40"/>
          <w:szCs w:val="40"/>
          <w:lang w:val="es-GT"/>
        </w:rPr>
        <w:t>Autoevaluación</w:t>
      </w:r>
    </w:p>
    <w:p w14:paraId="0DE6C937" w14:textId="77777777" w:rsidR="009746EF" w:rsidRPr="009746EF" w:rsidRDefault="009746EF" w:rsidP="009746EF">
      <w:pPr>
        <w:jc w:val="center"/>
        <w:rPr>
          <w:rFonts w:ascii="Arial" w:hAnsi="Arial" w:cs="Arial"/>
          <w:sz w:val="40"/>
          <w:szCs w:val="40"/>
        </w:rPr>
      </w:pPr>
    </w:p>
    <w:p w14:paraId="69C1FDA6" w14:textId="77777777" w:rsidR="009746EF" w:rsidRDefault="009746EF" w:rsidP="009746EF">
      <w:pPr>
        <w:jc w:val="both"/>
        <w:rPr>
          <w:rFonts w:ascii="Arial" w:hAnsi="Arial" w:cs="Arial"/>
          <w:sz w:val="24"/>
          <w:szCs w:val="24"/>
        </w:rPr>
      </w:pPr>
      <w:r w:rsidRPr="002C7017">
        <w:rPr>
          <w:rFonts w:ascii="Arial" w:hAnsi="Arial" w:cs="Arial"/>
          <w:sz w:val="24"/>
          <w:szCs w:val="24"/>
        </w:rPr>
        <w:t>El proceso de seminario ha sido de gran aprendizaje para todos nosotros, empezamos como un grupo que no era grupo, éramos un  montón de personas con un objetivo en común pero queriendo trabajar cada uno por su lado.</w:t>
      </w:r>
    </w:p>
    <w:p w14:paraId="5BED1F5E" w14:textId="77777777" w:rsidR="009746EF" w:rsidRPr="002C7017" w:rsidRDefault="009746EF" w:rsidP="009746EF">
      <w:pPr>
        <w:jc w:val="both"/>
        <w:rPr>
          <w:rFonts w:ascii="Arial" w:hAnsi="Arial" w:cs="Arial"/>
          <w:sz w:val="24"/>
          <w:szCs w:val="24"/>
        </w:rPr>
      </w:pPr>
    </w:p>
    <w:p w14:paraId="522CABC2" w14:textId="77777777" w:rsidR="009746EF" w:rsidRDefault="009746EF" w:rsidP="009746EF">
      <w:pPr>
        <w:jc w:val="both"/>
        <w:rPr>
          <w:rFonts w:ascii="Arial" w:hAnsi="Arial" w:cs="Arial"/>
          <w:sz w:val="24"/>
          <w:szCs w:val="24"/>
        </w:rPr>
      </w:pPr>
      <w:r w:rsidRPr="002C7017">
        <w:rPr>
          <w:rFonts w:ascii="Arial" w:hAnsi="Arial" w:cs="Arial"/>
          <w:sz w:val="24"/>
          <w:szCs w:val="24"/>
        </w:rPr>
        <w:t>Pudimos observar que había personas que en verdad no querían trabajar, para todos fue difícil porque la mayoría trabajamos y estudiamos y habíamos dejado de estudiar por mucho tiempo, sin embargo, poco a poco, a fuerza de logros y fracasos, logramos comprender cómo se trabaja en equipo, aprendimos a respetar las opiniones de cada uno, a escuchar, a ser responsables y puntuales.</w:t>
      </w:r>
    </w:p>
    <w:p w14:paraId="32D93875" w14:textId="77777777" w:rsidR="009746EF" w:rsidRDefault="009746EF" w:rsidP="009746EF">
      <w:pPr>
        <w:jc w:val="both"/>
        <w:rPr>
          <w:rFonts w:ascii="Arial" w:hAnsi="Arial" w:cs="Arial"/>
          <w:sz w:val="24"/>
          <w:szCs w:val="24"/>
        </w:rPr>
      </w:pPr>
    </w:p>
    <w:p w14:paraId="16C6253E" w14:textId="77777777" w:rsidR="009746EF" w:rsidRDefault="009746EF" w:rsidP="009746EF">
      <w:pPr>
        <w:jc w:val="both"/>
        <w:rPr>
          <w:rFonts w:ascii="Arial" w:hAnsi="Arial" w:cs="Arial"/>
          <w:sz w:val="24"/>
          <w:szCs w:val="24"/>
          <w:lang w:val="es-GT"/>
        </w:rPr>
      </w:pPr>
      <w:r w:rsidRPr="00D8210F">
        <w:rPr>
          <w:rFonts w:ascii="Arial" w:hAnsi="Arial" w:cs="Arial"/>
          <w:sz w:val="24"/>
          <w:szCs w:val="24"/>
          <w:lang w:val="es-GT"/>
        </w:rPr>
        <w:t xml:space="preserve">Teniendo siempre en cuenta las metas qué nos propusimos </w:t>
      </w:r>
      <w:r>
        <w:rPr>
          <w:rFonts w:ascii="Arial" w:hAnsi="Arial" w:cs="Arial"/>
          <w:sz w:val="24"/>
          <w:szCs w:val="24"/>
          <w:lang w:val="es-GT"/>
        </w:rPr>
        <w:t>alcanzar,</w:t>
      </w:r>
      <w:r w:rsidRPr="00D8210F">
        <w:rPr>
          <w:rFonts w:ascii="Arial" w:hAnsi="Arial" w:cs="Arial"/>
          <w:sz w:val="24"/>
          <w:szCs w:val="24"/>
          <w:lang w:val="es-GT"/>
        </w:rPr>
        <w:t xml:space="preserve"> siempre con la ayuda de Dios, y de las personas que siempre nos apoyan. Las clases virtuales </w:t>
      </w:r>
      <w:r>
        <w:rPr>
          <w:rFonts w:ascii="Arial" w:hAnsi="Arial" w:cs="Arial"/>
          <w:sz w:val="24"/>
          <w:szCs w:val="24"/>
          <w:lang w:val="es-GT"/>
        </w:rPr>
        <w:t>h</w:t>
      </w:r>
      <w:r w:rsidRPr="00D8210F">
        <w:rPr>
          <w:rFonts w:ascii="Arial" w:hAnsi="Arial" w:cs="Arial"/>
          <w:sz w:val="24"/>
          <w:szCs w:val="24"/>
          <w:lang w:val="es-GT"/>
        </w:rPr>
        <w:t xml:space="preserve">an sido un reto el cual nos permite una nueva oportunidad de aprendizaje ya que no estábamos acostumbrados a recibir de esta forma, creemos que al finalizar seremos unas personas súper preparadas.  </w:t>
      </w:r>
    </w:p>
    <w:p w14:paraId="4A8F875A" w14:textId="77777777" w:rsidR="009746EF" w:rsidRPr="002C7017" w:rsidRDefault="009746EF" w:rsidP="009746EF">
      <w:pPr>
        <w:jc w:val="both"/>
        <w:rPr>
          <w:rFonts w:ascii="Arial" w:hAnsi="Arial" w:cs="Arial"/>
          <w:sz w:val="24"/>
          <w:szCs w:val="24"/>
        </w:rPr>
      </w:pPr>
      <w:r w:rsidRPr="00D8210F">
        <w:rPr>
          <w:rFonts w:ascii="Arial" w:hAnsi="Arial" w:cs="Arial"/>
          <w:sz w:val="24"/>
          <w:szCs w:val="24"/>
          <w:lang w:val="es-GT"/>
        </w:rPr>
        <w:t xml:space="preserve">                                                                                                                                               Al inicio cuando se formó el grupo éramos 10 integrantes se empezó con la idea de que todos terminaríamos graduándonos pero durante el año fue desvaneciéndose el interés de algunos, por problemas de dinero, salud o falta de interés, quedando en el grupo </w:t>
      </w:r>
      <w:r>
        <w:rPr>
          <w:rFonts w:ascii="Arial" w:hAnsi="Arial" w:cs="Arial"/>
          <w:sz w:val="24"/>
          <w:szCs w:val="24"/>
          <w:lang w:val="es-GT"/>
        </w:rPr>
        <w:t>7 personas</w:t>
      </w:r>
      <w:r w:rsidRPr="00D8210F">
        <w:rPr>
          <w:rFonts w:ascii="Arial" w:hAnsi="Arial" w:cs="Arial"/>
          <w:sz w:val="24"/>
          <w:szCs w:val="24"/>
          <w:lang w:val="es-GT"/>
        </w:rPr>
        <w:t xml:space="preserve"> los cuales seguimos siempre positivos aunque el reto sea grande. </w:t>
      </w:r>
    </w:p>
    <w:p w14:paraId="7F485AA3" w14:textId="77777777" w:rsidR="009746EF" w:rsidRPr="003164F8" w:rsidRDefault="009746EF" w:rsidP="009746EF">
      <w:pPr>
        <w:spacing w:line="360" w:lineRule="auto"/>
        <w:jc w:val="center"/>
        <w:rPr>
          <w:rFonts w:ascii="Arial" w:hAnsi="Arial" w:cs="Arial"/>
          <w:sz w:val="24"/>
          <w:szCs w:val="24"/>
        </w:rPr>
      </w:pPr>
    </w:p>
    <w:p w14:paraId="301CBBB6" w14:textId="59D18E0A" w:rsidR="00FF744D" w:rsidRPr="009746EF" w:rsidRDefault="00FF744D" w:rsidP="00F042AC">
      <w:pPr>
        <w:jc w:val="center"/>
        <w:rPr>
          <w:rFonts w:ascii="Arial" w:hAnsi="Arial" w:cs="Arial"/>
          <w:b/>
          <w:bCs/>
          <w:sz w:val="40"/>
          <w:szCs w:val="40"/>
        </w:rPr>
      </w:pPr>
      <w:r w:rsidRPr="009746EF">
        <w:rPr>
          <w:rFonts w:ascii="Arial" w:hAnsi="Arial" w:cs="Arial"/>
          <w:b/>
          <w:bCs/>
          <w:sz w:val="40"/>
          <w:szCs w:val="40"/>
        </w:rPr>
        <w:lastRenderedPageBreak/>
        <w:t>Anexos</w:t>
      </w:r>
    </w:p>
    <w:p w14:paraId="5DDB6EFE" w14:textId="4DA1A67D" w:rsidR="00D8210F" w:rsidRPr="00E07C44" w:rsidRDefault="00D8210F" w:rsidP="00D8210F">
      <w:pPr>
        <w:rPr>
          <w:sz w:val="60"/>
          <w:szCs w:val="60"/>
          <w:lang w:val="es-GT"/>
        </w:rPr>
      </w:pPr>
      <w:r w:rsidRPr="00E07C44">
        <w:rPr>
          <w:sz w:val="60"/>
          <w:szCs w:val="60"/>
          <w:lang w:val="es-GT"/>
        </w:rPr>
        <w:t>Gráficas de la encuesta para padres de familia</w:t>
      </w:r>
    </w:p>
    <w:p w14:paraId="463DE402" w14:textId="77777777" w:rsidR="00D8210F" w:rsidRDefault="00D8210F" w:rsidP="00D8210F">
      <w:pPr>
        <w:rPr>
          <w:sz w:val="60"/>
          <w:szCs w:val="60"/>
        </w:rPr>
      </w:pPr>
      <w:r>
        <w:rPr>
          <w:noProof/>
          <w:sz w:val="60"/>
          <w:szCs w:val="60"/>
          <w:lang w:val="es-GT" w:eastAsia="es-GT"/>
        </w:rPr>
        <w:drawing>
          <wp:inline distT="0" distB="0" distL="0" distR="0" wp14:anchorId="7CA5BAC6" wp14:editId="7CFB2840">
            <wp:extent cx="5372100" cy="284988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14"/>
                    <a:srcRect/>
                    <a:stretch>
                      <a:fillRect/>
                    </a:stretch>
                  </pic:blipFill>
                  <pic:spPr>
                    <a:xfrm>
                      <a:off x="0" y="0"/>
                      <a:ext cx="5372100" cy="2849880"/>
                    </a:xfrm>
                    <a:prstGeom prst="rect">
                      <a:avLst/>
                    </a:prstGeom>
                  </pic:spPr>
                </pic:pic>
              </a:graphicData>
            </a:graphic>
          </wp:inline>
        </w:drawing>
      </w:r>
    </w:p>
    <w:p w14:paraId="4F61037B" w14:textId="77777777" w:rsidR="00D8210F" w:rsidRDefault="00D8210F" w:rsidP="00D8210F">
      <w:pPr>
        <w:rPr>
          <w:sz w:val="60"/>
          <w:szCs w:val="60"/>
        </w:rPr>
      </w:pPr>
      <w:r>
        <w:rPr>
          <w:noProof/>
          <w:sz w:val="60"/>
          <w:szCs w:val="60"/>
          <w:lang w:val="es-GT" w:eastAsia="es-GT"/>
        </w:rPr>
        <w:drawing>
          <wp:anchor distT="0" distB="0" distL="114300" distR="114300" simplePos="0" relativeHeight="251666432" behindDoc="0" locked="0" layoutInCell="1" allowOverlap="1" wp14:anchorId="4A4415DC" wp14:editId="31078771">
            <wp:simplePos x="0" y="0"/>
            <wp:positionH relativeFrom="margin">
              <wp:posOffset>234315</wp:posOffset>
            </wp:positionH>
            <wp:positionV relativeFrom="margin">
              <wp:posOffset>5572760</wp:posOffset>
            </wp:positionV>
            <wp:extent cx="5278755" cy="2975610"/>
            <wp:effectExtent l="0" t="0" r="0" b="0"/>
            <wp:wrapSquare wrapText="bothSides"/>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icPr>
                  <pic:blipFill>
                    <a:blip r:embed="rId15"/>
                    <a:srcRect/>
                    <a:stretch>
                      <a:fillRect/>
                    </a:stretch>
                  </pic:blipFill>
                  <pic:spPr>
                    <a:xfrm>
                      <a:off x="0" y="0"/>
                      <a:ext cx="5278755" cy="2975610"/>
                    </a:xfrm>
                    <a:prstGeom prst="rect">
                      <a:avLst/>
                    </a:prstGeom>
                  </pic:spPr>
                </pic:pic>
              </a:graphicData>
            </a:graphic>
          </wp:anchor>
        </w:drawing>
      </w:r>
    </w:p>
    <w:p w14:paraId="57CF6EF5" w14:textId="77777777" w:rsidR="00D8210F" w:rsidRDefault="00D8210F" w:rsidP="00D8210F">
      <w:pPr>
        <w:rPr>
          <w:sz w:val="60"/>
          <w:szCs w:val="60"/>
        </w:rPr>
      </w:pPr>
      <w:r>
        <w:rPr>
          <w:noProof/>
          <w:sz w:val="60"/>
          <w:szCs w:val="60"/>
          <w:lang w:val="es-GT" w:eastAsia="es-GT"/>
        </w:rPr>
        <w:lastRenderedPageBreak/>
        <w:drawing>
          <wp:inline distT="0" distB="0" distL="0" distR="0" wp14:anchorId="08E3D0D2" wp14:editId="26CEC8CE">
            <wp:extent cx="5690235" cy="3475990"/>
            <wp:effectExtent l="0" t="0" r="1"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icPr>
                  <pic:blipFill>
                    <a:blip r:embed="rId16"/>
                    <a:srcRect/>
                    <a:stretch>
                      <a:fillRect/>
                    </a:stretch>
                  </pic:blipFill>
                  <pic:spPr>
                    <a:xfrm>
                      <a:off x="0" y="0"/>
                      <a:ext cx="5690235" cy="3475990"/>
                    </a:xfrm>
                    <a:prstGeom prst="rect">
                      <a:avLst/>
                    </a:prstGeom>
                  </pic:spPr>
                </pic:pic>
              </a:graphicData>
            </a:graphic>
          </wp:inline>
        </w:drawing>
      </w:r>
    </w:p>
    <w:p w14:paraId="4BE08EB6" w14:textId="77777777" w:rsidR="00D8210F" w:rsidRDefault="00D8210F" w:rsidP="00D8210F">
      <w:pPr>
        <w:rPr>
          <w:sz w:val="60"/>
          <w:szCs w:val="60"/>
        </w:rPr>
      </w:pPr>
    </w:p>
    <w:p w14:paraId="00CFB091" w14:textId="77777777" w:rsidR="00D8210F" w:rsidRDefault="00D8210F" w:rsidP="00D8210F">
      <w:pPr>
        <w:rPr>
          <w:sz w:val="60"/>
          <w:szCs w:val="60"/>
        </w:rPr>
      </w:pPr>
      <w:r>
        <w:rPr>
          <w:noProof/>
          <w:sz w:val="60"/>
          <w:szCs w:val="60"/>
          <w:lang w:val="es-GT" w:eastAsia="es-GT"/>
        </w:rPr>
        <w:drawing>
          <wp:inline distT="0" distB="0" distL="0" distR="0" wp14:anchorId="65FA495F" wp14:editId="4DDDA6BD">
            <wp:extent cx="5690235" cy="3982720"/>
            <wp:effectExtent l="0" t="0" r="1"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icPr>
                  <pic:blipFill>
                    <a:blip r:embed="rId17"/>
                    <a:srcRect/>
                    <a:stretch>
                      <a:fillRect/>
                    </a:stretch>
                  </pic:blipFill>
                  <pic:spPr>
                    <a:xfrm>
                      <a:off x="0" y="0"/>
                      <a:ext cx="5690235" cy="3982720"/>
                    </a:xfrm>
                    <a:prstGeom prst="rect">
                      <a:avLst/>
                    </a:prstGeom>
                  </pic:spPr>
                </pic:pic>
              </a:graphicData>
            </a:graphic>
          </wp:inline>
        </w:drawing>
      </w:r>
    </w:p>
    <w:p w14:paraId="3AB552FD" w14:textId="77777777" w:rsidR="00D8210F" w:rsidRDefault="00D8210F" w:rsidP="00D8210F">
      <w:pPr>
        <w:rPr>
          <w:sz w:val="60"/>
          <w:szCs w:val="60"/>
        </w:rPr>
      </w:pPr>
      <w:r>
        <w:rPr>
          <w:noProof/>
          <w:sz w:val="60"/>
          <w:szCs w:val="60"/>
          <w:lang w:val="es-GT" w:eastAsia="es-GT"/>
        </w:rPr>
        <w:lastRenderedPageBreak/>
        <w:drawing>
          <wp:inline distT="0" distB="0" distL="0" distR="0" wp14:anchorId="4B5289B6" wp14:editId="3879D7EB">
            <wp:extent cx="5287010" cy="342900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icPr>
                  <pic:blipFill>
                    <a:blip r:embed="rId18"/>
                    <a:srcRect/>
                    <a:stretch>
                      <a:fillRect/>
                    </a:stretch>
                  </pic:blipFill>
                  <pic:spPr>
                    <a:xfrm>
                      <a:off x="0" y="0"/>
                      <a:ext cx="5287010" cy="3429000"/>
                    </a:xfrm>
                    <a:prstGeom prst="rect">
                      <a:avLst/>
                    </a:prstGeom>
                  </pic:spPr>
                </pic:pic>
              </a:graphicData>
            </a:graphic>
          </wp:inline>
        </w:drawing>
      </w:r>
    </w:p>
    <w:p w14:paraId="593D831C" w14:textId="77777777" w:rsidR="00D8210F" w:rsidRDefault="00D8210F" w:rsidP="00D8210F">
      <w:pPr>
        <w:rPr>
          <w:sz w:val="60"/>
          <w:szCs w:val="60"/>
        </w:rPr>
      </w:pPr>
      <w:r>
        <w:rPr>
          <w:noProof/>
          <w:sz w:val="60"/>
          <w:szCs w:val="60"/>
          <w:lang w:val="es-GT" w:eastAsia="es-GT"/>
        </w:rPr>
        <w:drawing>
          <wp:inline distT="0" distB="0" distL="0" distR="0" wp14:anchorId="355D332E" wp14:editId="53813943">
            <wp:extent cx="5458460" cy="4164965"/>
            <wp:effectExtent l="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19"/>
                    <a:srcRect/>
                    <a:stretch>
                      <a:fillRect/>
                    </a:stretch>
                  </pic:blipFill>
                  <pic:spPr>
                    <a:xfrm>
                      <a:off x="0" y="0"/>
                      <a:ext cx="5458460" cy="4164965"/>
                    </a:xfrm>
                    <a:prstGeom prst="rect">
                      <a:avLst/>
                    </a:prstGeom>
                  </pic:spPr>
                </pic:pic>
              </a:graphicData>
            </a:graphic>
          </wp:inline>
        </w:drawing>
      </w:r>
    </w:p>
    <w:p w14:paraId="27DBAE40" w14:textId="77777777" w:rsidR="00D8210F" w:rsidRDefault="00D8210F" w:rsidP="00D8210F">
      <w:pPr>
        <w:rPr>
          <w:sz w:val="60"/>
          <w:szCs w:val="60"/>
        </w:rPr>
      </w:pPr>
    </w:p>
    <w:p w14:paraId="31B8A85D" w14:textId="77777777" w:rsidR="00D8210F" w:rsidRDefault="00D8210F" w:rsidP="00D8210F">
      <w:pPr>
        <w:rPr>
          <w:sz w:val="60"/>
          <w:szCs w:val="60"/>
        </w:rPr>
      </w:pPr>
      <w:r>
        <w:rPr>
          <w:noProof/>
          <w:sz w:val="60"/>
          <w:szCs w:val="60"/>
          <w:lang w:val="es-GT" w:eastAsia="es-GT"/>
        </w:rPr>
        <w:lastRenderedPageBreak/>
        <w:drawing>
          <wp:inline distT="0" distB="0" distL="0" distR="0" wp14:anchorId="1F7E991B" wp14:editId="56C46B83">
            <wp:extent cx="6074410" cy="4236085"/>
            <wp:effectExtent l="0" t="0" r="1"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icPr>
                  <pic:blipFill>
                    <a:blip r:embed="rId20"/>
                    <a:srcRect/>
                    <a:stretch>
                      <a:fillRect/>
                    </a:stretch>
                  </pic:blipFill>
                  <pic:spPr>
                    <a:xfrm>
                      <a:off x="0" y="0"/>
                      <a:ext cx="6074410" cy="4236085"/>
                    </a:xfrm>
                    <a:prstGeom prst="rect">
                      <a:avLst/>
                    </a:prstGeom>
                  </pic:spPr>
                </pic:pic>
              </a:graphicData>
            </a:graphic>
          </wp:inline>
        </w:drawing>
      </w:r>
    </w:p>
    <w:p w14:paraId="141FCCD5" w14:textId="77777777" w:rsidR="00D8210F" w:rsidRDefault="00D8210F" w:rsidP="00D8210F">
      <w:pPr>
        <w:rPr>
          <w:sz w:val="60"/>
          <w:szCs w:val="60"/>
        </w:rPr>
      </w:pPr>
    </w:p>
    <w:p w14:paraId="2301C113" w14:textId="77777777" w:rsidR="00D8210F" w:rsidRDefault="00D8210F" w:rsidP="00D8210F">
      <w:pPr>
        <w:rPr>
          <w:sz w:val="60"/>
          <w:szCs w:val="60"/>
        </w:rPr>
      </w:pPr>
      <w:r>
        <w:rPr>
          <w:noProof/>
          <w:sz w:val="60"/>
          <w:szCs w:val="60"/>
          <w:lang w:val="es-GT" w:eastAsia="es-GT"/>
        </w:rPr>
        <w:drawing>
          <wp:inline distT="0" distB="0" distL="0" distR="0" wp14:anchorId="485D5E1A" wp14:editId="40EFD94C">
            <wp:extent cx="6080125" cy="2842260"/>
            <wp:effectExtent l="0" t="0" r="0"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icPr>
                  <pic:blipFill>
                    <a:blip r:embed="rId21"/>
                    <a:srcRect/>
                    <a:stretch>
                      <a:fillRect/>
                    </a:stretch>
                  </pic:blipFill>
                  <pic:spPr>
                    <a:xfrm>
                      <a:off x="0" y="0"/>
                      <a:ext cx="6080125" cy="2842260"/>
                    </a:xfrm>
                    <a:prstGeom prst="rect">
                      <a:avLst/>
                    </a:prstGeom>
                  </pic:spPr>
                </pic:pic>
              </a:graphicData>
            </a:graphic>
          </wp:inline>
        </w:drawing>
      </w:r>
    </w:p>
    <w:p w14:paraId="1558CA80" w14:textId="77777777" w:rsidR="00D8210F" w:rsidRDefault="00D8210F" w:rsidP="00D8210F">
      <w:pPr>
        <w:rPr>
          <w:sz w:val="60"/>
          <w:szCs w:val="60"/>
        </w:rPr>
      </w:pPr>
      <w:r>
        <w:rPr>
          <w:noProof/>
          <w:sz w:val="60"/>
          <w:szCs w:val="60"/>
          <w:lang w:val="es-GT" w:eastAsia="es-GT"/>
        </w:rPr>
        <w:lastRenderedPageBreak/>
        <w:drawing>
          <wp:inline distT="0" distB="0" distL="0" distR="0" wp14:anchorId="4C7007E2" wp14:editId="00EB49B0">
            <wp:extent cx="5823585" cy="3108960"/>
            <wp:effectExtent l="0" t="0" r="1"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icPr>
                  <pic:blipFill>
                    <a:blip r:embed="rId22"/>
                    <a:srcRect/>
                    <a:stretch>
                      <a:fillRect/>
                    </a:stretch>
                  </pic:blipFill>
                  <pic:spPr>
                    <a:xfrm>
                      <a:off x="0" y="0"/>
                      <a:ext cx="5823585" cy="3108960"/>
                    </a:xfrm>
                    <a:prstGeom prst="rect">
                      <a:avLst/>
                    </a:prstGeom>
                  </pic:spPr>
                </pic:pic>
              </a:graphicData>
            </a:graphic>
          </wp:inline>
        </w:drawing>
      </w:r>
    </w:p>
    <w:p w14:paraId="0A5D46C0" w14:textId="77777777" w:rsidR="00D8210F" w:rsidRDefault="00D8210F" w:rsidP="00D8210F">
      <w:pPr>
        <w:rPr>
          <w:sz w:val="60"/>
          <w:szCs w:val="60"/>
        </w:rPr>
      </w:pPr>
    </w:p>
    <w:p w14:paraId="376FFAB5" w14:textId="77777777" w:rsidR="00D8210F" w:rsidRDefault="00D8210F" w:rsidP="00D8210F">
      <w:pPr>
        <w:rPr>
          <w:sz w:val="60"/>
          <w:szCs w:val="60"/>
        </w:rPr>
      </w:pPr>
      <w:r>
        <w:rPr>
          <w:noProof/>
          <w:sz w:val="60"/>
          <w:szCs w:val="60"/>
          <w:lang w:val="es-GT" w:eastAsia="es-GT"/>
        </w:rPr>
        <w:drawing>
          <wp:inline distT="0" distB="0" distL="0" distR="0" wp14:anchorId="5D769D95" wp14:editId="2A884342">
            <wp:extent cx="5546090" cy="4474845"/>
            <wp:effectExtent l="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23"/>
                    <a:srcRect/>
                    <a:stretch>
                      <a:fillRect/>
                    </a:stretch>
                  </pic:blipFill>
                  <pic:spPr>
                    <a:xfrm>
                      <a:off x="0" y="0"/>
                      <a:ext cx="5546090" cy="4474845"/>
                    </a:xfrm>
                    <a:prstGeom prst="rect">
                      <a:avLst/>
                    </a:prstGeom>
                  </pic:spPr>
                </pic:pic>
              </a:graphicData>
            </a:graphic>
          </wp:inline>
        </w:drawing>
      </w:r>
    </w:p>
    <w:p w14:paraId="5DF1CC1E" w14:textId="77777777" w:rsidR="00D8210F" w:rsidRDefault="00D8210F" w:rsidP="00D8210F">
      <w:pPr>
        <w:rPr>
          <w:sz w:val="60"/>
          <w:szCs w:val="60"/>
        </w:rPr>
      </w:pPr>
    </w:p>
    <w:p w14:paraId="203076FD" w14:textId="77777777" w:rsidR="00D8210F" w:rsidRDefault="00D8210F" w:rsidP="00D8210F">
      <w:pPr>
        <w:rPr>
          <w:sz w:val="60"/>
          <w:szCs w:val="60"/>
        </w:rPr>
      </w:pPr>
      <w:r>
        <w:rPr>
          <w:noProof/>
          <w:sz w:val="60"/>
          <w:szCs w:val="60"/>
          <w:lang w:val="es-GT" w:eastAsia="es-GT"/>
        </w:rPr>
        <w:drawing>
          <wp:inline distT="0" distB="0" distL="0" distR="0" wp14:anchorId="48891005" wp14:editId="4D386FE0">
            <wp:extent cx="5678170" cy="3401695"/>
            <wp:effectExtent l="0" t="0" r="0" b="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icPr>
                  <pic:blipFill>
                    <a:blip r:embed="rId24"/>
                    <a:srcRect/>
                    <a:stretch>
                      <a:fillRect/>
                    </a:stretch>
                  </pic:blipFill>
                  <pic:spPr>
                    <a:xfrm>
                      <a:off x="0" y="0"/>
                      <a:ext cx="5678170" cy="3401695"/>
                    </a:xfrm>
                    <a:prstGeom prst="rect">
                      <a:avLst/>
                    </a:prstGeom>
                  </pic:spPr>
                </pic:pic>
              </a:graphicData>
            </a:graphic>
          </wp:inline>
        </w:drawing>
      </w:r>
    </w:p>
    <w:p w14:paraId="7E518473" w14:textId="77777777" w:rsidR="00D8210F" w:rsidRDefault="00D8210F" w:rsidP="00D8210F">
      <w:pPr>
        <w:rPr>
          <w:sz w:val="60"/>
          <w:szCs w:val="60"/>
        </w:rPr>
      </w:pPr>
    </w:p>
    <w:p w14:paraId="185326FE" w14:textId="77777777" w:rsidR="00D8210F" w:rsidRDefault="00D8210F" w:rsidP="00D8210F">
      <w:pPr>
        <w:rPr>
          <w:sz w:val="60"/>
          <w:szCs w:val="60"/>
        </w:rPr>
      </w:pPr>
      <w:r>
        <w:rPr>
          <w:noProof/>
          <w:sz w:val="60"/>
          <w:szCs w:val="60"/>
          <w:lang w:val="es-GT" w:eastAsia="es-GT"/>
        </w:rPr>
        <w:lastRenderedPageBreak/>
        <w:drawing>
          <wp:inline distT="0" distB="0" distL="0" distR="0" wp14:anchorId="0928B8F9" wp14:editId="7A4CDEB4">
            <wp:extent cx="6319520" cy="3237865"/>
            <wp:effectExtent l="0" t="0" r="0" b="0"/>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icPr>
                  <pic:blipFill>
                    <a:blip r:embed="rId25"/>
                    <a:srcRect/>
                    <a:stretch>
                      <a:fillRect/>
                    </a:stretch>
                  </pic:blipFill>
                  <pic:spPr>
                    <a:xfrm>
                      <a:off x="0" y="0"/>
                      <a:ext cx="6319520" cy="3237865"/>
                    </a:xfrm>
                    <a:prstGeom prst="rect">
                      <a:avLst/>
                    </a:prstGeom>
                  </pic:spPr>
                </pic:pic>
              </a:graphicData>
            </a:graphic>
          </wp:inline>
        </w:drawing>
      </w:r>
      <w:r>
        <w:rPr>
          <w:noProof/>
          <w:sz w:val="60"/>
          <w:szCs w:val="60"/>
          <w:lang w:val="es-GT" w:eastAsia="es-GT"/>
        </w:rPr>
        <w:drawing>
          <wp:inline distT="0" distB="0" distL="0" distR="0" wp14:anchorId="72088CB5" wp14:editId="4D0AFC8E">
            <wp:extent cx="5643245" cy="3089910"/>
            <wp:effectExtent l="0" t="0" r="0" b="0"/>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6"/>
                    <a:srcRect/>
                    <a:stretch>
                      <a:fillRect/>
                    </a:stretch>
                  </pic:blipFill>
                  <pic:spPr>
                    <a:xfrm>
                      <a:off x="0" y="0"/>
                      <a:ext cx="5643245" cy="3089910"/>
                    </a:xfrm>
                    <a:prstGeom prst="rect">
                      <a:avLst/>
                    </a:prstGeom>
                  </pic:spPr>
                </pic:pic>
              </a:graphicData>
            </a:graphic>
          </wp:inline>
        </w:drawing>
      </w:r>
    </w:p>
    <w:p w14:paraId="490B9173" w14:textId="77777777" w:rsidR="00D8210F" w:rsidRDefault="00D8210F" w:rsidP="00D8210F">
      <w:pPr>
        <w:rPr>
          <w:sz w:val="60"/>
          <w:szCs w:val="60"/>
        </w:rPr>
      </w:pPr>
    </w:p>
    <w:p w14:paraId="5BD7C4F0" w14:textId="77777777" w:rsidR="00D8210F" w:rsidRDefault="00D8210F" w:rsidP="00D8210F">
      <w:pPr>
        <w:rPr>
          <w:sz w:val="60"/>
          <w:szCs w:val="60"/>
        </w:rPr>
      </w:pPr>
      <w:r>
        <w:rPr>
          <w:noProof/>
          <w:sz w:val="60"/>
          <w:szCs w:val="60"/>
          <w:lang w:val="es-GT" w:eastAsia="es-GT"/>
        </w:rPr>
        <w:lastRenderedPageBreak/>
        <w:drawing>
          <wp:inline distT="0" distB="0" distL="0" distR="0" wp14:anchorId="3987B6B7" wp14:editId="2679703C">
            <wp:extent cx="5797550" cy="4103370"/>
            <wp:effectExtent l="0" t="0" r="0" b="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27"/>
                    <a:srcRect/>
                    <a:stretch>
                      <a:fillRect/>
                    </a:stretch>
                  </pic:blipFill>
                  <pic:spPr>
                    <a:xfrm>
                      <a:off x="0" y="0"/>
                      <a:ext cx="5797550" cy="4103370"/>
                    </a:xfrm>
                    <a:prstGeom prst="rect">
                      <a:avLst/>
                    </a:prstGeom>
                  </pic:spPr>
                </pic:pic>
              </a:graphicData>
            </a:graphic>
          </wp:inline>
        </w:drawing>
      </w:r>
    </w:p>
    <w:p w14:paraId="7FAB150F" w14:textId="77777777" w:rsidR="00D8210F" w:rsidRDefault="00D8210F" w:rsidP="00D8210F">
      <w:pPr>
        <w:rPr>
          <w:sz w:val="60"/>
          <w:szCs w:val="60"/>
        </w:rPr>
      </w:pPr>
      <w:r>
        <w:rPr>
          <w:noProof/>
          <w:sz w:val="60"/>
          <w:szCs w:val="60"/>
          <w:lang w:val="es-GT" w:eastAsia="es-GT"/>
        </w:rPr>
        <w:drawing>
          <wp:inline distT="0" distB="0" distL="0" distR="0" wp14:anchorId="1BD37AE7" wp14:editId="1B1E9FE0">
            <wp:extent cx="5900420" cy="3405505"/>
            <wp:effectExtent l="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ChangeAspect="1"/>
                    </pic:cNvPicPr>
                  </pic:nvPicPr>
                  <pic:blipFill>
                    <a:blip r:embed="rId28"/>
                    <a:srcRect/>
                    <a:stretch>
                      <a:fillRect/>
                    </a:stretch>
                  </pic:blipFill>
                  <pic:spPr>
                    <a:xfrm>
                      <a:off x="0" y="0"/>
                      <a:ext cx="5900420" cy="3405505"/>
                    </a:xfrm>
                    <a:prstGeom prst="rect">
                      <a:avLst/>
                    </a:prstGeom>
                  </pic:spPr>
                </pic:pic>
              </a:graphicData>
            </a:graphic>
          </wp:inline>
        </w:drawing>
      </w:r>
    </w:p>
    <w:p w14:paraId="6153D38A" w14:textId="77777777" w:rsidR="00D8210F" w:rsidRDefault="00D8210F" w:rsidP="00D8210F">
      <w:pPr>
        <w:rPr>
          <w:sz w:val="60"/>
          <w:szCs w:val="60"/>
        </w:rPr>
      </w:pPr>
    </w:p>
    <w:p w14:paraId="67E72EF8" w14:textId="77777777" w:rsidR="00D8210F" w:rsidRDefault="00D8210F" w:rsidP="00D8210F">
      <w:pPr>
        <w:rPr>
          <w:sz w:val="60"/>
          <w:szCs w:val="60"/>
        </w:rPr>
      </w:pPr>
      <w:r>
        <w:rPr>
          <w:noProof/>
          <w:sz w:val="60"/>
          <w:szCs w:val="60"/>
          <w:lang w:val="es-GT" w:eastAsia="es-GT"/>
        </w:rPr>
        <w:lastRenderedPageBreak/>
        <w:drawing>
          <wp:inline distT="0" distB="0" distL="0" distR="0" wp14:anchorId="00E81172" wp14:editId="61F1F750">
            <wp:extent cx="5788025" cy="3329305"/>
            <wp:effectExtent l="0" t="0" r="0"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a:picLocks noChangeAspect="1"/>
                    </pic:cNvPicPr>
                  </pic:nvPicPr>
                  <pic:blipFill>
                    <a:blip r:embed="rId29"/>
                    <a:srcRect/>
                    <a:stretch>
                      <a:fillRect/>
                    </a:stretch>
                  </pic:blipFill>
                  <pic:spPr>
                    <a:xfrm>
                      <a:off x="0" y="0"/>
                      <a:ext cx="5788025" cy="3329305"/>
                    </a:xfrm>
                    <a:prstGeom prst="rect">
                      <a:avLst/>
                    </a:prstGeom>
                  </pic:spPr>
                </pic:pic>
              </a:graphicData>
            </a:graphic>
          </wp:inline>
        </w:drawing>
      </w:r>
    </w:p>
    <w:p w14:paraId="2B01D821" w14:textId="77777777" w:rsidR="00D8210F" w:rsidRDefault="00D8210F" w:rsidP="00D8210F">
      <w:pPr>
        <w:rPr>
          <w:sz w:val="60"/>
          <w:szCs w:val="60"/>
        </w:rPr>
      </w:pPr>
    </w:p>
    <w:p w14:paraId="00CD4362" w14:textId="77777777" w:rsidR="00D8210F" w:rsidRDefault="00D8210F" w:rsidP="00D8210F">
      <w:pPr>
        <w:rPr>
          <w:sz w:val="60"/>
          <w:szCs w:val="60"/>
        </w:rPr>
      </w:pPr>
      <w:r>
        <w:rPr>
          <w:noProof/>
          <w:sz w:val="60"/>
          <w:szCs w:val="60"/>
          <w:lang w:val="es-GT" w:eastAsia="es-GT"/>
        </w:rPr>
        <w:drawing>
          <wp:inline distT="0" distB="0" distL="0" distR="0" wp14:anchorId="1AA99B0C" wp14:editId="77ADD846">
            <wp:extent cx="5745480" cy="4150995"/>
            <wp:effectExtent l="0" t="0" r="0" b="0"/>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a:picLocks noChangeAspect="1"/>
                    </pic:cNvPicPr>
                  </pic:nvPicPr>
                  <pic:blipFill>
                    <a:blip r:embed="rId30"/>
                    <a:srcRect/>
                    <a:stretch>
                      <a:fillRect/>
                    </a:stretch>
                  </pic:blipFill>
                  <pic:spPr>
                    <a:xfrm>
                      <a:off x="0" y="0"/>
                      <a:ext cx="5745480" cy="4150995"/>
                    </a:xfrm>
                    <a:prstGeom prst="rect">
                      <a:avLst/>
                    </a:prstGeom>
                  </pic:spPr>
                </pic:pic>
              </a:graphicData>
            </a:graphic>
          </wp:inline>
        </w:drawing>
      </w:r>
    </w:p>
    <w:p w14:paraId="5D9EAE76" w14:textId="77777777" w:rsidR="00D8210F" w:rsidRDefault="00D8210F" w:rsidP="00D8210F">
      <w:pPr>
        <w:rPr>
          <w:sz w:val="60"/>
          <w:szCs w:val="60"/>
        </w:rPr>
      </w:pPr>
      <w:r>
        <w:rPr>
          <w:noProof/>
          <w:sz w:val="60"/>
          <w:szCs w:val="60"/>
          <w:lang w:val="es-GT" w:eastAsia="es-GT"/>
        </w:rPr>
        <w:lastRenderedPageBreak/>
        <w:drawing>
          <wp:inline distT="0" distB="0" distL="0" distR="0" wp14:anchorId="634EE91E" wp14:editId="65520F1E">
            <wp:extent cx="6287135" cy="3528695"/>
            <wp:effectExtent l="0" t="0" r="1" b="0"/>
            <wp:docPr id="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a:picLocks noChangeAspect="1"/>
                    </pic:cNvPicPr>
                  </pic:nvPicPr>
                  <pic:blipFill>
                    <a:blip r:embed="rId31"/>
                    <a:srcRect/>
                    <a:stretch>
                      <a:fillRect/>
                    </a:stretch>
                  </pic:blipFill>
                  <pic:spPr>
                    <a:xfrm>
                      <a:off x="0" y="0"/>
                      <a:ext cx="6287135" cy="3528695"/>
                    </a:xfrm>
                    <a:prstGeom prst="rect">
                      <a:avLst/>
                    </a:prstGeom>
                  </pic:spPr>
                </pic:pic>
              </a:graphicData>
            </a:graphic>
          </wp:inline>
        </w:drawing>
      </w:r>
    </w:p>
    <w:p w14:paraId="2B97D6FC" w14:textId="77777777" w:rsidR="00D8210F" w:rsidRDefault="00D8210F" w:rsidP="00D8210F">
      <w:pPr>
        <w:rPr>
          <w:sz w:val="60"/>
          <w:szCs w:val="60"/>
        </w:rPr>
      </w:pPr>
    </w:p>
    <w:p w14:paraId="7B1F58FC" w14:textId="77777777" w:rsidR="00D8210F" w:rsidRDefault="00D8210F" w:rsidP="00D8210F">
      <w:pPr>
        <w:rPr>
          <w:sz w:val="60"/>
          <w:szCs w:val="60"/>
        </w:rPr>
      </w:pPr>
      <w:r>
        <w:rPr>
          <w:noProof/>
          <w:sz w:val="60"/>
          <w:szCs w:val="60"/>
          <w:lang w:val="es-GT" w:eastAsia="es-GT"/>
        </w:rPr>
        <w:drawing>
          <wp:inline distT="0" distB="0" distL="0" distR="0" wp14:anchorId="181AEF55" wp14:editId="5C5C45E7">
            <wp:extent cx="7000240" cy="4128770"/>
            <wp:effectExtent l="0" t="0" r="0" b="0"/>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a:picLocks noChangeAspect="1"/>
                    </pic:cNvPicPr>
                  </pic:nvPicPr>
                  <pic:blipFill>
                    <a:blip r:embed="rId32"/>
                    <a:srcRect/>
                    <a:stretch>
                      <a:fillRect/>
                    </a:stretch>
                  </pic:blipFill>
                  <pic:spPr>
                    <a:xfrm>
                      <a:off x="0" y="0"/>
                      <a:ext cx="7000240" cy="4128770"/>
                    </a:xfrm>
                    <a:prstGeom prst="rect">
                      <a:avLst/>
                    </a:prstGeom>
                  </pic:spPr>
                </pic:pic>
              </a:graphicData>
            </a:graphic>
          </wp:inline>
        </w:drawing>
      </w:r>
    </w:p>
    <w:p w14:paraId="69E37E86" w14:textId="7A6A8D55" w:rsidR="00D8210F" w:rsidRPr="00295FD6" w:rsidRDefault="00D8210F" w:rsidP="00D8210F">
      <w:pPr>
        <w:rPr>
          <w:sz w:val="60"/>
          <w:szCs w:val="60"/>
          <w:lang w:val="es-GT"/>
        </w:rPr>
      </w:pPr>
      <w:r>
        <w:rPr>
          <w:rFonts w:ascii="Arial" w:hAnsi="Arial" w:cs="Arial"/>
          <w:sz w:val="24"/>
          <w:szCs w:val="24"/>
        </w:rPr>
        <w:br w:type="page"/>
      </w:r>
      <w:r w:rsidRPr="00295FD6">
        <w:rPr>
          <w:sz w:val="60"/>
          <w:szCs w:val="60"/>
          <w:lang w:val="es-GT"/>
        </w:rPr>
        <w:lastRenderedPageBreak/>
        <w:t xml:space="preserve">Encuesta de </w:t>
      </w:r>
      <w:r w:rsidR="009746EF" w:rsidRPr="00295FD6">
        <w:rPr>
          <w:sz w:val="60"/>
          <w:szCs w:val="60"/>
          <w:lang w:val="es-GT"/>
        </w:rPr>
        <w:t>deserción</w:t>
      </w:r>
      <w:r w:rsidRPr="00295FD6">
        <w:rPr>
          <w:sz w:val="60"/>
          <w:szCs w:val="60"/>
          <w:lang w:val="es-GT"/>
        </w:rPr>
        <w:t xml:space="preserve"> escolar </w:t>
      </w:r>
    </w:p>
    <w:p w14:paraId="5779C4B4" w14:textId="77777777" w:rsidR="00D8210F" w:rsidRPr="00295FD6" w:rsidRDefault="00D8210F" w:rsidP="00D8210F">
      <w:pPr>
        <w:rPr>
          <w:sz w:val="60"/>
          <w:szCs w:val="60"/>
          <w:lang w:val="es-GT"/>
        </w:rPr>
      </w:pPr>
      <w:r w:rsidRPr="00295FD6">
        <w:rPr>
          <w:sz w:val="60"/>
          <w:szCs w:val="60"/>
          <w:lang w:val="es-GT"/>
        </w:rPr>
        <w:t>Para alumnos</w:t>
      </w:r>
      <w:r>
        <w:rPr>
          <w:noProof/>
          <w:sz w:val="60"/>
          <w:szCs w:val="60"/>
          <w:lang w:val="es-GT" w:eastAsia="es-GT"/>
        </w:rPr>
        <w:drawing>
          <wp:inline distT="0" distB="0" distL="0" distR="0" wp14:anchorId="56CDD844" wp14:editId="31EE8B4F">
            <wp:extent cx="4866640" cy="2675255"/>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33"/>
                    <a:srcRect/>
                    <a:stretch>
                      <a:fillRect/>
                    </a:stretch>
                  </pic:blipFill>
                  <pic:spPr>
                    <a:xfrm>
                      <a:off x="0" y="0"/>
                      <a:ext cx="4866640" cy="2675255"/>
                    </a:xfrm>
                    <a:prstGeom prst="rect">
                      <a:avLst/>
                    </a:prstGeom>
                  </pic:spPr>
                </pic:pic>
              </a:graphicData>
            </a:graphic>
          </wp:inline>
        </w:drawing>
      </w:r>
    </w:p>
    <w:p w14:paraId="757C080D" w14:textId="77777777" w:rsidR="00D8210F" w:rsidRPr="00295FD6" w:rsidRDefault="00D8210F" w:rsidP="00D8210F">
      <w:pPr>
        <w:rPr>
          <w:sz w:val="60"/>
          <w:szCs w:val="60"/>
          <w:lang w:val="es-GT"/>
        </w:rPr>
      </w:pPr>
    </w:p>
    <w:p w14:paraId="324DD2AF" w14:textId="77777777" w:rsidR="00D8210F" w:rsidRDefault="00D8210F" w:rsidP="00D8210F">
      <w:pPr>
        <w:rPr>
          <w:sz w:val="60"/>
          <w:szCs w:val="60"/>
        </w:rPr>
      </w:pPr>
      <w:r>
        <w:rPr>
          <w:noProof/>
          <w:sz w:val="60"/>
          <w:szCs w:val="60"/>
          <w:lang w:val="es-GT" w:eastAsia="es-GT"/>
        </w:rPr>
        <w:drawing>
          <wp:inline distT="0" distB="0" distL="0" distR="0" wp14:anchorId="2763310A" wp14:editId="235D1038">
            <wp:extent cx="5540375" cy="2954020"/>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icPr>
                  <pic:blipFill>
                    <a:blip r:embed="rId34"/>
                    <a:srcRect/>
                    <a:stretch>
                      <a:fillRect/>
                    </a:stretch>
                  </pic:blipFill>
                  <pic:spPr>
                    <a:xfrm>
                      <a:off x="0" y="0"/>
                      <a:ext cx="5540375" cy="2954020"/>
                    </a:xfrm>
                    <a:prstGeom prst="rect">
                      <a:avLst/>
                    </a:prstGeom>
                  </pic:spPr>
                </pic:pic>
              </a:graphicData>
            </a:graphic>
          </wp:inline>
        </w:drawing>
      </w:r>
    </w:p>
    <w:p w14:paraId="6E985611" w14:textId="77777777" w:rsidR="00D8210F" w:rsidRDefault="00D8210F" w:rsidP="00D8210F">
      <w:pPr>
        <w:rPr>
          <w:sz w:val="60"/>
          <w:szCs w:val="60"/>
        </w:rPr>
      </w:pPr>
    </w:p>
    <w:p w14:paraId="652AC9DA" w14:textId="77777777" w:rsidR="00D8210F" w:rsidRDefault="00D8210F" w:rsidP="00D8210F">
      <w:pPr>
        <w:rPr>
          <w:sz w:val="60"/>
          <w:szCs w:val="60"/>
        </w:rPr>
      </w:pPr>
      <w:r>
        <w:rPr>
          <w:noProof/>
          <w:sz w:val="60"/>
          <w:szCs w:val="60"/>
          <w:lang w:val="es-GT" w:eastAsia="es-GT"/>
        </w:rPr>
        <w:lastRenderedPageBreak/>
        <w:drawing>
          <wp:inline distT="0" distB="0" distL="0" distR="0" wp14:anchorId="4444080A" wp14:editId="00F53D5B">
            <wp:extent cx="5334635" cy="2821940"/>
            <wp:effectExtent l="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icPr>
                  <pic:blipFill>
                    <a:blip r:embed="rId35"/>
                    <a:srcRect/>
                    <a:stretch>
                      <a:fillRect/>
                    </a:stretch>
                  </pic:blipFill>
                  <pic:spPr>
                    <a:xfrm>
                      <a:off x="0" y="0"/>
                      <a:ext cx="5334635" cy="2821940"/>
                    </a:xfrm>
                    <a:prstGeom prst="rect">
                      <a:avLst/>
                    </a:prstGeom>
                  </pic:spPr>
                </pic:pic>
              </a:graphicData>
            </a:graphic>
          </wp:inline>
        </w:drawing>
      </w:r>
    </w:p>
    <w:p w14:paraId="358E9DD1" w14:textId="77777777" w:rsidR="00D8210F" w:rsidRDefault="00D8210F" w:rsidP="00D8210F">
      <w:pPr>
        <w:rPr>
          <w:sz w:val="60"/>
          <w:szCs w:val="60"/>
        </w:rPr>
      </w:pPr>
    </w:p>
    <w:p w14:paraId="3B492ACD" w14:textId="77777777" w:rsidR="00D8210F" w:rsidRDefault="00D8210F" w:rsidP="00D8210F">
      <w:pPr>
        <w:rPr>
          <w:sz w:val="60"/>
          <w:szCs w:val="60"/>
        </w:rPr>
      </w:pPr>
      <w:r>
        <w:rPr>
          <w:noProof/>
          <w:sz w:val="60"/>
          <w:szCs w:val="60"/>
          <w:lang w:val="es-GT" w:eastAsia="es-GT"/>
        </w:rPr>
        <w:drawing>
          <wp:inline distT="0" distB="0" distL="0" distR="0" wp14:anchorId="5B3F77BE" wp14:editId="2CE189E5">
            <wp:extent cx="5204460" cy="2875915"/>
            <wp:effectExtent l="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icPr>
                  <pic:blipFill>
                    <a:blip r:embed="rId36"/>
                    <a:srcRect/>
                    <a:stretch>
                      <a:fillRect/>
                    </a:stretch>
                  </pic:blipFill>
                  <pic:spPr>
                    <a:xfrm>
                      <a:off x="0" y="0"/>
                      <a:ext cx="5204460" cy="2875915"/>
                    </a:xfrm>
                    <a:prstGeom prst="rect">
                      <a:avLst/>
                    </a:prstGeom>
                  </pic:spPr>
                </pic:pic>
              </a:graphicData>
            </a:graphic>
          </wp:inline>
        </w:drawing>
      </w:r>
    </w:p>
    <w:p w14:paraId="00FBC614" w14:textId="77777777" w:rsidR="00D8210F" w:rsidRDefault="00D8210F" w:rsidP="00D8210F">
      <w:pPr>
        <w:rPr>
          <w:sz w:val="60"/>
          <w:szCs w:val="60"/>
        </w:rPr>
      </w:pPr>
    </w:p>
    <w:p w14:paraId="55EAAB4E" w14:textId="77777777" w:rsidR="00D8210F" w:rsidRDefault="00D8210F" w:rsidP="00D8210F">
      <w:pPr>
        <w:rPr>
          <w:sz w:val="60"/>
          <w:szCs w:val="60"/>
        </w:rPr>
      </w:pPr>
    </w:p>
    <w:p w14:paraId="26BAB877" w14:textId="77777777" w:rsidR="00D8210F" w:rsidRDefault="00D8210F" w:rsidP="00D8210F">
      <w:pPr>
        <w:rPr>
          <w:sz w:val="60"/>
          <w:szCs w:val="60"/>
        </w:rPr>
      </w:pPr>
      <w:r>
        <w:rPr>
          <w:noProof/>
          <w:sz w:val="60"/>
          <w:szCs w:val="60"/>
          <w:lang w:val="es-GT" w:eastAsia="es-GT"/>
        </w:rPr>
        <w:lastRenderedPageBreak/>
        <w:drawing>
          <wp:inline distT="0" distB="0" distL="0" distR="0" wp14:anchorId="6373DB46" wp14:editId="6EAFF866">
            <wp:extent cx="5774690" cy="3475990"/>
            <wp:effectExtent l="0" t="0" r="0"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icPr>
                  <pic:blipFill>
                    <a:blip r:embed="rId37"/>
                    <a:srcRect/>
                    <a:stretch>
                      <a:fillRect/>
                    </a:stretch>
                  </pic:blipFill>
                  <pic:spPr>
                    <a:xfrm>
                      <a:off x="0" y="0"/>
                      <a:ext cx="5774690" cy="3475990"/>
                    </a:xfrm>
                    <a:prstGeom prst="rect">
                      <a:avLst/>
                    </a:prstGeom>
                  </pic:spPr>
                </pic:pic>
              </a:graphicData>
            </a:graphic>
          </wp:inline>
        </w:drawing>
      </w:r>
    </w:p>
    <w:p w14:paraId="64436619" w14:textId="77777777" w:rsidR="00D8210F" w:rsidRDefault="00D8210F" w:rsidP="00D8210F">
      <w:pPr>
        <w:rPr>
          <w:sz w:val="60"/>
          <w:szCs w:val="60"/>
        </w:rPr>
      </w:pPr>
    </w:p>
    <w:p w14:paraId="08B0C81E" w14:textId="77777777" w:rsidR="00D8210F" w:rsidRDefault="00D8210F" w:rsidP="00D8210F">
      <w:pPr>
        <w:rPr>
          <w:sz w:val="60"/>
          <w:szCs w:val="60"/>
        </w:rPr>
      </w:pPr>
    </w:p>
    <w:p w14:paraId="00F9E41E" w14:textId="77777777" w:rsidR="00D8210F" w:rsidRDefault="00D8210F" w:rsidP="00D8210F">
      <w:pPr>
        <w:rPr>
          <w:sz w:val="60"/>
          <w:szCs w:val="60"/>
        </w:rPr>
      </w:pPr>
      <w:r>
        <w:rPr>
          <w:noProof/>
          <w:sz w:val="60"/>
          <w:szCs w:val="60"/>
          <w:lang w:val="es-GT" w:eastAsia="es-GT"/>
        </w:rPr>
        <w:drawing>
          <wp:inline distT="0" distB="0" distL="0" distR="0" wp14:anchorId="6FD95770" wp14:editId="7FFC6396">
            <wp:extent cx="3990975" cy="2628900"/>
            <wp:effectExtent l="0" t="0" r="0" b="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38"/>
                    <a:srcRect/>
                    <a:stretch>
                      <a:fillRect/>
                    </a:stretch>
                  </pic:blipFill>
                  <pic:spPr>
                    <a:xfrm>
                      <a:off x="0" y="0"/>
                      <a:ext cx="3990975" cy="2628900"/>
                    </a:xfrm>
                    <a:prstGeom prst="rect">
                      <a:avLst/>
                    </a:prstGeom>
                  </pic:spPr>
                </pic:pic>
              </a:graphicData>
            </a:graphic>
          </wp:inline>
        </w:drawing>
      </w:r>
    </w:p>
    <w:p w14:paraId="0DB115BD" w14:textId="77777777" w:rsidR="00D8210F" w:rsidRDefault="00D8210F" w:rsidP="00D8210F">
      <w:pPr>
        <w:rPr>
          <w:sz w:val="60"/>
          <w:szCs w:val="60"/>
        </w:rPr>
      </w:pPr>
    </w:p>
    <w:p w14:paraId="5D9BA809" w14:textId="77777777" w:rsidR="00D8210F" w:rsidRDefault="00D8210F" w:rsidP="00D8210F">
      <w:pPr>
        <w:rPr>
          <w:sz w:val="60"/>
          <w:szCs w:val="60"/>
        </w:rPr>
      </w:pPr>
      <w:r>
        <w:rPr>
          <w:noProof/>
          <w:sz w:val="60"/>
          <w:szCs w:val="60"/>
          <w:lang w:val="es-GT" w:eastAsia="es-GT"/>
        </w:rPr>
        <w:lastRenderedPageBreak/>
        <w:drawing>
          <wp:inline distT="0" distB="0" distL="0" distR="0" wp14:anchorId="10857418" wp14:editId="6AC38745">
            <wp:extent cx="5634355" cy="3314065"/>
            <wp:effectExtent l="0" t="0" r="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icPr>
                  <pic:blipFill>
                    <a:blip r:embed="rId39"/>
                    <a:srcRect/>
                    <a:stretch>
                      <a:fillRect/>
                    </a:stretch>
                  </pic:blipFill>
                  <pic:spPr>
                    <a:xfrm>
                      <a:off x="0" y="0"/>
                      <a:ext cx="5634355" cy="3314065"/>
                    </a:xfrm>
                    <a:prstGeom prst="rect">
                      <a:avLst/>
                    </a:prstGeom>
                  </pic:spPr>
                </pic:pic>
              </a:graphicData>
            </a:graphic>
          </wp:inline>
        </w:drawing>
      </w:r>
    </w:p>
    <w:p w14:paraId="378A4556" w14:textId="77777777" w:rsidR="00D8210F" w:rsidRDefault="00D8210F" w:rsidP="00D8210F">
      <w:pPr>
        <w:rPr>
          <w:sz w:val="60"/>
          <w:szCs w:val="60"/>
        </w:rPr>
      </w:pPr>
    </w:p>
    <w:p w14:paraId="4E92D127" w14:textId="77777777" w:rsidR="00D8210F" w:rsidRDefault="00D8210F" w:rsidP="00D8210F">
      <w:pPr>
        <w:rPr>
          <w:sz w:val="60"/>
          <w:szCs w:val="60"/>
        </w:rPr>
      </w:pPr>
      <w:r>
        <w:rPr>
          <w:noProof/>
          <w:sz w:val="60"/>
          <w:szCs w:val="60"/>
          <w:lang w:val="es-GT" w:eastAsia="es-GT"/>
        </w:rPr>
        <w:drawing>
          <wp:inline distT="0" distB="0" distL="0" distR="0" wp14:anchorId="6A295800" wp14:editId="4F21F475">
            <wp:extent cx="5647055" cy="3523615"/>
            <wp:effectExtent l="0" t="0" r="0"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icPr>
                  <pic:blipFill>
                    <a:blip r:embed="rId40"/>
                    <a:srcRect/>
                    <a:stretch>
                      <a:fillRect/>
                    </a:stretch>
                  </pic:blipFill>
                  <pic:spPr>
                    <a:xfrm>
                      <a:off x="0" y="0"/>
                      <a:ext cx="5647055" cy="3523615"/>
                    </a:xfrm>
                    <a:prstGeom prst="rect">
                      <a:avLst/>
                    </a:prstGeom>
                  </pic:spPr>
                </pic:pic>
              </a:graphicData>
            </a:graphic>
          </wp:inline>
        </w:drawing>
      </w:r>
    </w:p>
    <w:p w14:paraId="716EA7FF" w14:textId="77777777" w:rsidR="00D8210F" w:rsidRDefault="00D8210F" w:rsidP="00D8210F">
      <w:pPr>
        <w:rPr>
          <w:sz w:val="60"/>
          <w:szCs w:val="60"/>
        </w:rPr>
      </w:pPr>
    </w:p>
    <w:p w14:paraId="3D2FD1E1" w14:textId="77777777" w:rsidR="00D8210F" w:rsidRDefault="00D8210F" w:rsidP="00D8210F">
      <w:pPr>
        <w:rPr>
          <w:sz w:val="60"/>
          <w:szCs w:val="60"/>
        </w:rPr>
      </w:pPr>
      <w:r>
        <w:rPr>
          <w:noProof/>
          <w:sz w:val="60"/>
          <w:szCs w:val="60"/>
          <w:lang w:val="es-GT" w:eastAsia="es-GT"/>
        </w:rPr>
        <w:lastRenderedPageBreak/>
        <w:drawing>
          <wp:inline distT="0" distB="0" distL="0" distR="0" wp14:anchorId="64ABFB07" wp14:editId="34CA232B">
            <wp:extent cx="5467985" cy="3914140"/>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icPr>
                  <pic:blipFill>
                    <a:blip r:embed="rId41"/>
                    <a:srcRect/>
                    <a:stretch>
                      <a:fillRect/>
                    </a:stretch>
                  </pic:blipFill>
                  <pic:spPr>
                    <a:xfrm>
                      <a:off x="0" y="0"/>
                      <a:ext cx="5467985" cy="3914140"/>
                    </a:xfrm>
                    <a:prstGeom prst="rect">
                      <a:avLst/>
                    </a:prstGeom>
                  </pic:spPr>
                </pic:pic>
              </a:graphicData>
            </a:graphic>
          </wp:inline>
        </w:drawing>
      </w:r>
    </w:p>
    <w:p w14:paraId="6E938279" w14:textId="77777777" w:rsidR="00D8210F" w:rsidRDefault="00D8210F" w:rsidP="00D8210F">
      <w:pPr>
        <w:rPr>
          <w:sz w:val="60"/>
          <w:szCs w:val="60"/>
        </w:rPr>
      </w:pPr>
    </w:p>
    <w:p w14:paraId="2C013EB7" w14:textId="77777777" w:rsidR="00D8210F" w:rsidRDefault="00D8210F" w:rsidP="00D8210F">
      <w:pPr>
        <w:rPr>
          <w:sz w:val="60"/>
          <w:szCs w:val="60"/>
        </w:rPr>
      </w:pPr>
      <w:r>
        <w:rPr>
          <w:noProof/>
          <w:sz w:val="60"/>
          <w:szCs w:val="60"/>
          <w:lang w:val="es-GT" w:eastAsia="es-GT"/>
        </w:rPr>
        <w:drawing>
          <wp:inline distT="0" distB="0" distL="0" distR="0" wp14:anchorId="49B40A7A" wp14:editId="1B02CCB4">
            <wp:extent cx="5869305" cy="3355975"/>
            <wp:effectExtent l="0" t="0" r="0" b="0"/>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42"/>
                    <a:srcRect/>
                    <a:stretch>
                      <a:fillRect/>
                    </a:stretch>
                  </pic:blipFill>
                  <pic:spPr>
                    <a:xfrm>
                      <a:off x="0" y="0"/>
                      <a:ext cx="5869305" cy="3355975"/>
                    </a:xfrm>
                    <a:prstGeom prst="rect">
                      <a:avLst/>
                    </a:prstGeom>
                  </pic:spPr>
                </pic:pic>
              </a:graphicData>
            </a:graphic>
          </wp:inline>
        </w:drawing>
      </w:r>
    </w:p>
    <w:p w14:paraId="46CFB58B" w14:textId="77777777" w:rsidR="00D8210F" w:rsidRDefault="00D8210F" w:rsidP="00D8210F">
      <w:pPr>
        <w:rPr>
          <w:sz w:val="60"/>
          <w:szCs w:val="60"/>
        </w:rPr>
      </w:pPr>
      <w:r>
        <w:rPr>
          <w:noProof/>
          <w:sz w:val="60"/>
          <w:szCs w:val="60"/>
          <w:lang w:val="es-GT" w:eastAsia="es-GT"/>
        </w:rPr>
        <w:lastRenderedPageBreak/>
        <w:drawing>
          <wp:inline distT="0" distB="0" distL="0" distR="0" wp14:anchorId="5573DBD2" wp14:editId="58C4FD9A">
            <wp:extent cx="5631815" cy="3716655"/>
            <wp:effectExtent l="0" t="0" r="0" b="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icPr>
                  <pic:blipFill>
                    <a:blip r:embed="rId43"/>
                    <a:srcRect/>
                    <a:stretch>
                      <a:fillRect/>
                    </a:stretch>
                  </pic:blipFill>
                  <pic:spPr>
                    <a:xfrm>
                      <a:off x="0" y="0"/>
                      <a:ext cx="5631815" cy="3716655"/>
                    </a:xfrm>
                    <a:prstGeom prst="rect">
                      <a:avLst/>
                    </a:prstGeom>
                  </pic:spPr>
                </pic:pic>
              </a:graphicData>
            </a:graphic>
          </wp:inline>
        </w:drawing>
      </w:r>
    </w:p>
    <w:p w14:paraId="29745EC7" w14:textId="77777777" w:rsidR="00D8210F" w:rsidRDefault="00D8210F" w:rsidP="00D8210F">
      <w:pPr>
        <w:rPr>
          <w:sz w:val="60"/>
          <w:szCs w:val="60"/>
        </w:rPr>
      </w:pPr>
    </w:p>
    <w:p w14:paraId="7064C47E" w14:textId="77777777" w:rsidR="00D8210F" w:rsidRDefault="00D8210F" w:rsidP="00D8210F">
      <w:pPr>
        <w:rPr>
          <w:sz w:val="60"/>
          <w:szCs w:val="60"/>
        </w:rPr>
      </w:pPr>
      <w:r>
        <w:rPr>
          <w:noProof/>
          <w:sz w:val="60"/>
          <w:szCs w:val="60"/>
          <w:lang w:val="es-GT" w:eastAsia="es-GT"/>
        </w:rPr>
        <w:drawing>
          <wp:inline distT="0" distB="0" distL="0" distR="0" wp14:anchorId="1841CF85" wp14:editId="2FC2DB3D">
            <wp:extent cx="5441315" cy="3519170"/>
            <wp:effectExtent l="0" t="0" r="0" b="0"/>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icPr>
                  <pic:blipFill>
                    <a:blip r:embed="rId44"/>
                    <a:srcRect/>
                    <a:stretch>
                      <a:fillRect/>
                    </a:stretch>
                  </pic:blipFill>
                  <pic:spPr>
                    <a:xfrm>
                      <a:off x="0" y="0"/>
                      <a:ext cx="5441315" cy="3519170"/>
                    </a:xfrm>
                    <a:prstGeom prst="rect">
                      <a:avLst/>
                    </a:prstGeom>
                  </pic:spPr>
                </pic:pic>
              </a:graphicData>
            </a:graphic>
          </wp:inline>
        </w:drawing>
      </w:r>
    </w:p>
    <w:p w14:paraId="64D30B8F" w14:textId="77777777" w:rsidR="00D8210F" w:rsidRDefault="00D8210F" w:rsidP="00D8210F">
      <w:pPr>
        <w:rPr>
          <w:sz w:val="60"/>
          <w:szCs w:val="60"/>
        </w:rPr>
      </w:pPr>
      <w:r>
        <w:rPr>
          <w:noProof/>
          <w:sz w:val="60"/>
          <w:szCs w:val="60"/>
          <w:lang w:val="es-GT" w:eastAsia="es-GT"/>
        </w:rPr>
        <w:lastRenderedPageBreak/>
        <w:drawing>
          <wp:inline distT="0" distB="0" distL="0" distR="0" wp14:anchorId="6161764B" wp14:editId="730411DB">
            <wp:extent cx="5653405" cy="3568700"/>
            <wp:effectExtent l="0" t="0" r="0" b="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icPr>
                  <pic:blipFill>
                    <a:blip r:embed="rId45"/>
                    <a:srcRect/>
                    <a:stretch>
                      <a:fillRect/>
                    </a:stretch>
                  </pic:blipFill>
                  <pic:spPr>
                    <a:xfrm>
                      <a:off x="0" y="0"/>
                      <a:ext cx="5653405" cy="3568700"/>
                    </a:xfrm>
                    <a:prstGeom prst="rect">
                      <a:avLst/>
                    </a:prstGeom>
                  </pic:spPr>
                </pic:pic>
              </a:graphicData>
            </a:graphic>
          </wp:inline>
        </w:drawing>
      </w:r>
    </w:p>
    <w:p w14:paraId="0F6F5B79" w14:textId="77777777" w:rsidR="00D8210F" w:rsidRDefault="00D8210F" w:rsidP="00D8210F">
      <w:pPr>
        <w:rPr>
          <w:sz w:val="60"/>
          <w:szCs w:val="60"/>
        </w:rPr>
      </w:pPr>
    </w:p>
    <w:p w14:paraId="3E14E15C" w14:textId="77777777" w:rsidR="00D8210F" w:rsidRDefault="00D8210F" w:rsidP="00D8210F">
      <w:pPr>
        <w:rPr>
          <w:sz w:val="60"/>
          <w:szCs w:val="60"/>
        </w:rPr>
      </w:pPr>
      <w:r>
        <w:rPr>
          <w:noProof/>
          <w:sz w:val="60"/>
          <w:szCs w:val="60"/>
          <w:lang w:val="es-GT" w:eastAsia="es-GT"/>
        </w:rPr>
        <w:drawing>
          <wp:inline distT="0" distB="0" distL="0" distR="0" wp14:anchorId="7E2DED00" wp14:editId="42EA0F50">
            <wp:extent cx="5644515" cy="3470910"/>
            <wp:effectExtent l="0" t="0" r="0" b="0"/>
            <wp:docPr id="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46"/>
                    <a:srcRect/>
                    <a:stretch>
                      <a:fillRect/>
                    </a:stretch>
                  </pic:blipFill>
                  <pic:spPr>
                    <a:xfrm>
                      <a:off x="0" y="0"/>
                      <a:ext cx="5644515" cy="3470910"/>
                    </a:xfrm>
                    <a:prstGeom prst="rect">
                      <a:avLst/>
                    </a:prstGeom>
                  </pic:spPr>
                </pic:pic>
              </a:graphicData>
            </a:graphic>
          </wp:inline>
        </w:drawing>
      </w:r>
    </w:p>
    <w:p w14:paraId="42166D4C" w14:textId="77777777" w:rsidR="00D8210F" w:rsidRDefault="00D8210F" w:rsidP="00D8210F">
      <w:pPr>
        <w:rPr>
          <w:sz w:val="60"/>
          <w:szCs w:val="60"/>
        </w:rPr>
      </w:pPr>
    </w:p>
    <w:p w14:paraId="716BE582" w14:textId="77777777" w:rsidR="00D8210F" w:rsidRDefault="00D8210F" w:rsidP="00D8210F">
      <w:pPr>
        <w:rPr>
          <w:sz w:val="60"/>
          <w:szCs w:val="60"/>
        </w:rPr>
      </w:pPr>
      <w:r>
        <w:rPr>
          <w:noProof/>
          <w:sz w:val="60"/>
          <w:szCs w:val="60"/>
          <w:lang w:val="es-GT" w:eastAsia="es-GT"/>
        </w:rPr>
        <w:lastRenderedPageBreak/>
        <w:drawing>
          <wp:inline distT="0" distB="0" distL="0" distR="0" wp14:anchorId="285A42B6" wp14:editId="29BE0102">
            <wp:extent cx="5706745" cy="3462020"/>
            <wp:effectExtent l="0" t="0" r="0" b="0"/>
            <wp:docPr id="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a:picLocks noChangeAspect="1"/>
                    </pic:cNvPicPr>
                  </pic:nvPicPr>
                  <pic:blipFill>
                    <a:blip r:embed="rId47"/>
                    <a:srcRect/>
                    <a:stretch>
                      <a:fillRect/>
                    </a:stretch>
                  </pic:blipFill>
                  <pic:spPr>
                    <a:xfrm>
                      <a:off x="0" y="0"/>
                      <a:ext cx="5706745" cy="3462020"/>
                    </a:xfrm>
                    <a:prstGeom prst="rect">
                      <a:avLst/>
                    </a:prstGeom>
                  </pic:spPr>
                </pic:pic>
              </a:graphicData>
            </a:graphic>
          </wp:inline>
        </w:drawing>
      </w:r>
    </w:p>
    <w:p w14:paraId="53509174" w14:textId="77777777" w:rsidR="00D8210F" w:rsidRDefault="00D8210F" w:rsidP="00D8210F">
      <w:pPr>
        <w:rPr>
          <w:sz w:val="60"/>
          <w:szCs w:val="60"/>
        </w:rPr>
      </w:pPr>
    </w:p>
    <w:p w14:paraId="54E8F844" w14:textId="77777777" w:rsidR="00D8210F" w:rsidRDefault="00D8210F" w:rsidP="00D8210F">
      <w:pPr>
        <w:rPr>
          <w:sz w:val="60"/>
          <w:szCs w:val="60"/>
        </w:rPr>
      </w:pPr>
      <w:r>
        <w:rPr>
          <w:noProof/>
          <w:sz w:val="60"/>
          <w:szCs w:val="60"/>
          <w:lang w:val="es-GT" w:eastAsia="es-GT"/>
        </w:rPr>
        <w:drawing>
          <wp:inline distT="0" distB="0" distL="0" distR="0" wp14:anchorId="793968BD" wp14:editId="2A7411A6">
            <wp:extent cx="5975350" cy="3950335"/>
            <wp:effectExtent l="0" t="0" r="0" b="0"/>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a:picLocks noChangeAspect="1"/>
                    </pic:cNvPicPr>
                  </pic:nvPicPr>
                  <pic:blipFill>
                    <a:blip r:embed="rId48"/>
                    <a:srcRect/>
                    <a:stretch>
                      <a:fillRect/>
                    </a:stretch>
                  </pic:blipFill>
                  <pic:spPr>
                    <a:xfrm>
                      <a:off x="0" y="0"/>
                      <a:ext cx="5975350" cy="3950335"/>
                    </a:xfrm>
                    <a:prstGeom prst="rect">
                      <a:avLst/>
                    </a:prstGeom>
                  </pic:spPr>
                </pic:pic>
              </a:graphicData>
            </a:graphic>
          </wp:inline>
        </w:drawing>
      </w:r>
    </w:p>
    <w:p w14:paraId="08891C7A" w14:textId="77777777" w:rsidR="00D8210F" w:rsidRDefault="00D8210F" w:rsidP="00D8210F">
      <w:pPr>
        <w:rPr>
          <w:sz w:val="60"/>
          <w:szCs w:val="60"/>
        </w:rPr>
      </w:pPr>
      <w:r>
        <w:rPr>
          <w:noProof/>
          <w:sz w:val="60"/>
          <w:szCs w:val="60"/>
          <w:lang w:val="es-GT" w:eastAsia="es-GT"/>
        </w:rPr>
        <w:lastRenderedPageBreak/>
        <w:drawing>
          <wp:inline distT="0" distB="0" distL="0" distR="0" wp14:anchorId="41D5D1DD" wp14:editId="42E0ECD8">
            <wp:extent cx="5547995" cy="3571875"/>
            <wp:effectExtent l="0" t="0" r="0" b="0"/>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a:picLocks noChangeAspect="1"/>
                    </pic:cNvPicPr>
                  </pic:nvPicPr>
                  <pic:blipFill>
                    <a:blip r:embed="rId49"/>
                    <a:srcRect/>
                    <a:stretch>
                      <a:fillRect/>
                    </a:stretch>
                  </pic:blipFill>
                  <pic:spPr>
                    <a:xfrm>
                      <a:off x="0" y="0"/>
                      <a:ext cx="5547995" cy="3571875"/>
                    </a:xfrm>
                    <a:prstGeom prst="rect">
                      <a:avLst/>
                    </a:prstGeom>
                  </pic:spPr>
                </pic:pic>
              </a:graphicData>
            </a:graphic>
          </wp:inline>
        </w:drawing>
      </w:r>
    </w:p>
    <w:p w14:paraId="0F162AA6" w14:textId="77777777" w:rsidR="00D8210F" w:rsidRDefault="00D8210F" w:rsidP="00D8210F">
      <w:pPr>
        <w:rPr>
          <w:sz w:val="60"/>
          <w:szCs w:val="60"/>
        </w:rPr>
      </w:pPr>
    </w:p>
    <w:p w14:paraId="606EC9DD" w14:textId="77777777" w:rsidR="00D8210F" w:rsidRDefault="00D8210F" w:rsidP="00D8210F">
      <w:pPr>
        <w:rPr>
          <w:sz w:val="60"/>
          <w:szCs w:val="60"/>
        </w:rPr>
      </w:pPr>
      <w:r>
        <w:rPr>
          <w:noProof/>
          <w:sz w:val="60"/>
          <w:szCs w:val="60"/>
          <w:lang w:val="es-GT" w:eastAsia="es-GT"/>
        </w:rPr>
        <w:drawing>
          <wp:inline distT="0" distB="0" distL="0" distR="0" wp14:anchorId="49EAE0FA" wp14:editId="52C5ADBC">
            <wp:extent cx="5574665" cy="3434715"/>
            <wp:effectExtent l="0" t="0" r="0" b="0"/>
            <wp:docPr id="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icPr>
                  <pic:blipFill>
                    <a:blip r:embed="rId50"/>
                    <a:srcRect/>
                    <a:stretch>
                      <a:fillRect/>
                    </a:stretch>
                  </pic:blipFill>
                  <pic:spPr>
                    <a:xfrm>
                      <a:off x="0" y="0"/>
                      <a:ext cx="5574665" cy="3434715"/>
                    </a:xfrm>
                    <a:prstGeom prst="rect">
                      <a:avLst/>
                    </a:prstGeom>
                  </pic:spPr>
                </pic:pic>
              </a:graphicData>
            </a:graphic>
          </wp:inline>
        </w:drawing>
      </w:r>
    </w:p>
    <w:p w14:paraId="15431FE5" w14:textId="77777777" w:rsidR="00D8210F" w:rsidRDefault="00D8210F" w:rsidP="00D8210F">
      <w:pPr>
        <w:rPr>
          <w:sz w:val="60"/>
          <w:szCs w:val="60"/>
        </w:rPr>
      </w:pPr>
    </w:p>
    <w:p w14:paraId="4B2B4A4A" w14:textId="77777777" w:rsidR="00D8210F" w:rsidRDefault="00D8210F" w:rsidP="00D8210F">
      <w:pPr>
        <w:rPr>
          <w:sz w:val="60"/>
          <w:szCs w:val="60"/>
        </w:rPr>
      </w:pPr>
      <w:r>
        <w:rPr>
          <w:noProof/>
          <w:sz w:val="60"/>
          <w:szCs w:val="60"/>
          <w:lang w:val="es-GT" w:eastAsia="es-GT"/>
        </w:rPr>
        <w:lastRenderedPageBreak/>
        <w:drawing>
          <wp:inline distT="0" distB="0" distL="0" distR="0" wp14:anchorId="04A6FA1D" wp14:editId="14D5E4D5">
            <wp:extent cx="5579745" cy="3474720"/>
            <wp:effectExtent l="0" t="0" r="0" b="0"/>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icPr>
                  <pic:blipFill>
                    <a:blip r:embed="rId51"/>
                    <a:srcRect/>
                    <a:stretch>
                      <a:fillRect/>
                    </a:stretch>
                  </pic:blipFill>
                  <pic:spPr>
                    <a:xfrm>
                      <a:off x="0" y="0"/>
                      <a:ext cx="5579745" cy="3474720"/>
                    </a:xfrm>
                    <a:prstGeom prst="rect">
                      <a:avLst/>
                    </a:prstGeom>
                  </pic:spPr>
                </pic:pic>
              </a:graphicData>
            </a:graphic>
          </wp:inline>
        </w:drawing>
      </w:r>
    </w:p>
    <w:p w14:paraId="226317A5" w14:textId="77777777" w:rsidR="007F6223" w:rsidRDefault="00D8210F" w:rsidP="007F6223">
      <w:pPr>
        <w:rPr>
          <w:sz w:val="60"/>
          <w:szCs w:val="60"/>
        </w:rPr>
      </w:pPr>
      <w:r>
        <w:rPr>
          <w:rFonts w:ascii="Arial" w:hAnsi="Arial" w:cs="Arial"/>
          <w:sz w:val="24"/>
          <w:szCs w:val="24"/>
        </w:rPr>
        <w:br w:type="page"/>
      </w:r>
      <w:r w:rsidR="007F6223">
        <w:rPr>
          <w:sz w:val="60"/>
          <w:szCs w:val="60"/>
        </w:rPr>
        <w:lastRenderedPageBreak/>
        <w:t>Gráficas de encuesta de maestros</w:t>
      </w:r>
    </w:p>
    <w:p w14:paraId="4E8EDCCC" w14:textId="77777777" w:rsidR="007F6223" w:rsidRDefault="007F6223" w:rsidP="007F6223">
      <w:pPr>
        <w:rPr>
          <w:sz w:val="60"/>
          <w:szCs w:val="60"/>
        </w:rPr>
      </w:pPr>
      <w:r>
        <w:rPr>
          <w:noProof/>
          <w:sz w:val="60"/>
          <w:szCs w:val="60"/>
          <w:lang w:val="es-GT" w:eastAsia="es-GT"/>
        </w:rPr>
        <w:drawing>
          <wp:inline distT="0" distB="0" distL="0" distR="0" wp14:anchorId="3160249D" wp14:editId="50695867">
            <wp:extent cx="5340350" cy="2888615"/>
            <wp:effectExtent l="0" t="0" r="0" b="0"/>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52"/>
                    <a:srcRect/>
                    <a:stretch>
                      <a:fillRect/>
                    </a:stretch>
                  </pic:blipFill>
                  <pic:spPr>
                    <a:xfrm>
                      <a:off x="0" y="0"/>
                      <a:ext cx="5340350" cy="2888615"/>
                    </a:xfrm>
                    <a:prstGeom prst="rect">
                      <a:avLst/>
                    </a:prstGeom>
                  </pic:spPr>
                </pic:pic>
              </a:graphicData>
            </a:graphic>
          </wp:inline>
        </w:drawing>
      </w:r>
    </w:p>
    <w:p w14:paraId="59B95F5D" w14:textId="77777777" w:rsidR="007F6223" w:rsidRDefault="007F6223" w:rsidP="007F6223">
      <w:pPr>
        <w:rPr>
          <w:sz w:val="60"/>
          <w:szCs w:val="60"/>
        </w:rPr>
      </w:pPr>
      <w:r>
        <w:rPr>
          <w:noProof/>
          <w:sz w:val="60"/>
          <w:szCs w:val="60"/>
          <w:lang w:val="es-GT" w:eastAsia="es-GT"/>
        </w:rPr>
        <w:drawing>
          <wp:inline distT="0" distB="0" distL="0" distR="0" wp14:anchorId="74713830" wp14:editId="3685824C">
            <wp:extent cx="5715635" cy="3804285"/>
            <wp:effectExtent l="0" t="0" r="1" b="0"/>
            <wp:docPr id="10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icPr>
                  <pic:blipFill>
                    <a:blip r:embed="rId53"/>
                    <a:srcRect/>
                    <a:stretch>
                      <a:fillRect/>
                    </a:stretch>
                  </pic:blipFill>
                  <pic:spPr>
                    <a:xfrm>
                      <a:off x="0" y="0"/>
                      <a:ext cx="5715635" cy="3804285"/>
                    </a:xfrm>
                    <a:prstGeom prst="rect">
                      <a:avLst/>
                    </a:prstGeom>
                  </pic:spPr>
                </pic:pic>
              </a:graphicData>
            </a:graphic>
          </wp:inline>
        </w:drawing>
      </w:r>
    </w:p>
    <w:p w14:paraId="378C6A26" w14:textId="77777777" w:rsidR="007F6223" w:rsidRDefault="007F6223" w:rsidP="007F6223">
      <w:pPr>
        <w:rPr>
          <w:sz w:val="60"/>
          <w:szCs w:val="60"/>
        </w:rPr>
      </w:pPr>
      <w:r>
        <w:rPr>
          <w:noProof/>
          <w:sz w:val="60"/>
          <w:szCs w:val="60"/>
          <w:lang w:val="es-GT" w:eastAsia="es-GT"/>
        </w:rPr>
        <w:lastRenderedPageBreak/>
        <w:drawing>
          <wp:inline distT="0" distB="0" distL="0" distR="0" wp14:anchorId="3AE47700" wp14:editId="69B60939">
            <wp:extent cx="5769610" cy="3260725"/>
            <wp:effectExtent l="0" t="0" r="1" b="0"/>
            <wp:docPr id="10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icPr>
                  <pic:blipFill>
                    <a:blip r:embed="rId54"/>
                    <a:srcRect/>
                    <a:stretch>
                      <a:fillRect/>
                    </a:stretch>
                  </pic:blipFill>
                  <pic:spPr>
                    <a:xfrm>
                      <a:off x="0" y="0"/>
                      <a:ext cx="5769610" cy="3260725"/>
                    </a:xfrm>
                    <a:prstGeom prst="rect">
                      <a:avLst/>
                    </a:prstGeom>
                  </pic:spPr>
                </pic:pic>
              </a:graphicData>
            </a:graphic>
          </wp:inline>
        </w:drawing>
      </w:r>
    </w:p>
    <w:p w14:paraId="20D0F4D8" w14:textId="77777777" w:rsidR="007F6223" w:rsidRDefault="007F6223" w:rsidP="007F6223">
      <w:pPr>
        <w:rPr>
          <w:sz w:val="60"/>
          <w:szCs w:val="60"/>
        </w:rPr>
      </w:pPr>
    </w:p>
    <w:p w14:paraId="0B4DCF6C" w14:textId="77777777" w:rsidR="007F6223" w:rsidRDefault="007F6223" w:rsidP="007F6223">
      <w:pPr>
        <w:rPr>
          <w:sz w:val="60"/>
          <w:szCs w:val="60"/>
        </w:rPr>
      </w:pPr>
      <w:r>
        <w:rPr>
          <w:noProof/>
          <w:sz w:val="60"/>
          <w:szCs w:val="60"/>
          <w:lang w:val="es-GT" w:eastAsia="es-GT"/>
        </w:rPr>
        <w:drawing>
          <wp:inline distT="0" distB="0" distL="0" distR="0" wp14:anchorId="078CC1D4" wp14:editId="3DF487A1">
            <wp:extent cx="6266815" cy="3629025"/>
            <wp:effectExtent l="0" t="0" r="0" b="0"/>
            <wp:docPr id="1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icPr>
                  <pic:blipFill>
                    <a:blip r:embed="rId55"/>
                    <a:srcRect/>
                    <a:stretch>
                      <a:fillRect/>
                    </a:stretch>
                  </pic:blipFill>
                  <pic:spPr>
                    <a:xfrm>
                      <a:off x="0" y="0"/>
                      <a:ext cx="6266815" cy="3629025"/>
                    </a:xfrm>
                    <a:prstGeom prst="rect">
                      <a:avLst/>
                    </a:prstGeom>
                  </pic:spPr>
                </pic:pic>
              </a:graphicData>
            </a:graphic>
          </wp:inline>
        </w:drawing>
      </w:r>
    </w:p>
    <w:p w14:paraId="431B2A9E" w14:textId="77777777" w:rsidR="007F6223" w:rsidRDefault="007F6223" w:rsidP="007F6223">
      <w:pPr>
        <w:rPr>
          <w:sz w:val="60"/>
          <w:szCs w:val="60"/>
        </w:rPr>
      </w:pPr>
    </w:p>
    <w:p w14:paraId="043EB4B6" w14:textId="77777777" w:rsidR="007F6223" w:rsidRDefault="007F6223" w:rsidP="007F6223">
      <w:pPr>
        <w:rPr>
          <w:sz w:val="60"/>
          <w:szCs w:val="60"/>
        </w:rPr>
      </w:pPr>
      <w:r>
        <w:rPr>
          <w:noProof/>
          <w:sz w:val="60"/>
          <w:szCs w:val="60"/>
          <w:lang w:val="es-GT" w:eastAsia="es-GT"/>
        </w:rPr>
        <w:lastRenderedPageBreak/>
        <w:drawing>
          <wp:inline distT="0" distB="0" distL="0" distR="0" wp14:anchorId="69040C5E" wp14:editId="5B5B6D08">
            <wp:extent cx="5765165" cy="3606165"/>
            <wp:effectExtent l="0" t="0" r="0" b="0"/>
            <wp:docPr id="10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icPr>
                  <pic:blipFill>
                    <a:blip r:embed="rId56"/>
                    <a:srcRect/>
                    <a:stretch>
                      <a:fillRect/>
                    </a:stretch>
                  </pic:blipFill>
                  <pic:spPr>
                    <a:xfrm>
                      <a:off x="0" y="0"/>
                      <a:ext cx="5765165" cy="3606165"/>
                    </a:xfrm>
                    <a:prstGeom prst="rect">
                      <a:avLst/>
                    </a:prstGeom>
                  </pic:spPr>
                </pic:pic>
              </a:graphicData>
            </a:graphic>
          </wp:inline>
        </w:drawing>
      </w:r>
    </w:p>
    <w:p w14:paraId="74A75E44" w14:textId="77777777" w:rsidR="007F6223" w:rsidRDefault="007F6223" w:rsidP="007F6223">
      <w:pPr>
        <w:rPr>
          <w:sz w:val="60"/>
          <w:szCs w:val="60"/>
        </w:rPr>
      </w:pPr>
    </w:p>
    <w:p w14:paraId="53D840BA" w14:textId="77777777" w:rsidR="007F6223" w:rsidRDefault="007F6223" w:rsidP="007F6223">
      <w:pPr>
        <w:rPr>
          <w:sz w:val="60"/>
          <w:szCs w:val="60"/>
        </w:rPr>
      </w:pPr>
      <w:r>
        <w:rPr>
          <w:noProof/>
          <w:sz w:val="60"/>
          <w:szCs w:val="60"/>
          <w:lang w:val="es-GT" w:eastAsia="es-GT"/>
        </w:rPr>
        <w:drawing>
          <wp:inline distT="0" distB="0" distL="0" distR="0" wp14:anchorId="5D72A18C" wp14:editId="11AC694E">
            <wp:extent cx="6062980" cy="3639185"/>
            <wp:effectExtent l="0" t="0" r="0" b="0"/>
            <wp:docPr id="10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icPr>
                  <pic:blipFill>
                    <a:blip r:embed="rId57"/>
                    <a:srcRect/>
                    <a:stretch>
                      <a:fillRect/>
                    </a:stretch>
                  </pic:blipFill>
                  <pic:spPr>
                    <a:xfrm>
                      <a:off x="0" y="0"/>
                      <a:ext cx="6062980" cy="3639185"/>
                    </a:xfrm>
                    <a:prstGeom prst="rect">
                      <a:avLst/>
                    </a:prstGeom>
                  </pic:spPr>
                </pic:pic>
              </a:graphicData>
            </a:graphic>
          </wp:inline>
        </w:drawing>
      </w:r>
    </w:p>
    <w:p w14:paraId="2A37FA4F" w14:textId="77777777" w:rsidR="007F6223" w:rsidRDefault="007F6223" w:rsidP="007F6223">
      <w:pPr>
        <w:rPr>
          <w:sz w:val="60"/>
          <w:szCs w:val="60"/>
        </w:rPr>
      </w:pPr>
      <w:r>
        <w:rPr>
          <w:noProof/>
          <w:sz w:val="60"/>
          <w:szCs w:val="60"/>
          <w:lang w:val="es-GT" w:eastAsia="es-GT"/>
        </w:rPr>
        <w:lastRenderedPageBreak/>
        <w:drawing>
          <wp:inline distT="0" distB="0" distL="0" distR="0" wp14:anchorId="1E5088F7" wp14:editId="12A324FB">
            <wp:extent cx="5631815" cy="3851910"/>
            <wp:effectExtent l="0" t="0" r="0" b="0"/>
            <wp:docPr id="10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icPr>
                  <pic:blipFill>
                    <a:blip r:embed="rId58"/>
                    <a:srcRect/>
                    <a:stretch>
                      <a:fillRect/>
                    </a:stretch>
                  </pic:blipFill>
                  <pic:spPr>
                    <a:xfrm>
                      <a:off x="0" y="0"/>
                      <a:ext cx="5631815" cy="3851910"/>
                    </a:xfrm>
                    <a:prstGeom prst="rect">
                      <a:avLst/>
                    </a:prstGeom>
                  </pic:spPr>
                </pic:pic>
              </a:graphicData>
            </a:graphic>
          </wp:inline>
        </w:drawing>
      </w:r>
    </w:p>
    <w:p w14:paraId="408A8144" w14:textId="77777777" w:rsidR="007F6223" w:rsidRDefault="007F6223" w:rsidP="007F6223">
      <w:pPr>
        <w:rPr>
          <w:sz w:val="60"/>
          <w:szCs w:val="60"/>
        </w:rPr>
      </w:pPr>
    </w:p>
    <w:p w14:paraId="1C8DDC01" w14:textId="77777777" w:rsidR="007F6223" w:rsidRDefault="007F6223" w:rsidP="007F6223">
      <w:pPr>
        <w:rPr>
          <w:sz w:val="60"/>
          <w:szCs w:val="60"/>
        </w:rPr>
      </w:pPr>
      <w:r>
        <w:rPr>
          <w:noProof/>
          <w:sz w:val="60"/>
          <w:szCs w:val="60"/>
          <w:lang w:val="es-GT" w:eastAsia="es-GT"/>
        </w:rPr>
        <w:drawing>
          <wp:inline distT="0" distB="0" distL="0" distR="0" wp14:anchorId="17CE5BF8" wp14:editId="62AB0811">
            <wp:extent cx="6407785" cy="3278505"/>
            <wp:effectExtent l="0" t="0" r="1" b="0"/>
            <wp:docPr id="10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59"/>
                    <a:srcRect/>
                    <a:stretch>
                      <a:fillRect/>
                    </a:stretch>
                  </pic:blipFill>
                  <pic:spPr>
                    <a:xfrm>
                      <a:off x="0" y="0"/>
                      <a:ext cx="6407785" cy="3278505"/>
                    </a:xfrm>
                    <a:prstGeom prst="rect">
                      <a:avLst/>
                    </a:prstGeom>
                  </pic:spPr>
                </pic:pic>
              </a:graphicData>
            </a:graphic>
          </wp:inline>
        </w:drawing>
      </w:r>
    </w:p>
    <w:p w14:paraId="093DE516" w14:textId="77777777" w:rsidR="007F6223" w:rsidRDefault="007F6223" w:rsidP="007F6223">
      <w:pPr>
        <w:rPr>
          <w:sz w:val="60"/>
          <w:szCs w:val="60"/>
        </w:rPr>
      </w:pPr>
      <w:r>
        <w:rPr>
          <w:noProof/>
          <w:sz w:val="60"/>
          <w:szCs w:val="60"/>
          <w:lang w:val="es-GT" w:eastAsia="es-GT"/>
        </w:rPr>
        <w:lastRenderedPageBreak/>
        <w:drawing>
          <wp:inline distT="0" distB="0" distL="0" distR="0" wp14:anchorId="56615F3F" wp14:editId="708FE361">
            <wp:extent cx="5973445" cy="3245485"/>
            <wp:effectExtent l="0" t="0" r="0" b="0"/>
            <wp:docPr id="10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icPr>
                  <pic:blipFill>
                    <a:blip r:embed="rId60"/>
                    <a:srcRect/>
                    <a:stretch>
                      <a:fillRect/>
                    </a:stretch>
                  </pic:blipFill>
                  <pic:spPr>
                    <a:xfrm>
                      <a:off x="0" y="0"/>
                      <a:ext cx="5973445" cy="3245485"/>
                    </a:xfrm>
                    <a:prstGeom prst="rect">
                      <a:avLst/>
                    </a:prstGeom>
                  </pic:spPr>
                </pic:pic>
              </a:graphicData>
            </a:graphic>
          </wp:inline>
        </w:drawing>
      </w:r>
    </w:p>
    <w:p w14:paraId="268A44DA" w14:textId="77777777" w:rsidR="007F6223" w:rsidRDefault="007F6223" w:rsidP="007F6223">
      <w:pPr>
        <w:rPr>
          <w:sz w:val="60"/>
          <w:szCs w:val="60"/>
        </w:rPr>
      </w:pPr>
    </w:p>
    <w:p w14:paraId="21801A17" w14:textId="77777777" w:rsidR="007F6223" w:rsidRDefault="007F6223" w:rsidP="007F6223">
      <w:pPr>
        <w:rPr>
          <w:sz w:val="60"/>
          <w:szCs w:val="60"/>
        </w:rPr>
      </w:pPr>
      <w:r>
        <w:rPr>
          <w:noProof/>
          <w:sz w:val="60"/>
          <w:szCs w:val="60"/>
          <w:lang w:val="es-GT" w:eastAsia="es-GT"/>
        </w:rPr>
        <w:drawing>
          <wp:inline distT="0" distB="0" distL="0" distR="0" wp14:anchorId="5B12E4DE" wp14:editId="7EE2F063">
            <wp:extent cx="6004560" cy="3773170"/>
            <wp:effectExtent l="0" t="0" r="1" b="0"/>
            <wp:docPr id="10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icPr>
                  <pic:blipFill>
                    <a:blip r:embed="rId61"/>
                    <a:srcRect/>
                    <a:stretch>
                      <a:fillRect/>
                    </a:stretch>
                  </pic:blipFill>
                  <pic:spPr>
                    <a:xfrm>
                      <a:off x="0" y="0"/>
                      <a:ext cx="6004560" cy="3773170"/>
                    </a:xfrm>
                    <a:prstGeom prst="rect">
                      <a:avLst/>
                    </a:prstGeom>
                  </pic:spPr>
                </pic:pic>
              </a:graphicData>
            </a:graphic>
          </wp:inline>
        </w:drawing>
      </w:r>
    </w:p>
    <w:p w14:paraId="4A75B55A" w14:textId="77777777" w:rsidR="007F6223" w:rsidRDefault="007F6223" w:rsidP="007F6223">
      <w:pPr>
        <w:rPr>
          <w:sz w:val="60"/>
          <w:szCs w:val="60"/>
        </w:rPr>
      </w:pPr>
    </w:p>
    <w:p w14:paraId="20BB2519" w14:textId="77777777" w:rsidR="007F6223" w:rsidRDefault="007F6223" w:rsidP="007F6223">
      <w:pPr>
        <w:rPr>
          <w:sz w:val="60"/>
          <w:szCs w:val="60"/>
        </w:rPr>
      </w:pPr>
      <w:r>
        <w:rPr>
          <w:noProof/>
          <w:sz w:val="60"/>
          <w:szCs w:val="60"/>
          <w:lang w:val="es-GT" w:eastAsia="es-GT"/>
        </w:rPr>
        <w:lastRenderedPageBreak/>
        <w:drawing>
          <wp:inline distT="0" distB="0" distL="0" distR="0" wp14:anchorId="632CFAB4" wp14:editId="4F9AA53B">
            <wp:extent cx="5714365" cy="3267075"/>
            <wp:effectExtent l="0" t="0" r="0" b="0"/>
            <wp:docPr id="10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62"/>
                    <a:srcRect/>
                    <a:stretch>
                      <a:fillRect/>
                    </a:stretch>
                  </pic:blipFill>
                  <pic:spPr>
                    <a:xfrm>
                      <a:off x="0" y="0"/>
                      <a:ext cx="5714365" cy="3267075"/>
                    </a:xfrm>
                    <a:prstGeom prst="rect">
                      <a:avLst/>
                    </a:prstGeom>
                  </pic:spPr>
                </pic:pic>
              </a:graphicData>
            </a:graphic>
          </wp:inline>
        </w:drawing>
      </w:r>
    </w:p>
    <w:p w14:paraId="468AFD09" w14:textId="77777777" w:rsidR="007F6223" w:rsidRDefault="007F6223" w:rsidP="007F6223">
      <w:pPr>
        <w:rPr>
          <w:sz w:val="60"/>
          <w:szCs w:val="60"/>
        </w:rPr>
      </w:pPr>
      <w:r>
        <w:rPr>
          <w:noProof/>
          <w:sz w:val="60"/>
          <w:szCs w:val="60"/>
          <w:lang w:val="es-GT" w:eastAsia="es-GT"/>
        </w:rPr>
        <w:drawing>
          <wp:inline distT="0" distB="0" distL="0" distR="0" wp14:anchorId="7AC19A1A" wp14:editId="7041D732">
            <wp:extent cx="5969635" cy="4393565"/>
            <wp:effectExtent l="0" t="0" r="1" b="0"/>
            <wp:docPr id="10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icPr>
                  <pic:blipFill>
                    <a:blip r:embed="rId63"/>
                    <a:srcRect/>
                    <a:stretch>
                      <a:fillRect/>
                    </a:stretch>
                  </pic:blipFill>
                  <pic:spPr>
                    <a:xfrm>
                      <a:off x="0" y="0"/>
                      <a:ext cx="5969635" cy="4393565"/>
                    </a:xfrm>
                    <a:prstGeom prst="rect">
                      <a:avLst/>
                    </a:prstGeom>
                  </pic:spPr>
                </pic:pic>
              </a:graphicData>
            </a:graphic>
          </wp:inline>
        </w:drawing>
      </w:r>
    </w:p>
    <w:p w14:paraId="5D1A0AA6" w14:textId="77777777" w:rsidR="007F6223" w:rsidRDefault="007F6223" w:rsidP="007F6223">
      <w:pPr>
        <w:rPr>
          <w:sz w:val="60"/>
          <w:szCs w:val="60"/>
        </w:rPr>
      </w:pPr>
    </w:p>
    <w:p w14:paraId="4B176DFA" w14:textId="77777777" w:rsidR="007F6223" w:rsidRDefault="007F6223" w:rsidP="007F6223">
      <w:pPr>
        <w:rPr>
          <w:sz w:val="60"/>
          <w:szCs w:val="60"/>
        </w:rPr>
      </w:pPr>
      <w:r>
        <w:rPr>
          <w:noProof/>
          <w:sz w:val="60"/>
          <w:szCs w:val="60"/>
          <w:lang w:val="es-GT" w:eastAsia="es-GT"/>
        </w:rPr>
        <w:lastRenderedPageBreak/>
        <w:drawing>
          <wp:inline distT="0" distB="0" distL="0" distR="0" wp14:anchorId="28E98DD4" wp14:editId="22F2D0D0">
            <wp:extent cx="5913120" cy="3421380"/>
            <wp:effectExtent l="0" t="0" r="0" b="0"/>
            <wp:docPr id="10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icPr>
                  <pic:blipFill>
                    <a:blip r:embed="rId64"/>
                    <a:srcRect/>
                    <a:stretch>
                      <a:fillRect/>
                    </a:stretch>
                  </pic:blipFill>
                  <pic:spPr>
                    <a:xfrm>
                      <a:off x="0" y="0"/>
                      <a:ext cx="5913120" cy="3421380"/>
                    </a:xfrm>
                    <a:prstGeom prst="rect">
                      <a:avLst/>
                    </a:prstGeom>
                  </pic:spPr>
                </pic:pic>
              </a:graphicData>
            </a:graphic>
          </wp:inline>
        </w:drawing>
      </w:r>
    </w:p>
    <w:p w14:paraId="5CE2EA55" w14:textId="77777777" w:rsidR="007F6223" w:rsidRDefault="007F6223" w:rsidP="007F6223">
      <w:pPr>
        <w:rPr>
          <w:sz w:val="60"/>
          <w:szCs w:val="60"/>
        </w:rPr>
      </w:pPr>
    </w:p>
    <w:p w14:paraId="0844A8E8" w14:textId="77777777" w:rsidR="007F6223" w:rsidRDefault="007F6223" w:rsidP="007F6223">
      <w:pPr>
        <w:rPr>
          <w:sz w:val="60"/>
          <w:szCs w:val="60"/>
        </w:rPr>
      </w:pPr>
      <w:r>
        <w:rPr>
          <w:noProof/>
          <w:sz w:val="60"/>
          <w:szCs w:val="60"/>
          <w:lang w:val="es-GT" w:eastAsia="es-GT"/>
        </w:rPr>
        <w:drawing>
          <wp:inline distT="0" distB="0" distL="0" distR="0" wp14:anchorId="58418A63" wp14:editId="6566D519">
            <wp:extent cx="6453505" cy="3612515"/>
            <wp:effectExtent l="0" t="0" r="0" b="0"/>
            <wp:docPr id="10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65"/>
                    <a:srcRect/>
                    <a:stretch>
                      <a:fillRect/>
                    </a:stretch>
                  </pic:blipFill>
                  <pic:spPr>
                    <a:xfrm>
                      <a:off x="0" y="0"/>
                      <a:ext cx="6453505" cy="3612515"/>
                    </a:xfrm>
                    <a:prstGeom prst="rect">
                      <a:avLst/>
                    </a:prstGeom>
                  </pic:spPr>
                </pic:pic>
              </a:graphicData>
            </a:graphic>
          </wp:inline>
        </w:drawing>
      </w:r>
    </w:p>
    <w:p w14:paraId="4D108095" w14:textId="77777777" w:rsidR="007F6223" w:rsidRDefault="007F6223" w:rsidP="007F6223">
      <w:pPr>
        <w:rPr>
          <w:sz w:val="60"/>
          <w:szCs w:val="60"/>
        </w:rPr>
      </w:pPr>
    </w:p>
    <w:p w14:paraId="0D21A5BB" w14:textId="77777777" w:rsidR="007F6223" w:rsidRDefault="007F6223" w:rsidP="007F6223">
      <w:pPr>
        <w:rPr>
          <w:sz w:val="60"/>
          <w:szCs w:val="60"/>
        </w:rPr>
      </w:pPr>
      <w:r>
        <w:rPr>
          <w:noProof/>
          <w:sz w:val="60"/>
          <w:szCs w:val="60"/>
          <w:lang w:val="es-GT" w:eastAsia="es-GT"/>
        </w:rPr>
        <w:lastRenderedPageBreak/>
        <w:drawing>
          <wp:inline distT="0" distB="0" distL="0" distR="0" wp14:anchorId="350A17D2" wp14:editId="5F4090CE">
            <wp:extent cx="5998845" cy="3357880"/>
            <wp:effectExtent l="0" t="0" r="0" b="0"/>
            <wp:docPr id="10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65"/>
                    <a:srcRect/>
                    <a:stretch>
                      <a:fillRect/>
                    </a:stretch>
                  </pic:blipFill>
                  <pic:spPr>
                    <a:xfrm>
                      <a:off x="0" y="0"/>
                      <a:ext cx="5998845" cy="3357880"/>
                    </a:xfrm>
                    <a:prstGeom prst="rect">
                      <a:avLst/>
                    </a:prstGeom>
                  </pic:spPr>
                </pic:pic>
              </a:graphicData>
            </a:graphic>
          </wp:inline>
        </w:drawing>
      </w:r>
    </w:p>
    <w:p w14:paraId="5EDFA2FD" w14:textId="77777777" w:rsidR="007F6223" w:rsidRDefault="007F6223" w:rsidP="007F6223">
      <w:pPr>
        <w:rPr>
          <w:sz w:val="60"/>
          <w:szCs w:val="60"/>
        </w:rPr>
      </w:pPr>
    </w:p>
    <w:p w14:paraId="447CBC9F" w14:textId="77777777" w:rsidR="007F6223" w:rsidRDefault="007F6223" w:rsidP="007F6223">
      <w:pPr>
        <w:rPr>
          <w:sz w:val="60"/>
          <w:szCs w:val="60"/>
        </w:rPr>
      </w:pPr>
      <w:r>
        <w:rPr>
          <w:noProof/>
          <w:sz w:val="60"/>
          <w:szCs w:val="60"/>
          <w:lang w:val="es-GT" w:eastAsia="es-GT"/>
        </w:rPr>
        <w:drawing>
          <wp:inline distT="0" distB="0" distL="0" distR="0" wp14:anchorId="4B000D8C" wp14:editId="5C147E1D">
            <wp:extent cx="5819775" cy="4138930"/>
            <wp:effectExtent l="0" t="0" r="0" b="0"/>
            <wp:docPr id="10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ChangeAspect="1"/>
                    </pic:cNvPicPr>
                  </pic:nvPicPr>
                  <pic:blipFill>
                    <a:blip r:embed="rId66"/>
                    <a:srcRect/>
                    <a:stretch>
                      <a:fillRect/>
                    </a:stretch>
                  </pic:blipFill>
                  <pic:spPr>
                    <a:xfrm>
                      <a:off x="0" y="0"/>
                      <a:ext cx="5819775" cy="4138930"/>
                    </a:xfrm>
                    <a:prstGeom prst="rect">
                      <a:avLst/>
                    </a:prstGeom>
                  </pic:spPr>
                </pic:pic>
              </a:graphicData>
            </a:graphic>
          </wp:inline>
        </w:drawing>
      </w:r>
    </w:p>
    <w:p w14:paraId="005CEB25" w14:textId="77777777" w:rsidR="007F6223" w:rsidRDefault="007F6223" w:rsidP="007F6223">
      <w:pPr>
        <w:rPr>
          <w:sz w:val="60"/>
          <w:szCs w:val="60"/>
        </w:rPr>
      </w:pPr>
      <w:r>
        <w:rPr>
          <w:noProof/>
          <w:sz w:val="60"/>
          <w:szCs w:val="60"/>
          <w:lang w:val="es-GT" w:eastAsia="es-GT"/>
        </w:rPr>
        <w:lastRenderedPageBreak/>
        <w:drawing>
          <wp:inline distT="0" distB="0" distL="0" distR="0" wp14:anchorId="1936F89A" wp14:editId="6CEBEC28">
            <wp:extent cx="6005195" cy="3457575"/>
            <wp:effectExtent l="0" t="0" r="0" b="0"/>
            <wp:docPr id="10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a:picLocks noChangeAspect="1"/>
                    </pic:cNvPicPr>
                  </pic:nvPicPr>
                  <pic:blipFill>
                    <a:blip r:embed="rId67"/>
                    <a:srcRect/>
                    <a:stretch>
                      <a:fillRect/>
                    </a:stretch>
                  </pic:blipFill>
                  <pic:spPr>
                    <a:xfrm>
                      <a:off x="0" y="0"/>
                      <a:ext cx="6005195" cy="3457575"/>
                    </a:xfrm>
                    <a:prstGeom prst="rect">
                      <a:avLst/>
                    </a:prstGeom>
                  </pic:spPr>
                </pic:pic>
              </a:graphicData>
            </a:graphic>
          </wp:inline>
        </w:drawing>
      </w:r>
    </w:p>
    <w:p w14:paraId="07B59395" w14:textId="77777777" w:rsidR="007F6223" w:rsidRDefault="007F6223" w:rsidP="007F6223">
      <w:pPr>
        <w:rPr>
          <w:sz w:val="60"/>
          <w:szCs w:val="60"/>
        </w:rPr>
      </w:pPr>
      <w:r>
        <w:rPr>
          <w:noProof/>
          <w:sz w:val="60"/>
          <w:szCs w:val="60"/>
          <w:lang w:val="es-GT" w:eastAsia="es-GT"/>
        </w:rPr>
        <w:drawing>
          <wp:inline distT="0" distB="0" distL="0" distR="0" wp14:anchorId="31CFADEC" wp14:editId="07500616">
            <wp:extent cx="5786120" cy="3728720"/>
            <wp:effectExtent l="0" t="0" r="0" b="0"/>
            <wp:docPr id="10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a:picLocks noChangeAspect="1"/>
                    </pic:cNvPicPr>
                  </pic:nvPicPr>
                  <pic:blipFill>
                    <a:blip r:embed="rId68"/>
                    <a:srcRect/>
                    <a:stretch>
                      <a:fillRect/>
                    </a:stretch>
                  </pic:blipFill>
                  <pic:spPr>
                    <a:xfrm>
                      <a:off x="0" y="0"/>
                      <a:ext cx="5786120" cy="3728720"/>
                    </a:xfrm>
                    <a:prstGeom prst="rect">
                      <a:avLst/>
                    </a:prstGeom>
                  </pic:spPr>
                </pic:pic>
              </a:graphicData>
            </a:graphic>
          </wp:inline>
        </w:drawing>
      </w:r>
    </w:p>
    <w:p w14:paraId="5BEB63E4" w14:textId="77777777" w:rsidR="007F6223" w:rsidRDefault="007F6223" w:rsidP="007F6223">
      <w:pPr>
        <w:rPr>
          <w:sz w:val="60"/>
          <w:szCs w:val="60"/>
        </w:rPr>
      </w:pPr>
    </w:p>
    <w:p w14:paraId="706402D9" w14:textId="77777777" w:rsidR="007F6223" w:rsidRDefault="007F6223" w:rsidP="007F6223">
      <w:pPr>
        <w:rPr>
          <w:sz w:val="60"/>
          <w:szCs w:val="60"/>
        </w:rPr>
      </w:pPr>
      <w:r>
        <w:rPr>
          <w:noProof/>
          <w:sz w:val="60"/>
          <w:szCs w:val="60"/>
          <w:lang w:val="es-GT" w:eastAsia="es-GT"/>
        </w:rPr>
        <w:lastRenderedPageBreak/>
        <w:drawing>
          <wp:inline distT="0" distB="0" distL="0" distR="0" wp14:anchorId="24063B2F" wp14:editId="1E192E9A">
            <wp:extent cx="5840095" cy="3288665"/>
            <wp:effectExtent l="0" t="0" r="0" b="0"/>
            <wp:docPr id="10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a:picLocks noChangeAspect="1"/>
                    </pic:cNvPicPr>
                  </pic:nvPicPr>
                  <pic:blipFill>
                    <a:blip r:embed="rId69"/>
                    <a:srcRect/>
                    <a:stretch>
                      <a:fillRect/>
                    </a:stretch>
                  </pic:blipFill>
                  <pic:spPr>
                    <a:xfrm>
                      <a:off x="0" y="0"/>
                      <a:ext cx="5840095" cy="3288665"/>
                    </a:xfrm>
                    <a:prstGeom prst="rect">
                      <a:avLst/>
                    </a:prstGeom>
                  </pic:spPr>
                </pic:pic>
              </a:graphicData>
            </a:graphic>
          </wp:inline>
        </w:drawing>
      </w:r>
    </w:p>
    <w:p w14:paraId="47CE385E" w14:textId="77777777" w:rsidR="007F6223" w:rsidRDefault="007F6223" w:rsidP="007F6223">
      <w:pPr>
        <w:rPr>
          <w:sz w:val="60"/>
          <w:szCs w:val="60"/>
        </w:rPr>
      </w:pPr>
    </w:p>
    <w:p w14:paraId="4D55399A" w14:textId="77777777" w:rsidR="007F6223" w:rsidRDefault="007F6223" w:rsidP="007F6223">
      <w:pPr>
        <w:rPr>
          <w:sz w:val="60"/>
          <w:szCs w:val="60"/>
        </w:rPr>
      </w:pPr>
      <w:r>
        <w:rPr>
          <w:noProof/>
          <w:sz w:val="60"/>
          <w:szCs w:val="60"/>
          <w:lang w:val="es-GT" w:eastAsia="es-GT"/>
        </w:rPr>
        <w:drawing>
          <wp:inline distT="0" distB="0" distL="0" distR="0" wp14:anchorId="471D8A15" wp14:editId="5347340D">
            <wp:extent cx="5909945" cy="3727450"/>
            <wp:effectExtent l="0" t="0" r="0" b="0"/>
            <wp:docPr id="10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a:picLocks noChangeAspect="1"/>
                    </pic:cNvPicPr>
                  </pic:nvPicPr>
                  <pic:blipFill>
                    <a:blip r:embed="rId70"/>
                    <a:srcRect/>
                    <a:stretch>
                      <a:fillRect/>
                    </a:stretch>
                  </pic:blipFill>
                  <pic:spPr>
                    <a:xfrm>
                      <a:off x="0" y="0"/>
                      <a:ext cx="5909945" cy="3727450"/>
                    </a:xfrm>
                    <a:prstGeom prst="rect">
                      <a:avLst/>
                    </a:prstGeom>
                  </pic:spPr>
                </pic:pic>
              </a:graphicData>
            </a:graphic>
          </wp:inline>
        </w:drawing>
      </w:r>
    </w:p>
    <w:p w14:paraId="598F9F69" w14:textId="77777777" w:rsidR="007F6223" w:rsidRDefault="007F6223" w:rsidP="007F6223">
      <w:pPr>
        <w:rPr>
          <w:sz w:val="60"/>
          <w:szCs w:val="60"/>
        </w:rPr>
      </w:pPr>
    </w:p>
    <w:p w14:paraId="75E37082" w14:textId="77777777" w:rsidR="007F6223" w:rsidRDefault="007F6223" w:rsidP="007F6223">
      <w:pPr>
        <w:rPr>
          <w:sz w:val="60"/>
          <w:szCs w:val="60"/>
        </w:rPr>
      </w:pPr>
      <w:r>
        <w:rPr>
          <w:noProof/>
          <w:sz w:val="60"/>
          <w:szCs w:val="60"/>
          <w:lang w:val="es-GT" w:eastAsia="es-GT"/>
        </w:rPr>
        <w:lastRenderedPageBreak/>
        <w:drawing>
          <wp:inline distT="0" distB="0" distL="0" distR="0" wp14:anchorId="6DA4AA31" wp14:editId="612200FA">
            <wp:extent cx="6344920" cy="4385945"/>
            <wp:effectExtent l="0" t="0" r="0" b="0"/>
            <wp:docPr id="10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icPr>
                  <pic:blipFill>
                    <a:blip r:embed="rId71"/>
                    <a:srcRect/>
                    <a:stretch>
                      <a:fillRect/>
                    </a:stretch>
                  </pic:blipFill>
                  <pic:spPr>
                    <a:xfrm>
                      <a:off x="0" y="0"/>
                      <a:ext cx="6344920" cy="4385945"/>
                    </a:xfrm>
                    <a:prstGeom prst="rect">
                      <a:avLst/>
                    </a:prstGeom>
                  </pic:spPr>
                </pic:pic>
              </a:graphicData>
            </a:graphic>
          </wp:inline>
        </w:drawing>
      </w:r>
    </w:p>
    <w:p w14:paraId="63C995E6" w14:textId="5F386F54" w:rsidR="00D8210F" w:rsidRPr="009746EF" w:rsidRDefault="007F6223" w:rsidP="007F6223">
      <w:pPr>
        <w:rPr>
          <w:b/>
          <w:sz w:val="32"/>
          <w:szCs w:val="32"/>
        </w:rPr>
      </w:pPr>
      <w:r>
        <w:rPr>
          <w:rFonts w:ascii="Arial" w:hAnsi="Arial" w:cs="Arial"/>
          <w:sz w:val="24"/>
          <w:szCs w:val="24"/>
        </w:rPr>
        <w:br w:type="column"/>
      </w:r>
      <w:r w:rsidR="009746EF" w:rsidRPr="009746EF">
        <w:rPr>
          <w:rFonts w:ascii="Arial" w:hAnsi="Arial" w:cs="Arial"/>
          <w:b/>
          <w:sz w:val="32"/>
          <w:szCs w:val="32"/>
        </w:rPr>
        <w:lastRenderedPageBreak/>
        <w:t>Fichas Bibliográficas</w:t>
      </w:r>
    </w:p>
    <w:p w14:paraId="7CECB847" w14:textId="53B71A05" w:rsidR="00BB5193" w:rsidRDefault="00BB5193">
      <w:pPr>
        <w:rPr>
          <w:rFonts w:ascii="Arial" w:hAnsi="Arial" w:cs="Arial"/>
          <w:sz w:val="24"/>
          <w:szCs w:val="24"/>
        </w:rPr>
      </w:pPr>
    </w:p>
    <w:tbl>
      <w:tblPr>
        <w:tblStyle w:val="Tabladecuadrcula4-nfasis5"/>
        <w:tblW w:w="10306" w:type="dxa"/>
        <w:jc w:val="center"/>
        <w:tblLook w:val="04A0" w:firstRow="1" w:lastRow="0" w:firstColumn="1" w:lastColumn="0" w:noHBand="0" w:noVBand="1"/>
      </w:tblPr>
      <w:tblGrid>
        <w:gridCol w:w="2787"/>
        <w:gridCol w:w="7519"/>
      </w:tblGrid>
      <w:tr w:rsidR="003B0615" w:rsidRPr="00C124D4" w14:paraId="4316682B" w14:textId="77777777" w:rsidTr="001C07A9">
        <w:trPr>
          <w:cnfStyle w:val="100000000000" w:firstRow="1" w:lastRow="0" w:firstColumn="0" w:lastColumn="0" w:oddVBand="0" w:evenVBand="0" w:oddHBand="0"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787" w:type="dxa"/>
            <w:noWrap/>
            <w:hideMark/>
          </w:tcPr>
          <w:p w14:paraId="5559427B" w14:textId="77777777" w:rsidR="003B0615" w:rsidRPr="00C124D4" w:rsidRDefault="003B0615" w:rsidP="00122B23">
            <w:pPr>
              <w:rPr>
                <w:rFonts w:ascii="Calibri" w:eastAsia="Times New Roman" w:hAnsi="Calibri" w:cs="Calibri"/>
                <w:color w:val="000000"/>
                <w:lang w:eastAsia="es-GT"/>
              </w:rPr>
            </w:pPr>
            <w:r w:rsidRPr="00C124D4">
              <w:rPr>
                <w:rFonts w:ascii="Calibri" w:eastAsia="Times New Roman" w:hAnsi="Calibri" w:cs="Calibri"/>
                <w:color w:val="000000"/>
                <w:lang w:eastAsia="es-GT"/>
              </w:rPr>
              <w:t>Nombre del documento</w:t>
            </w:r>
            <w:r>
              <w:rPr>
                <w:rFonts w:ascii="Calibri" w:eastAsia="Times New Roman" w:hAnsi="Calibri" w:cs="Calibri"/>
                <w:color w:val="000000"/>
                <w:lang w:eastAsia="es-GT"/>
              </w:rPr>
              <w:t>:</w:t>
            </w:r>
          </w:p>
        </w:tc>
        <w:tc>
          <w:tcPr>
            <w:tcW w:w="7519" w:type="dxa"/>
            <w:noWrap/>
            <w:hideMark/>
          </w:tcPr>
          <w:p w14:paraId="5C585088" w14:textId="77777777" w:rsidR="003B0615" w:rsidRPr="00C124D4" w:rsidRDefault="003B0615" w:rsidP="00122B2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sidRPr="00C124D4">
              <w:rPr>
                <w:rFonts w:ascii="Calibri" w:eastAsia="Times New Roman" w:hAnsi="Calibri" w:cs="Calibri"/>
                <w:color w:val="000000"/>
                <w:lang w:eastAsia="es-GT"/>
              </w:rPr>
              <w:t>Que es el coronavirus</w:t>
            </w:r>
          </w:p>
        </w:tc>
      </w:tr>
      <w:tr w:rsidR="003B0615" w:rsidRPr="00C124D4" w14:paraId="0263DA1A" w14:textId="77777777" w:rsidTr="001C07A9">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787" w:type="dxa"/>
            <w:noWrap/>
            <w:hideMark/>
          </w:tcPr>
          <w:p w14:paraId="4DA70FA3" w14:textId="77777777" w:rsidR="003B0615" w:rsidRPr="00C124D4" w:rsidRDefault="003B0615" w:rsidP="00122B23">
            <w:pPr>
              <w:rPr>
                <w:rFonts w:ascii="Calibri" w:eastAsia="Times New Roman" w:hAnsi="Calibri" w:cs="Calibri"/>
                <w:color w:val="000000"/>
                <w:lang w:eastAsia="es-GT"/>
              </w:rPr>
            </w:pPr>
            <w:r w:rsidRPr="00C124D4">
              <w:rPr>
                <w:rFonts w:ascii="Calibri" w:eastAsia="Times New Roman" w:hAnsi="Calibri" w:cs="Calibri"/>
                <w:color w:val="000000"/>
                <w:lang w:eastAsia="es-GT"/>
              </w:rPr>
              <w:t>Fuente</w:t>
            </w:r>
          </w:p>
        </w:tc>
        <w:tc>
          <w:tcPr>
            <w:tcW w:w="7519" w:type="dxa"/>
            <w:noWrap/>
            <w:hideMark/>
          </w:tcPr>
          <w:p w14:paraId="1D0FCE23" w14:textId="77777777" w:rsidR="003B0615" w:rsidRPr="00C124D4"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C124D4" w14:paraId="37286406" w14:textId="77777777" w:rsidTr="001C07A9">
        <w:trPr>
          <w:trHeight w:val="257"/>
          <w:jc w:val="center"/>
        </w:trPr>
        <w:tc>
          <w:tcPr>
            <w:cnfStyle w:val="001000000000" w:firstRow="0" w:lastRow="0" w:firstColumn="1" w:lastColumn="0" w:oddVBand="0" w:evenVBand="0" w:oddHBand="0" w:evenHBand="0" w:firstRowFirstColumn="0" w:firstRowLastColumn="0" w:lastRowFirstColumn="0" w:lastRowLastColumn="0"/>
            <w:tcW w:w="2787" w:type="dxa"/>
            <w:noWrap/>
            <w:hideMark/>
          </w:tcPr>
          <w:p w14:paraId="4BB2D290" w14:textId="77777777" w:rsidR="003B0615" w:rsidRPr="00C124D4" w:rsidRDefault="003B0615" w:rsidP="00122B23">
            <w:pPr>
              <w:rPr>
                <w:rFonts w:ascii="Calibri" w:eastAsia="Times New Roman" w:hAnsi="Calibri" w:cs="Calibri"/>
                <w:color w:val="000000"/>
                <w:lang w:eastAsia="es-GT"/>
              </w:rPr>
            </w:pPr>
            <w:r w:rsidRPr="00C124D4">
              <w:rPr>
                <w:rFonts w:ascii="Calibri" w:eastAsia="Times New Roman" w:hAnsi="Calibri" w:cs="Calibri"/>
                <w:color w:val="000000"/>
                <w:lang w:eastAsia="es-GT"/>
              </w:rPr>
              <w:t>Resumen</w:t>
            </w:r>
          </w:p>
        </w:tc>
        <w:tc>
          <w:tcPr>
            <w:tcW w:w="7519" w:type="dxa"/>
            <w:noWrap/>
            <w:hideMark/>
          </w:tcPr>
          <w:p w14:paraId="2644C438" w14:textId="77777777" w:rsidR="003B0615" w:rsidRPr="00C124D4"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Brote de enfermedad por el Coronavirus (COVID-19)</w:t>
            </w:r>
          </w:p>
        </w:tc>
      </w:tr>
      <w:tr w:rsidR="003B0615" w:rsidRPr="00C124D4" w14:paraId="6491F831" w14:textId="77777777" w:rsidTr="001C07A9">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787" w:type="dxa"/>
            <w:noWrap/>
            <w:hideMark/>
          </w:tcPr>
          <w:p w14:paraId="2391FF31" w14:textId="77777777" w:rsidR="003B0615" w:rsidRPr="00C124D4" w:rsidRDefault="003B0615" w:rsidP="00122B23">
            <w:pPr>
              <w:rPr>
                <w:rFonts w:ascii="Calibri" w:eastAsia="Times New Roman" w:hAnsi="Calibri" w:cs="Calibri"/>
                <w:color w:val="000000"/>
                <w:lang w:eastAsia="es-GT"/>
              </w:rPr>
            </w:pPr>
            <w:r w:rsidRPr="00C124D4">
              <w:rPr>
                <w:rFonts w:ascii="Calibri" w:eastAsia="Times New Roman" w:hAnsi="Calibri" w:cs="Calibri"/>
                <w:color w:val="000000"/>
                <w:lang w:eastAsia="es-GT"/>
              </w:rPr>
              <w:t>Bibliografía</w:t>
            </w:r>
          </w:p>
        </w:tc>
        <w:tc>
          <w:tcPr>
            <w:tcW w:w="7519" w:type="dxa"/>
            <w:hideMark/>
          </w:tcPr>
          <w:p w14:paraId="32F7B971" w14:textId="77777777" w:rsidR="003B0615" w:rsidRPr="00C124D4" w:rsidRDefault="006F04C9" w:rsidP="00122B2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GT"/>
              </w:rPr>
            </w:pPr>
            <w:hyperlink r:id="rId72" w:history="1">
              <w:r w:rsidR="003B0615" w:rsidRPr="00125361">
                <w:rPr>
                  <w:rStyle w:val="Hipervnculo"/>
                </w:rPr>
                <w:t>https://www.paho.org</w:t>
              </w:r>
            </w:hyperlink>
            <w:r w:rsidR="003B0615">
              <w:t>, OPS(Organización panamericana de la salud) Que es el Coronavirus,(Recuperado el 4 de septiembre de 2022).</w:t>
            </w:r>
          </w:p>
        </w:tc>
      </w:tr>
    </w:tbl>
    <w:p w14:paraId="4EEB6F54" w14:textId="77777777" w:rsidR="003B0615" w:rsidRDefault="003B0615" w:rsidP="00122B23"/>
    <w:p w14:paraId="391AC933" w14:textId="77777777" w:rsidR="003B0615" w:rsidRDefault="003B0615" w:rsidP="00122B23">
      <w:pPr>
        <w:jc w:val="center"/>
      </w:pPr>
    </w:p>
    <w:p w14:paraId="53A581A4" w14:textId="77777777" w:rsidR="003B0615" w:rsidRDefault="003B0615" w:rsidP="00122B23">
      <w:pPr>
        <w:jc w:val="center"/>
      </w:pPr>
    </w:p>
    <w:p w14:paraId="0F6B61CC" w14:textId="77777777" w:rsidR="003B0615" w:rsidRDefault="003B0615" w:rsidP="00122B23">
      <w:pPr>
        <w:jc w:val="center"/>
      </w:pPr>
    </w:p>
    <w:p w14:paraId="25939432" w14:textId="77777777" w:rsidR="003B0615" w:rsidRDefault="003B0615" w:rsidP="00122B23">
      <w:pPr>
        <w:jc w:val="center"/>
      </w:pPr>
    </w:p>
    <w:tbl>
      <w:tblPr>
        <w:tblStyle w:val="Tabladecuadrcula4-nfasis5"/>
        <w:tblW w:w="10367" w:type="dxa"/>
        <w:jc w:val="center"/>
        <w:tblLook w:val="04A0" w:firstRow="1" w:lastRow="0" w:firstColumn="1" w:lastColumn="0" w:noHBand="0" w:noVBand="1"/>
      </w:tblPr>
      <w:tblGrid>
        <w:gridCol w:w="2544"/>
        <w:gridCol w:w="7823"/>
      </w:tblGrid>
      <w:tr w:rsidR="003B0615" w:rsidRPr="00C124D4" w14:paraId="00C3982F" w14:textId="77777777" w:rsidTr="00122B23">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544" w:type="dxa"/>
            <w:noWrap/>
            <w:hideMark/>
          </w:tcPr>
          <w:p w14:paraId="29A907C6" w14:textId="77777777" w:rsidR="003B0615" w:rsidRPr="00C124D4" w:rsidRDefault="003B0615" w:rsidP="00122B23">
            <w:pPr>
              <w:jc w:val="center"/>
              <w:rPr>
                <w:rFonts w:ascii="Calibri" w:eastAsia="Times New Roman" w:hAnsi="Calibri" w:cs="Calibri"/>
                <w:color w:val="000000"/>
                <w:lang w:eastAsia="es-GT"/>
              </w:rPr>
            </w:pPr>
            <w:r w:rsidRPr="00C124D4">
              <w:rPr>
                <w:rFonts w:ascii="Calibri" w:eastAsia="Times New Roman" w:hAnsi="Calibri" w:cs="Calibri"/>
                <w:color w:val="000000"/>
                <w:lang w:eastAsia="es-GT"/>
              </w:rPr>
              <w:t>Nombre del documento</w:t>
            </w:r>
            <w:r>
              <w:rPr>
                <w:rFonts w:ascii="Calibri" w:eastAsia="Times New Roman" w:hAnsi="Calibri" w:cs="Calibri"/>
                <w:color w:val="000000"/>
                <w:lang w:eastAsia="es-GT"/>
              </w:rPr>
              <w:t>:</w:t>
            </w:r>
          </w:p>
        </w:tc>
        <w:tc>
          <w:tcPr>
            <w:tcW w:w="7823" w:type="dxa"/>
            <w:noWrap/>
            <w:hideMark/>
          </w:tcPr>
          <w:p w14:paraId="549C06F4" w14:textId="77777777" w:rsidR="003B0615" w:rsidRPr="00C124D4" w:rsidRDefault="003B0615" w:rsidP="00122B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sidRPr="00C124D4">
              <w:rPr>
                <w:rFonts w:ascii="Calibri" w:eastAsia="Times New Roman" w:hAnsi="Calibri" w:cs="Calibri"/>
                <w:color w:val="000000"/>
                <w:lang w:eastAsia="es-GT"/>
              </w:rPr>
              <w:t>Que paso en Guatemala al Inicio de la Pandemia</w:t>
            </w:r>
          </w:p>
        </w:tc>
      </w:tr>
      <w:tr w:rsidR="003B0615" w:rsidRPr="00C124D4" w14:paraId="0D4F18A9" w14:textId="77777777" w:rsidTr="00122B23">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544" w:type="dxa"/>
            <w:noWrap/>
            <w:hideMark/>
          </w:tcPr>
          <w:p w14:paraId="6AB1F8DF" w14:textId="77777777" w:rsidR="003B0615" w:rsidRPr="00C124D4" w:rsidRDefault="003B0615" w:rsidP="00122B23">
            <w:pPr>
              <w:jc w:val="center"/>
              <w:rPr>
                <w:rFonts w:ascii="Calibri" w:eastAsia="Times New Roman" w:hAnsi="Calibri" w:cs="Calibri"/>
                <w:color w:val="000000"/>
                <w:lang w:eastAsia="es-GT"/>
              </w:rPr>
            </w:pPr>
            <w:r w:rsidRPr="00C124D4">
              <w:rPr>
                <w:rFonts w:ascii="Calibri" w:eastAsia="Times New Roman" w:hAnsi="Calibri" w:cs="Calibri"/>
                <w:color w:val="000000"/>
                <w:lang w:eastAsia="es-GT"/>
              </w:rPr>
              <w:t>Fuente</w:t>
            </w:r>
          </w:p>
        </w:tc>
        <w:tc>
          <w:tcPr>
            <w:tcW w:w="7823" w:type="dxa"/>
            <w:noWrap/>
            <w:hideMark/>
          </w:tcPr>
          <w:p w14:paraId="48A56CE3" w14:textId="77777777" w:rsidR="003B0615" w:rsidRPr="00C124D4"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C124D4" w14:paraId="7300CAA9" w14:textId="77777777" w:rsidTr="00122B23">
        <w:trPr>
          <w:trHeight w:val="271"/>
          <w:jc w:val="center"/>
        </w:trPr>
        <w:tc>
          <w:tcPr>
            <w:cnfStyle w:val="001000000000" w:firstRow="0" w:lastRow="0" w:firstColumn="1" w:lastColumn="0" w:oddVBand="0" w:evenVBand="0" w:oddHBand="0" w:evenHBand="0" w:firstRowFirstColumn="0" w:firstRowLastColumn="0" w:lastRowFirstColumn="0" w:lastRowLastColumn="0"/>
            <w:tcW w:w="2544" w:type="dxa"/>
            <w:noWrap/>
            <w:hideMark/>
          </w:tcPr>
          <w:p w14:paraId="2E71B6DB" w14:textId="77777777" w:rsidR="003B0615" w:rsidRPr="00C124D4" w:rsidRDefault="003B0615" w:rsidP="00122B23">
            <w:pPr>
              <w:jc w:val="center"/>
              <w:rPr>
                <w:rFonts w:ascii="Calibri" w:eastAsia="Times New Roman" w:hAnsi="Calibri" w:cs="Calibri"/>
                <w:color w:val="000000"/>
                <w:lang w:eastAsia="es-GT"/>
              </w:rPr>
            </w:pPr>
            <w:r w:rsidRPr="00C124D4">
              <w:rPr>
                <w:rFonts w:ascii="Calibri" w:eastAsia="Times New Roman" w:hAnsi="Calibri" w:cs="Calibri"/>
                <w:color w:val="000000"/>
                <w:lang w:eastAsia="es-GT"/>
              </w:rPr>
              <w:t>Resumen</w:t>
            </w:r>
          </w:p>
        </w:tc>
        <w:tc>
          <w:tcPr>
            <w:tcW w:w="7823" w:type="dxa"/>
            <w:noWrap/>
            <w:hideMark/>
          </w:tcPr>
          <w:p w14:paraId="5B80B085" w14:textId="77777777" w:rsidR="003B0615" w:rsidRPr="00C124D4"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Roboto" w:eastAsia="Times New Roman" w:hAnsi="Roboto" w:cs="Calibri"/>
                <w:lang w:eastAsia="es-GT"/>
              </w:rPr>
            </w:pPr>
            <w:r>
              <w:rPr>
                <w:rFonts w:ascii="Roboto" w:eastAsia="Times New Roman" w:hAnsi="Roboto" w:cs="Calibri"/>
                <w:lang w:eastAsia="es-GT"/>
              </w:rPr>
              <w:t>El presidente de la República, Alejandro Giammattei. Confirmo hoy el primer caso de la enfermedad de Coronavirus COVID-19</w:t>
            </w:r>
          </w:p>
        </w:tc>
      </w:tr>
      <w:tr w:rsidR="003B0615" w:rsidRPr="00C124D4" w14:paraId="7CAC5655" w14:textId="77777777" w:rsidTr="00122B23">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544" w:type="dxa"/>
            <w:noWrap/>
            <w:hideMark/>
          </w:tcPr>
          <w:p w14:paraId="006BA844" w14:textId="77777777" w:rsidR="003B0615" w:rsidRPr="00C124D4" w:rsidRDefault="003B0615" w:rsidP="00122B23">
            <w:pPr>
              <w:jc w:val="center"/>
              <w:rPr>
                <w:rFonts w:ascii="Calibri" w:eastAsia="Times New Roman" w:hAnsi="Calibri" w:cs="Calibri"/>
                <w:color w:val="000000"/>
                <w:lang w:eastAsia="es-GT"/>
              </w:rPr>
            </w:pPr>
            <w:r w:rsidRPr="00C124D4">
              <w:rPr>
                <w:rFonts w:ascii="Calibri" w:eastAsia="Times New Roman" w:hAnsi="Calibri" w:cs="Calibri"/>
                <w:color w:val="000000"/>
                <w:lang w:eastAsia="es-GT"/>
              </w:rPr>
              <w:t>Bibliografía</w:t>
            </w:r>
          </w:p>
        </w:tc>
        <w:tc>
          <w:tcPr>
            <w:tcW w:w="7823" w:type="dxa"/>
            <w:hideMark/>
          </w:tcPr>
          <w:p w14:paraId="3D22D759" w14:textId="77777777" w:rsidR="003B0615" w:rsidRPr="00C124D4" w:rsidRDefault="006F04C9"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GT"/>
              </w:rPr>
            </w:pPr>
            <w:hyperlink r:id="rId73" w:history="1">
              <w:r w:rsidR="003B0615" w:rsidRPr="00125361">
                <w:rPr>
                  <w:rStyle w:val="Hipervnculo"/>
                </w:rPr>
                <w:t>https://www.paho.org</w:t>
              </w:r>
            </w:hyperlink>
            <w:r w:rsidR="003B0615">
              <w:t>, confirma el primer caso el 13 de marzo de 2020.Que pasó en Guatemala al inicio de la pandemia, (recuperado el 5 de septiembre de 2022)</w:t>
            </w:r>
          </w:p>
        </w:tc>
      </w:tr>
    </w:tbl>
    <w:p w14:paraId="7A7900D9" w14:textId="77777777" w:rsidR="003B0615" w:rsidRDefault="003B0615" w:rsidP="00122B23">
      <w:pPr>
        <w:jc w:val="center"/>
      </w:pPr>
    </w:p>
    <w:p w14:paraId="0F227C59" w14:textId="77777777" w:rsidR="003B0615" w:rsidRDefault="003B0615" w:rsidP="00122B23">
      <w:pPr>
        <w:jc w:val="center"/>
      </w:pPr>
    </w:p>
    <w:p w14:paraId="39090B05" w14:textId="77777777" w:rsidR="003B0615" w:rsidRDefault="003B0615" w:rsidP="00122B23">
      <w:pPr>
        <w:jc w:val="center"/>
      </w:pPr>
    </w:p>
    <w:p w14:paraId="2AF88A7F" w14:textId="77777777" w:rsidR="003B0615" w:rsidRDefault="003B0615" w:rsidP="00122B23">
      <w:pPr>
        <w:jc w:val="center"/>
      </w:pPr>
    </w:p>
    <w:p w14:paraId="1BE5EF26" w14:textId="77777777" w:rsidR="003B0615" w:rsidRDefault="003B0615" w:rsidP="00122B23">
      <w:pPr>
        <w:jc w:val="center"/>
      </w:pPr>
    </w:p>
    <w:tbl>
      <w:tblPr>
        <w:tblStyle w:val="Tabladecuadrcula4-nfasis5"/>
        <w:tblW w:w="10292" w:type="dxa"/>
        <w:tblInd w:w="-684" w:type="dxa"/>
        <w:tblLook w:val="04A0" w:firstRow="1" w:lastRow="0" w:firstColumn="1" w:lastColumn="0" w:noHBand="0" w:noVBand="1"/>
      </w:tblPr>
      <w:tblGrid>
        <w:gridCol w:w="1493"/>
        <w:gridCol w:w="8799"/>
      </w:tblGrid>
      <w:tr w:rsidR="003B0615" w:rsidRPr="002D05B7" w14:paraId="7EF5871C" w14:textId="77777777" w:rsidTr="00122B23">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493" w:type="dxa"/>
            <w:noWrap/>
            <w:hideMark/>
          </w:tcPr>
          <w:p w14:paraId="5F144371" w14:textId="77777777" w:rsidR="003B0615" w:rsidRPr="002D05B7" w:rsidRDefault="003B0615" w:rsidP="00122B23">
            <w:pPr>
              <w:jc w:val="center"/>
              <w:rPr>
                <w:rFonts w:ascii="Calibri" w:eastAsia="Times New Roman" w:hAnsi="Calibri" w:cs="Calibri"/>
                <w:color w:val="000000"/>
                <w:lang w:eastAsia="es-GT"/>
              </w:rPr>
            </w:pPr>
            <w:r w:rsidRPr="002D05B7">
              <w:rPr>
                <w:rFonts w:ascii="Calibri" w:eastAsia="Times New Roman" w:hAnsi="Calibri" w:cs="Calibri"/>
                <w:color w:val="000000"/>
                <w:lang w:eastAsia="es-GT"/>
              </w:rPr>
              <w:t>Nombre del documento</w:t>
            </w:r>
            <w:r>
              <w:rPr>
                <w:rFonts w:ascii="Calibri" w:eastAsia="Times New Roman" w:hAnsi="Calibri" w:cs="Calibri"/>
                <w:color w:val="000000"/>
                <w:lang w:eastAsia="es-GT"/>
              </w:rPr>
              <w:t>:</w:t>
            </w:r>
          </w:p>
        </w:tc>
        <w:tc>
          <w:tcPr>
            <w:tcW w:w="8799" w:type="dxa"/>
            <w:noWrap/>
            <w:hideMark/>
          </w:tcPr>
          <w:p w14:paraId="276C408F" w14:textId="77777777" w:rsidR="003B0615" w:rsidRPr="002D05B7" w:rsidRDefault="003B0615" w:rsidP="00122B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sidRPr="002D05B7">
              <w:rPr>
                <w:rFonts w:ascii="Calibri" w:eastAsia="Times New Roman" w:hAnsi="Calibri" w:cs="Calibri"/>
                <w:color w:val="000000"/>
                <w:lang w:eastAsia="es-GT"/>
              </w:rPr>
              <w:t>Qué medidas se tomaron a nivel nacional</w:t>
            </w:r>
          </w:p>
        </w:tc>
      </w:tr>
      <w:tr w:rsidR="003B0615" w:rsidRPr="002D05B7" w14:paraId="68E0C097" w14:textId="77777777" w:rsidTr="00122B23">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493" w:type="dxa"/>
            <w:noWrap/>
            <w:hideMark/>
          </w:tcPr>
          <w:p w14:paraId="2C4D4338" w14:textId="77777777" w:rsidR="003B0615" w:rsidRPr="002D05B7" w:rsidRDefault="003B0615" w:rsidP="00122B23">
            <w:pPr>
              <w:jc w:val="center"/>
              <w:rPr>
                <w:rFonts w:ascii="Calibri" w:eastAsia="Times New Roman" w:hAnsi="Calibri" w:cs="Calibri"/>
                <w:color w:val="000000"/>
                <w:lang w:eastAsia="es-GT"/>
              </w:rPr>
            </w:pPr>
            <w:r w:rsidRPr="002D05B7">
              <w:rPr>
                <w:rFonts w:ascii="Calibri" w:eastAsia="Times New Roman" w:hAnsi="Calibri" w:cs="Calibri"/>
                <w:color w:val="000000"/>
                <w:lang w:eastAsia="es-GT"/>
              </w:rPr>
              <w:t>Fuente</w:t>
            </w:r>
          </w:p>
        </w:tc>
        <w:tc>
          <w:tcPr>
            <w:tcW w:w="8799" w:type="dxa"/>
            <w:noWrap/>
            <w:hideMark/>
          </w:tcPr>
          <w:p w14:paraId="2B189389" w14:textId="77777777" w:rsidR="003B0615" w:rsidRPr="002D05B7"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2D05B7" w14:paraId="46F980F3" w14:textId="77777777" w:rsidTr="00122B23">
        <w:trPr>
          <w:trHeight w:val="228"/>
        </w:trPr>
        <w:tc>
          <w:tcPr>
            <w:cnfStyle w:val="001000000000" w:firstRow="0" w:lastRow="0" w:firstColumn="1" w:lastColumn="0" w:oddVBand="0" w:evenVBand="0" w:oddHBand="0" w:evenHBand="0" w:firstRowFirstColumn="0" w:firstRowLastColumn="0" w:lastRowFirstColumn="0" w:lastRowLastColumn="0"/>
            <w:tcW w:w="1493" w:type="dxa"/>
            <w:noWrap/>
            <w:hideMark/>
          </w:tcPr>
          <w:p w14:paraId="1149482F" w14:textId="77777777" w:rsidR="003B0615" w:rsidRPr="002D05B7" w:rsidRDefault="003B0615" w:rsidP="00122B23">
            <w:pPr>
              <w:jc w:val="center"/>
              <w:rPr>
                <w:rFonts w:ascii="Calibri" w:eastAsia="Times New Roman" w:hAnsi="Calibri" w:cs="Calibri"/>
                <w:color w:val="000000"/>
                <w:lang w:eastAsia="es-GT"/>
              </w:rPr>
            </w:pPr>
            <w:r w:rsidRPr="002D05B7">
              <w:rPr>
                <w:rFonts w:ascii="Calibri" w:eastAsia="Times New Roman" w:hAnsi="Calibri" w:cs="Calibri"/>
                <w:color w:val="000000"/>
                <w:lang w:eastAsia="es-GT"/>
              </w:rPr>
              <w:t>Resumen</w:t>
            </w:r>
          </w:p>
        </w:tc>
        <w:tc>
          <w:tcPr>
            <w:tcW w:w="8799" w:type="dxa"/>
            <w:noWrap/>
            <w:hideMark/>
          </w:tcPr>
          <w:p w14:paraId="4362F90F" w14:textId="77777777" w:rsidR="003B0615" w:rsidRPr="002D05B7"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es-GT"/>
              </w:rPr>
            </w:pPr>
            <w:r>
              <w:rPr>
                <w:rFonts w:ascii="Arial" w:eastAsia="Times New Roman" w:hAnsi="Arial" w:cs="Arial"/>
                <w:color w:val="333333"/>
                <w:sz w:val="24"/>
                <w:szCs w:val="24"/>
                <w:lang w:eastAsia="es-GT"/>
              </w:rPr>
              <w:t>Trabajadores de salud reciben capacitación sobre el manejo de pacientes con Coronavirus en Guatemala.</w:t>
            </w:r>
          </w:p>
        </w:tc>
      </w:tr>
      <w:tr w:rsidR="003B0615" w:rsidRPr="002D05B7" w14:paraId="24250F08" w14:textId="77777777" w:rsidTr="00122B23">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493" w:type="dxa"/>
            <w:noWrap/>
            <w:hideMark/>
          </w:tcPr>
          <w:p w14:paraId="6CD4D592" w14:textId="77777777" w:rsidR="003B0615" w:rsidRPr="002D05B7" w:rsidRDefault="003B0615" w:rsidP="00122B23">
            <w:pPr>
              <w:jc w:val="center"/>
              <w:rPr>
                <w:rFonts w:ascii="Calibri" w:eastAsia="Times New Roman" w:hAnsi="Calibri" w:cs="Calibri"/>
                <w:color w:val="000000"/>
                <w:lang w:eastAsia="es-GT"/>
              </w:rPr>
            </w:pPr>
            <w:r w:rsidRPr="002D05B7">
              <w:rPr>
                <w:rFonts w:ascii="Calibri" w:eastAsia="Times New Roman" w:hAnsi="Calibri" w:cs="Calibri"/>
                <w:color w:val="000000"/>
                <w:lang w:eastAsia="es-GT"/>
              </w:rPr>
              <w:t>Bibliografía</w:t>
            </w:r>
          </w:p>
        </w:tc>
        <w:tc>
          <w:tcPr>
            <w:tcW w:w="8799" w:type="dxa"/>
            <w:hideMark/>
          </w:tcPr>
          <w:p w14:paraId="3C124670" w14:textId="77777777" w:rsidR="003B0615" w:rsidRPr="002D05B7" w:rsidRDefault="006F04C9"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GT"/>
              </w:rPr>
            </w:pPr>
            <w:hyperlink r:id="rId74" w:history="1">
              <w:r w:rsidR="003B0615" w:rsidRPr="00125361">
                <w:rPr>
                  <w:rStyle w:val="Hipervnculo"/>
                </w:rPr>
                <w:t>https://cien.org.gt</w:t>
              </w:r>
            </w:hyperlink>
            <w:r w:rsidR="003B0615">
              <w:t xml:space="preserve"> OSP-OMS/Víctor Sánchez (7 de abril 2020)Que medidas se tomaron a nivel nacional, (recuperado el 5 de septiembre de 2022.)</w:t>
            </w:r>
          </w:p>
        </w:tc>
      </w:tr>
      <w:tr w:rsidR="003B0615" w:rsidRPr="002D05B7" w14:paraId="311EC22F" w14:textId="77777777" w:rsidTr="00122B23">
        <w:trPr>
          <w:trHeight w:val="215"/>
        </w:trPr>
        <w:tc>
          <w:tcPr>
            <w:cnfStyle w:val="001000000000" w:firstRow="0" w:lastRow="0" w:firstColumn="1" w:lastColumn="0" w:oddVBand="0" w:evenVBand="0" w:oddHBand="0" w:evenHBand="0" w:firstRowFirstColumn="0" w:firstRowLastColumn="0" w:lastRowFirstColumn="0" w:lastRowLastColumn="0"/>
            <w:tcW w:w="1493" w:type="dxa"/>
            <w:noWrap/>
          </w:tcPr>
          <w:p w14:paraId="3CBE5F4D" w14:textId="77777777" w:rsidR="003B0615" w:rsidRPr="002D05B7" w:rsidRDefault="003B0615" w:rsidP="00122B23">
            <w:pPr>
              <w:jc w:val="center"/>
              <w:rPr>
                <w:rFonts w:ascii="Calibri" w:eastAsia="Times New Roman" w:hAnsi="Calibri" w:cs="Calibri"/>
                <w:color w:val="000000"/>
                <w:lang w:eastAsia="es-GT"/>
              </w:rPr>
            </w:pPr>
          </w:p>
        </w:tc>
        <w:tc>
          <w:tcPr>
            <w:tcW w:w="8799" w:type="dxa"/>
          </w:tcPr>
          <w:p w14:paraId="6E5AEC0E" w14:textId="77777777" w:rsidR="003B0615" w:rsidRDefault="003B0615" w:rsidP="00122B23">
            <w:pPr>
              <w:jc w:val="center"/>
              <w:cnfStyle w:val="000000000000" w:firstRow="0" w:lastRow="0" w:firstColumn="0" w:lastColumn="0" w:oddVBand="0" w:evenVBand="0" w:oddHBand="0" w:evenHBand="0" w:firstRowFirstColumn="0" w:firstRowLastColumn="0" w:lastRowFirstColumn="0" w:lastRowLastColumn="0"/>
            </w:pPr>
          </w:p>
        </w:tc>
      </w:tr>
    </w:tbl>
    <w:p w14:paraId="040C4A89" w14:textId="77777777" w:rsidR="003B0615" w:rsidRDefault="003B0615" w:rsidP="00122B23">
      <w:pPr>
        <w:jc w:val="center"/>
      </w:pPr>
    </w:p>
    <w:p w14:paraId="66942BDB" w14:textId="77777777" w:rsidR="003B0615" w:rsidRDefault="003B0615" w:rsidP="00122B23">
      <w:pPr>
        <w:jc w:val="center"/>
      </w:pPr>
    </w:p>
    <w:p w14:paraId="5D635257" w14:textId="77777777" w:rsidR="003B0615" w:rsidRDefault="003B0615" w:rsidP="00122B23">
      <w:pPr>
        <w:jc w:val="center"/>
      </w:pPr>
    </w:p>
    <w:p w14:paraId="465AAF05" w14:textId="77777777" w:rsidR="003B0615" w:rsidRDefault="003B0615" w:rsidP="00122B23">
      <w:pPr>
        <w:jc w:val="center"/>
      </w:pPr>
    </w:p>
    <w:p w14:paraId="1FF91D5F" w14:textId="77777777" w:rsidR="003B0615" w:rsidRDefault="003B0615" w:rsidP="00122B23">
      <w:pPr>
        <w:jc w:val="center"/>
      </w:pPr>
    </w:p>
    <w:p w14:paraId="32E89516" w14:textId="77777777" w:rsidR="003B0615" w:rsidRDefault="003B0615" w:rsidP="00122B23">
      <w:pPr>
        <w:jc w:val="center"/>
      </w:pPr>
    </w:p>
    <w:p w14:paraId="1FAC4316" w14:textId="77777777" w:rsidR="003B0615" w:rsidRDefault="003B0615" w:rsidP="00122B23">
      <w:pPr>
        <w:jc w:val="center"/>
      </w:pPr>
    </w:p>
    <w:p w14:paraId="2E967185" w14:textId="77777777" w:rsidR="003B0615" w:rsidRDefault="003B0615" w:rsidP="00122B23">
      <w:pPr>
        <w:jc w:val="center"/>
      </w:pPr>
    </w:p>
    <w:p w14:paraId="5C8DBC94" w14:textId="77777777" w:rsidR="003B0615" w:rsidRDefault="003B0615" w:rsidP="00122B23">
      <w:pPr>
        <w:jc w:val="center"/>
      </w:pPr>
      <w:r>
        <w:t xml:space="preserve">        </w:t>
      </w:r>
    </w:p>
    <w:p w14:paraId="44885B9F" w14:textId="77777777" w:rsidR="003B0615" w:rsidRDefault="003B0615" w:rsidP="00122B23"/>
    <w:p w14:paraId="3E2FC525" w14:textId="77777777" w:rsidR="003B0615" w:rsidRPr="00D65A1A" w:rsidRDefault="003B0615" w:rsidP="00122B23"/>
    <w:tbl>
      <w:tblPr>
        <w:tblStyle w:val="Tabladecuadrcula4-nfasis5"/>
        <w:tblpPr w:leftFromText="141" w:rightFromText="141" w:vertAnchor="text" w:horzAnchor="page" w:tblpX="1038" w:tblpY="291"/>
        <w:tblW w:w="10076" w:type="dxa"/>
        <w:tblLook w:val="04A0" w:firstRow="1" w:lastRow="0" w:firstColumn="1" w:lastColumn="0" w:noHBand="0" w:noVBand="1"/>
      </w:tblPr>
      <w:tblGrid>
        <w:gridCol w:w="3554"/>
        <w:gridCol w:w="6522"/>
      </w:tblGrid>
      <w:tr w:rsidR="003B0615" w:rsidRPr="00D65A1A" w14:paraId="7B5DF1B8" w14:textId="77777777" w:rsidTr="00122B23">
        <w:trPr>
          <w:cnfStyle w:val="100000000000" w:firstRow="1" w:lastRow="0" w:firstColumn="0" w:lastColumn="0" w:oddVBand="0" w:evenVBand="0" w:oddHBand="0"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554" w:type="dxa"/>
            <w:noWrap/>
            <w:hideMark/>
          </w:tcPr>
          <w:p w14:paraId="49AAE2E0" w14:textId="77777777" w:rsidR="003B0615" w:rsidRPr="00D65A1A" w:rsidRDefault="003B0615" w:rsidP="00122B23">
            <w:pPr>
              <w:jc w:val="center"/>
              <w:rPr>
                <w:rFonts w:ascii="Calibri" w:eastAsia="Times New Roman" w:hAnsi="Calibri" w:cs="Calibri"/>
                <w:color w:val="000000"/>
                <w:lang w:eastAsia="es-GT"/>
              </w:rPr>
            </w:pPr>
            <w:r w:rsidRPr="00D65A1A">
              <w:rPr>
                <w:rFonts w:ascii="Calibri" w:eastAsia="Times New Roman" w:hAnsi="Calibri" w:cs="Calibri"/>
                <w:color w:val="000000"/>
                <w:lang w:eastAsia="es-GT"/>
              </w:rPr>
              <w:t>Nombre del documento:</w:t>
            </w:r>
          </w:p>
        </w:tc>
        <w:tc>
          <w:tcPr>
            <w:tcW w:w="6522" w:type="dxa"/>
            <w:noWrap/>
            <w:hideMark/>
          </w:tcPr>
          <w:p w14:paraId="3BCE7B53" w14:textId="77777777" w:rsidR="003B0615" w:rsidRPr="00D65A1A" w:rsidRDefault="003B0615" w:rsidP="00122B2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sidRPr="00D65A1A">
              <w:rPr>
                <w:rFonts w:ascii="Calibri" w:eastAsia="Times New Roman" w:hAnsi="Calibri" w:cs="Calibri"/>
                <w:color w:val="000000"/>
                <w:lang w:eastAsia="es-GT"/>
              </w:rPr>
              <w:t xml:space="preserve">Como </w:t>
            </w:r>
            <w:r>
              <w:rPr>
                <w:rFonts w:ascii="Calibri" w:eastAsia="Times New Roman" w:hAnsi="Calibri" w:cs="Calibri"/>
                <w:color w:val="000000"/>
                <w:lang w:eastAsia="es-GT"/>
              </w:rPr>
              <w:t>afectó</w:t>
            </w:r>
            <w:r w:rsidRPr="00D65A1A">
              <w:rPr>
                <w:rFonts w:ascii="Calibri" w:eastAsia="Times New Roman" w:hAnsi="Calibri" w:cs="Calibri"/>
                <w:color w:val="000000"/>
                <w:lang w:eastAsia="es-GT"/>
              </w:rPr>
              <w:t xml:space="preserve"> la Economía en Guatemala durante el </w:t>
            </w:r>
            <w:r>
              <w:rPr>
                <w:rFonts w:ascii="Calibri" w:eastAsia="Times New Roman" w:hAnsi="Calibri" w:cs="Calibri"/>
                <w:color w:val="000000"/>
                <w:lang w:eastAsia="es-GT"/>
              </w:rPr>
              <w:t>COVID-19</w:t>
            </w:r>
          </w:p>
        </w:tc>
      </w:tr>
      <w:tr w:rsidR="003B0615" w:rsidRPr="00D65A1A" w14:paraId="0AFC04C4" w14:textId="77777777" w:rsidTr="00122B23">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554" w:type="dxa"/>
            <w:noWrap/>
            <w:hideMark/>
          </w:tcPr>
          <w:p w14:paraId="5E0F267D" w14:textId="77777777" w:rsidR="003B0615" w:rsidRPr="00D65A1A" w:rsidRDefault="003B0615" w:rsidP="00122B23">
            <w:pPr>
              <w:rPr>
                <w:rFonts w:ascii="Calibri" w:eastAsia="Times New Roman" w:hAnsi="Calibri" w:cs="Calibri"/>
                <w:color w:val="000000"/>
                <w:lang w:eastAsia="es-GT"/>
              </w:rPr>
            </w:pPr>
            <w:r w:rsidRPr="00D65A1A">
              <w:rPr>
                <w:rFonts w:ascii="Calibri" w:eastAsia="Times New Roman" w:hAnsi="Calibri" w:cs="Calibri"/>
                <w:color w:val="000000"/>
                <w:lang w:eastAsia="es-GT"/>
              </w:rPr>
              <w:t>Fuente</w:t>
            </w:r>
          </w:p>
        </w:tc>
        <w:tc>
          <w:tcPr>
            <w:tcW w:w="6522" w:type="dxa"/>
            <w:noWrap/>
            <w:hideMark/>
          </w:tcPr>
          <w:p w14:paraId="064472FD" w14:textId="77777777" w:rsidR="003B0615" w:rsidRPr="00D65A1A"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D65A1A" w14:paraId="3A08C170" w14:textId="77777777" w:rsidTr="00122B23">
        <w:trPr>
          <w:trHeight w:val="163"/>
        </w:trPr>
        <w:tc>
          <w:tcPr>
            <w:cnfStyle w:val="001000000000" w:firstRow="0" w:lastRow="0" w:firstColumn="1" w:lastColumn="0" w:oddVBand="0" w:evenVBand="0" w:oddHBand="0" w:evenHBand="0" w:firstRowFirstColumn="0" w:firstRowLastColumn="0" w:lastRowFirstColumn="0" w:lastRowLastColumn="0"/>
            <w:tcW w:w="3554" w:type="dxa"/>
            <w:noWrap/>
            <w:hideMark/>
          </w:tcPr>
          <w:p w14:paraId="014F972B" w14:textId="77777777" w:rsidR="003B0615" w:rsidRPr="00D65A1A" w:rsidRDefault="003B0615" w:rsidP="00122B23">
            <w:pPr>
              <w:rPr>
                <w:rFonts w:ascii="Calibri" w:eastAsia="Times New Roman" w:hAnsi="Calibri" w:cs="Calibri"/>
                <w:color w:val="000000"/>
                <w:lang w:eastAsia="es-GT"/>
              </w:rPr>
            </w:pPr>
            <w:r w:rsidRPr="00D65A1A">
              <w:rPr>
                <w:rFonts w:ascii="Calibri" w:eastAsia="Times New Roman" w:hAnsi="Calibri" w:cs="Calibri"/>
                <w:color w:val="000000"/>
                <w:lang w:eastAsia="es-GT"/>
              </w:rPr>
              <w:t>Resumen</w:t>
            </w:r>
          </w:p>
        </w:tc>
        <w:tc>
          <w:tcPr>
            <w:tcW w:w="6522" w:type="dxa"/>
            <w:noWrap/>
            <w:hideMark/>
          </w:tcPr>
          <w:p w14:paraId="6566F66E" w14:textId="77777777" w:rsidR="003B0615" w:rsidRPr="00D65A1A"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02124"/>
                <w:sz w:val="24"/>
                <w:szCs w:val="24"/>
                <w:lang w:eastAsia="es-GT"/>
              </w:rPr>
            </w:pPr>
            <w:r>
              <w:rPr>
                <w:rFonts w:ascii="Arial" w:eastAsia="Times New Roman" w:hAnsi="Arial" w:cs="Arial"/>
                <w:color w:val="202124"/>
                <w:sz w:val="24"/>
                <w:szCs w:val="24"/>
                <w:lang w:eastAsia="es-GT"/>
              </w:rPr>
              <w:t>A futuro, se busca avanzar de forma coordinada con esfuerzos de ayuda financiera para oso hogares y las empresas y al mismo tiempo empezar a delinear una estrategia de recuperación económica a mediano plazo, que permita la apertura graduales la actividad económica.</w:t>
            </w:r>
          </w:p>
        </w:tc>
      </w:tr>
      <w:tr w:rsidR="003B0615" w:rsidRPr="00D65A1A" w14:paraId="531E34C7" w14:textId="77777777" w:rsidTr="00122B23">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554" w:type="dxa"/>
            <w:noWrap/>
            <w:hideMark/>
          </w:tcPr>
          <w:p w14:paraId="7CF1C511" w14:textId="77777777" w:rsidR="003B0615" w:rsidRPr="00D65A1A" w:rsidRDefault="003B0615" w:rsidP="00122B23">
            <w:pPr>
              <w:rPr>
                <w:rFonts w:ascii="Calibri" w:eastAsia="Times New Roman" w:hAnsi="Calibri" w:cs="Calibri"/>
                <w:color w:val="000000"/>
                <w:lang w:eastAsia="es-GT"/>
              </w:rPr>
            </w:pPr>
            <w:r w:rsidRPr="00D65A1A">
              <w:rPr>
                <w:rFonts w:ascii="Calibri" w:eastAsia="Times New Roman" w:hAnsi="Calibri" w:cs="Calibri"/>
                <w:color w:val="000000"/>
                <w:lang w:eastAsia="es-GT"/>
              </w:rPr>
              <w:t>Bibliografía</w:t>
            </w:r>
          </w:p>
        </w:tc>
        <w:tc>
          <w:tcPr>
            <w:tcW w:w="6522" w:type="dxa"/>
            <w:noWrap/>
            <w:hideMark/>
          </w:tcPr>
          <w:p w14:paraId="62222625" w14:textId="77777777" w:rsidR="003B0615" w:rsidRPr="005615CD" w:rsidRDefault="006F04C9"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GT"/>
              </w:rPr>
            </w:pPr>
            <w:hyperlink r:id="rId75" w:history="1">
              <w:r w:rsidR="003B0615" w:rsidRPr="00125361">
                <w:rPr>
                  <w:rStyle w:val="Hipervnculo"/>
                </w:rPr>
                <w:t>https://www..fundesa.org.gt</w:t>
              </w:r>
            </w:hyperlink>
            <w:r w:rsidR="003B0615">
              <w:t xml:space="preserve">, producido por la Fundación para el desarrollo de Guatemala-FUNDESA- para consultas, contactar a </w:t>
            </w:r>
            <w:r w:rsidR="003B0615">
              <w:rPr>
                <w:b/>
                <w:bCs/>
              </w:rPr>
              <w:t>Fernando Spross</w:t>
            </w:r>
            <w:r w:rsidR="003B0615">
              <w:t xml:space="preserve"> (</w:t>
            </w:r>
            <w:hyperlink r:id="rId76" w:history="1">
              <w:r w:rsidR="003B0615" w:rsidRPr="00125361">
                <w:rPr>
                  <w:rStyle w:val="Hipervnculo"/>
                </w:rPr>
                <w:t>fspross@fundesa.org.gt</w:t>
              </w:r>
            </w:hyperlink>
            <w:r w:rsidR="003B0615">
              <w:t>) Como afectó  la economía en Guatemala durante el COVID-19 ( recuperado el 5 de septiembre de 2022.</w:t>
            </w:r>
          </w:p>
        </w:tc>
      </w:tr>
    </w:tbl>
    <w:p w14:paraId="48DBA03E" w14:textId="77777777" w:rsidR="003B0615" w:rsidRPr="00D65A1A" w:rsidRDefault="003B0615" w:rsidP="00122B23"/>
    <w:p w14:paraId="2C9F3E38" w14:textId="77777777" w:rsidR="003B0615" w:rsidRPr="00D65A1A" w:rsidRDefault="003B0615" w:rsidP="00122B23"/>
    <w:p w14:paraId="7422C00F" w14:textId="77777777" w:rsidR="003B0615" w:rsidRDefault="003B0615" w:rsidP="00122B23"/>
    <w:p w14:paraId="742EF7DB" w14:textId="77777777" w:rsidR="003B0615" w:rsidRDefault="003B0615" w:rsidP="00122B23"/>
    <w:p w14:paraId="48E788DD" w14:textId="77777777" w:rsidR="003B0615" w:rsidRDefault="003B0615" w:rsidP="00122B23">
      <w:pPr>
        <w:jc w:val="center"/>
      </w:pPr>
    </w:p>
    <w:p w14:paraId="757A6D4F" w14:textId="77777777" w:rsidR="003B0615" w:rsidRDefault="003B0615" w:rsidP="00122B23">
      <w:pPr>
        <w:jc w:val="center"/>
      </w:pPr>
    </w:p>
    <w:p w14:paraId="74C06688" w14:textId="77777777" w:rsidR="003B0615" w:rsidRDefault="003B0615" w:rsidP="00122B23">
      <w:pPr>
        <w:jc w:val="center"/>
      </w:pPr>
    </w:p>
    <w:tbl>
      <w:tblPr>
        <w:tblStyle w:val="Tabladecuadrcula4-nfasis5"/>
        <w:tblpPr w:leftFromText="141" w:rightFromText="141" w:vertAnchor="text" w:horzAnchor="margin" w:tblpXSpec="center" w:tblpY="-192"/>
        <w:tblW w:w="11443" w:type="dxa"/>
        <w:tblLook w:val="04A0" w:firstRow="1" w:lastRow="0" w:firstColumn="1" w:lastColumn="0" w:noHBand="0" w:noVBand="1"/>
      </w:tblPr>
      <w:tblGrid>
        <w:gridCol w:w="1383"/>
        <w:gridCol w:w="10060"/>
      </w:tblGrid>
      <w:tr w:rsidR="003B0615" w:rsidRPr="0059207D" w14:paraId="450D6D6B" w14:textId="77777777" w:rsidTr="00122B23">
        <w:trPr>
          <w:cnfStyle w:val="100000000000" w:firstRow="1" w:lastRow="0" w:firstColumn="0" w:lastColumn="0" w:oddVBand="0" w:evenVBand="0" w:oddHBand="0"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383" w:type="dxa"/>
            <w:noWrap/>
            <w:hideMark/>
          </w:tcPr>
          <w:p w14:paraId="142A72E9" w14:textId="77777777" w:rsidR="003B0615" w:rsidRPr="0059207D" w:rsidRDefault="003B0615" w:rsidP="00122B23">
            <w:pPr>
              <w:rPr>
                <w:rFonts w:ascii="Calibri" w:eastAsia="Times New Roman" w:hAnsi="Calibri" w:cs="Calibri"/>
                <w:color w:val="000000"/>
                <w:lang w:eastAsia="es-GT"/>
              </w:rPr>
            </w:pPr>
            <w:r w:rsidRPr="0059207D">
              <w:rPr>
                <w:rFonts w:ascii="Calibri" w:eastAsia="Times New Roman" w:hAnsi="Calibri" w:cs="Calibri"/>
                <w:color w:val="000000"/>
                <w:lang w:eastAsia="es-GT"/>
              </w:rPr>
              <w:t>Nombre del documento:</w:t>
            </w:r>
          </w:p>
        </w:tc>
        <w:tc>
          <w:tcPr>
            <w:tcW w:w="10060" w:type="dxa"/>
            <w:noWrap/>
            <w:hideMark/>
          </w:tcPr>
          <w:p w14:paraId="3B86FFBB" w14:textId="77777777" w:rsidR="003B0615" w:rsidRPr="0059207D" w:rsidRDefault="003B0615" w:rsidP="00122B2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Cómo se vió afectada la población escolar durante el COVID-19 en Guatemala</w:t>
            </w:r>
          </w:p>
        </w:tc>
      </w:tr>
      <w:tr w:rsidR="003B0615" w:rsidRPr="0059207D" w14:paraId="22D82FAE" w14:textId="77777777" w:rsidTr="00122B23">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383" w:type="dxa"/>
            <w:noWrap/>
            <w:hideMark/>
          </w:tcPr>
          <w:p w14:paraId="2F2B7C76" w14:textId="77777777" w:rsidR="003B0615" w:rsidRPr="0059207D" w:rsidRDefault="003B0615" w:rsidP="00122B23">
            <w:pPr>
              <w:jc w:val="center"/>
              <w:rPr>
                <w:rFonts w:ascii="Calibri" w:eastAsia="Times New Roman" w:hAnsi="Calibri" w:cs="Calibri"/>
                <w:color w:val="000000"/>
                <w:lang w:eastAsia="es-GT"/>
              </w:rPr>
            </w:pPr>
            <w:r w:rsidRPr="0059207D">
              <w:rPr>
                <w:rFonts w:ascii="Calibri" w:eastAsia="Times New Roman" w:hAnsi="Calibri" w:cs="Calibri"/>
                <w:color w:val="000000"/>
                <w:lang w:eastAsia="es-GT"/>
              </w:rPr>
              <w:t>Fuente</w:t>
            </w:r>
          </w:p>
        </w:tc>
        <w:tc>
          <w:tcPr>
            <w:tcW w:w="10060" w:type="dxa"/>
            <w:hideMark/>
          </w:tcPr>
          <w:p w14:paraId="3252857F" w14:textId="77777777" w:rsidR="003B0615" w:rsidRPr="0059207D"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59207D" w14:paraId="1729C190" w14:textId="77777777" w:rsidTr="00122B23">
        <w:trPr>
          <w:trHeight w:val="601"/>
        </w:trPr>
        <w:tc>
          <w:tcPr>
            <w:cnfStyle w:val="001000000000" w:firstRow="0" w:lastRow="0" w:firstColumn="1" w:lastColumn="0" w:oddVBand="0" w:evenVBand="0" w:oddHBand="0" w:evenHBand="0" w:firstRowFirstColumn="0" w:firstRowLastColumn="0" w:lastRowFirstColumn="0" w:lastRowLastColumn="0"/>
            <w:tcW w:w="1383" w:type="dxa"/>
            <w:noWrap/>
            <w:hideMark/>
          </w:tcPr>
          <w:p w14:paraId="5AA9F82E" w14:textId="77777777" w:rsidR="003B0615" w:rsidRPr="0059207D" w:rsidRDefault="003B0615" w:rsidP="00122B23">
            <w:pPr>
              <w:jc w:val="center"/>
              <w:rPr>
                <w:rFonts w:ascii="Calibri" w:eastAsia="Times New Roman" w:hAnsi="Calibri" w:cs="Calibri"/>
                <w:color w:val="000000"/>
                <w:lang w:eastAsia="es-GT"/>
              </w:rPr>
            </w:pPr>
            <w:r w:rsidRPr="0059207D">
              <w:rPr>
                <w:rFonts w:ascii="Calibri" w:eastAsia="Times New Roman" w:hAnsi="Calibri" w:cs="Calibri"/>
                <w:color w:val="000000"/>
                <w:lang w:eastAsia="es-GT"/>
              </w:rPr>
              <w:t>Resumen</w:t>
            </w:r>
          </w:p>
        </w:tc>
        <w:tc>
          <w:tcPr>
            <w:tcW w:w="10060" w:type="dxa"/>
            <w:hideMark/>
          </w:tcPr>
          <w:p w14:paraId="45A2F1F9" w14:textId="77777777" w:rsidR="003B0615" w:rsidRPr="0059207D"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02124"/>
                <w:sz w:val="24"/>
                <w:szCs w:val="24"/>
                <w:lang w:eastAsia="es-GT"/>
              </w:rPr>
            </w:pPr>
            <w:r>
              <w:rPr>
                <w:rFonts w:ascii="Arial" w:eastAsia="Times New Roman" w:hAnsi="Arial" w:cs="Arial"/>
                <w:color w:val="202124"/>
                <w:sz w:val="24"/>
                <w:szCs w:val="24"/>
                <w:lang w:eastAsia="es-GT"/>
              </w:rPr>
              <w:t>Si bien el aprendizaje deben terminar, la simple reapertura de las escuelas no es suficiente.</w:t>
            </w:r>
          </w:p>
        </w:tc>
      </w:tr>
      <w:tr w:rsidR="003B0615" w:rsidRPr="006C1BF5" w14:paraId="48AC1BDD" w14:textId="77777777" w:rsidTr="00122B23">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383" w:type="dxa"/>
            <w:noWrap/>
            <w:hideMark/>
          </w:tcPr>
          <w:p w14:paraId="37F37E90" w14:textId="77777777" w:rsidR="003B0615" w:rsidRPr="006C1BF5" w:rsidRDefault="003B0615" w:rsidP="00122B23">
            <w:pPr>
              <w:jc w:val="center"/>
              <w:rPr>
                <w:rFonts w:ascii="Calibri" w:eastAsia="Times New Roman" w:hAnsi="Calibri" w:cs="Calibri"/>
                <w:b w:val="0"/>
                <w:bCs w:val="0"/>
                <w:color w:val="000000"/>
                <w:lang w:eastAsia="es-GT"/>
              </w:rPr>
            </w:pPr>
            <w:r w:rsidRPr="006C1BF5">
              <w:rPr>
                <w:rFonts w:ascii="Calibri" w:eastAsia="Times New Roman" w:hAnsi="Calibri" w:cs="Calibri"/>
                <w:b w:val="0"/>
                <w:bCs w:val="0"/>
                <w:color w:val="000000"/>
                <w:lang w:eastAsia="es-GT"/>
              </w:rPr>
              <w:t>Bibliografía</w:t>
            </w:r>
          </w:p>
        </w:tc>
        <w:tc>
          <w:tcPr>
            <w:tcW w:w="10060" w:type="dxa"/>
            <w:noWrap/>
            <w:hideMark/>
          </w:tcPr>
          <w:p w14:paraId="134B3E92" w14:textId="77777777" w:rsidR="003B0615" w:rsidRPr="006C1BF5" w:rsidRDefault="006F04C9"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GT"/>
              </w:rPr>
            </w:pPr>
            <w:hyperlink r:id="rId77" w:history="1">
              <w:r w:rsidR="003B0615" w:rsidRPr="006C1BF5">
                <w:rPr>
                  <w:rStyle w:val="Hipervnculo"/>
                </w:rPr>
                <w:t>https://www.unicef.org</w:t>
              </w:r>
            </w:hyperlink>
            <w:r w:rsidR="003B0615" w:rsidRPr="006C1BF5">
              <w:t>, Robert Jenkins, Jefe de Educación de UNICEF(24 de enero 2022) como se vió afectada la población escolar durante el COVID-19 en Guatemala (5 de septiembre de 2022).</w:t>
            </w:r>
          </w:p>
        </w:tc>
      </w:tr>
    </w:tbl>
    <w:p w14:paraId="67D835E6" w14:textId="732E18D1" w:rsidR="000D4D24" w:rsidRDefault="00BB5193">
      <w:pPr>
        <w:rPr>
          <w:rFonts w:ascii="Arial" w:hAnsi="Arial" w:cs="Arial"/>
          <w:sz w:val="24"/>
          <w:szCs w:val="24"/>
        </w:rPr>
        <w:sectPr w:rsidR="000D4D24">
          <w:footerReference w:type="default" r:id="rId78"/>
          <w:pgSz w:w="11906" w:h="16838"/>
          <w:pgMar w:top="1417" w:right="1701" w:bottom="1417" w:left="1701" w:header="708" w:footer="708" w:gutter="0"/>
          <w:cols w:space="708"/>
          <w:docGrid w:linePitch="360"/>
        </w:sectPr>
      </w:pPr>
      <w:r>
        <w:rPr>
          <w:rFonts w:ascii="Arial" w:hAnsi="Arial" w:cs="Arial"/>
          <w:sz w:val="24"/>
          <w:szCs w:val="24"/>
        </w:rPr>
        <w:br w:type="page"/>
      </w:r>
    </w:p>
    <w:p w14:paraId="350C94AA" w14:textId="4A7B0961" w:rsidR="000D4D24" w:rsidRDefault="009746EF">
      <w:pPr>
        <w:rPr>
          <w:rFonts w:ascii="Arial" w:hAnsi="Arial" w:cs="Arial"/>
          <w:sz w:val="24"/>
          <w:szCs w:val="24"/>
        </w:rPr>
      </w:pPr>
      <w:r>
        <w:rPr>
          <w:noProof/>
          <w:lang w:val="es-GT" w:eastAsia="es-GT"/>
        </w:rPr>
        <w:lastRenderedPageBreak/>
        <mc:AlternateContent>
          <mc:Choice Requires="wps">
            <w:drawing>
              <wp:anchor distT="0" distB="0" distL="114300" distR="114300" simplePos="0" relativeHeight="251679744" behindDoc="0" locked="0" layoutInCell="1" allowOverlap="1" wp14:anchorId="5FF8F5AB" wp14:editId="42005B73">
                <wp:simplePos x="0" y="0"/>
                <wp:positionH relativeFrom="column">
                  <wp:posOffset>1399540</wp:posOffset>
                </wp:positionH>
                <wp:positionV relativeFrom="paragraph">
                  <wp:posOffset>-1050925</wp:posOffset>
                </wp:positionV>
                <wp:extent cx="1828800" cy="1828800"/>
                <wp:effectExtent l="0" t="0" r="0" b="0"/>
                <wp:wrapNone/>
                <wp:docPr id="1056" name="Cuadro de texto 10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7112C5D" w14:textId="58A048BB" w:rsidR="000D4D24" w:rsidRPr="000D4D24" w:rsidRDefault="009746EF" w:rsidP="009746EF">
                            <w:pP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ALUMNOS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FF8F5AB" id="_x0000_t202" coordsize="21600,21600" o:spt="202" path="m,l,21600r21600,l21600,xe">
                <v:stroke joinstyle="miter"/>
                <v:path gradientshapeok="t" o:connecttype="rect"/>
              </v:shapetype>
              <v:shape id="Cuadro de texto 1056" o:spid="_x0000_s1026" type="#_x0000_t202" style="position:absolute;margin-left:110.2pt;margin-top:-82.75pt;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" filled="f" stroked="f">
                <v:textbox style="mso-fit-shape-to-text:t">
                  <w:txbxContent>
                    <w:p w14:paraId="57112C5D" w14:textId="58A048BB" w:rsidR="000D4D24" w:rsidRPr="000D4D24" w:rsidRDefault="009746EF" w:rsidP="009746EF">
                      <w:pP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ALUMNOS</w:t>
                      </w:r>
                    </w:p>
                  </w:txbxContent>
                </v:textbox>
              </v:shape>
            </w:pict>
          </mc:Fallback>
        </mc:AlternateContent>
      </w:r>
      <w:r w:rsidR="000D4D24" w:rsidRPr="000D4D24">
        <w:rPr>
          <w:rFonts w:ascii="Arial" w:hAnsi="Arial" w:cs="Arial"/>
          <w:noProof/>
          <w:sz w:val="24"/>
          <w:szCs w:val="24"/>
          <w:lang w:val="es-GT" w:eastAsia="es-GT"/>
        </w:rPr>
        <w:drawing>
          <wp:anchor distT="0" distB="0" distL="114300" distR="114300" simplePos="0" relativeHeight="251669504" behindDoc="1" locked="0" layoutInCell="1" allowOverlap="1" wp14:anchorId="11671371" wp14:editId="193CE2D6">
            <wp:simplePos x="0" y="0"/>
            <wp:positionH relativeFrom="page">
              <wp:align>left</wp:align>
            </wp:positionH>
            <wp:positionV relativeFrom="paragraph">
              <wp:posOffset>-2169070</wp:posOffset>
            </wp:positionV>
            <wp:extent cx="7772400" cy="10058400"/>
            <wp:effectExtent l="0" t="0" r="0" b="0"/>
            <wp:wrapNone/>
            <wp:docPr id="1047" name="Imagen 1047" descr="C:\Users\Pirañas\Desktop\20220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rañas\Desktop\20220926.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4D24">
        <w:rPr>
          <w:noProof/>
          <w:lang w:val="es-GT" w:eastAsia="es-GT"/>
        </w:rPr>
        <mc:AlternateContent>
          <mc:Choice Requires="wps">
            <w:drawing>
              <wp:anchor distT="0" distB="0" distL="114300" distR="114300" simplePos="0" relativeHeight="251677696" behindDoc="0" locked="0" layoutInCell="1" allowOverlap="1" wp14:anchorId="32045CA3" wp14:editId="3D709413">
                <wp:simplePos x="0" y="0"/>
                <wp:positionH relativeFrom="column">
                  <wp:posOffset>398145</wp:posOffset>
                </wp:positionH>
                <wp:positionV relativeFrom="paragraph">
                  <wp:posOffset>-2016760</wp:posOffset>
                </wp:positionV>
                <wp:extent cx="7772400" cy="10058400"/>
                <wp:effectExtent l="0" t="0" r="0" b="8255"/>
                <wp:wrapNone/>
                <wp:docPr id="1055" name="Cuadro de texto 1055"/>
                <wp:cNvGraphicFramePr/>
                <a:graphic xmlns:a="http://schemas.openxmlformats.org/drawingml/2006/main">
                  <a:graphicData uri="http://schemas.microsoft.com/office/word/2010/wordprocessingShape">
                    <wps:wsp>
                      <wps:cNvSpPr txBox="1"/>
                      <wps:spPr>
                        <a:xfrm>
                          <a:off x="0" y="0"/>
                          <a:ext cx="7772400" cy="10058400"/>
                        </a:xfrm>
                        <a:prstGeom prst="rect">
                          <a:avLst/>
                        </a:prstGeom>
                        <a:noFill/>
                        <a:ln>
                          <a:noFill/>
                        </a:ln>
                      </wps:spPr>
                      <wps:txbx>
                        <w:txbxContent>
                          <w:p w14:paraId="58A79F5A" w14:textId="217ED1A1" w:rsidR="000D4D24" w:rsidRPr="000D4D24" w:rsidRDefault="000D4D24" w:rsidP="000D4D24">
                            <w:pPr>
                              <w:jc w:val="cente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Espacio para el texto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045CA3" id="Cuadro de texto 1055" o:spid="_x0000_s1027" type="#_x0000_t202" style="position:absolute;margin-left:31.35pt;margin-top:-158.8pt;width:612pt;height:11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" filled="f" stroked="f">
                <v:textbox style="mso-fit-shape-to-text:t">
                  <w:txbxContent>
                    <w:p w14:paraId="58A79F5A" w14:textId="217ED1A1" w:rsidR="000D4D24" w:rsidRPr="000D4D24" w:rsidRDefault="000D4D24" w:rsidP="000D4D24">
                      <w:pPr>
                        <w:jc w:val="cente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Espacio para el texto</w:t>
                      </w:r>
                    </w:p>
                  </w:txbxContent>
                </v:textbox>
              </v:shape>
            </w:pict>
          </mc:Fallback>
        </mc:AlternateContent>
      </w:r>
      <w:r w:rsidR="000D4D24">
        <w:rPr>
          <w:noProof/>
          <w:lang w:val="es-GT" w:eastAsia="es-GT"/>
        </w:rPr>
        <mc:AlternateContent>
          <mc:Choice Requires="wps">
            <w:drawing>
              <wp:anchor distT="0" distB="0" distL="114300" distR="114300" simplePos="0" relativeHeight="251675648" behindDoc="0" locked="0" layoutInCell="1" allowOverlap="1" wp14:anchorId="2D2AB165" wp14:editId="59E443E9">
                <wp:simplePos x="0" y="0"/>
                <wp:positionH relativeFrom="column">
                  <wp:posOffset>395605</wp:posOffset>
                </wp:positionH>
                <wp:positionV relativeFrom="paragraph">
                  <wp:posOffset>-2016125</wp:posOffset>
                </wp:positionV>
                <wp:extent cx="7772400" cy="10058400"/>
                <wp:effectExtent l="0" t="0" r="0" b="0"/>
                <wp:wrapNone/>
                <wp:docPr id="1054" name="Cuadro de texto 10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9CE437E" w14:textId="082E4DEE" w:rsidR="000D4D24" w:rsidRPr="000D4D24" w:rsidRDefault="000D4D24" w:rsidP="000D4D24">
                            <w:pPr>
                              <w:jc w:val="cente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2AB165" id="Cuadro de texto 1054" o:spid="_x0000_s1028" type="#_x0000_t202" style="position:absolute;margin-left:31.15pt;margin-top:-158.75pt;width:612pt;height:11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" filled="f" stroked="f">
                <v:textbox style="mso-fit-shape-to-text:t">
                  <w:txbxContent>
                    <w:p w14:paraId="29CE437E" w14:textId="082E4DEE" w:rsidR="000D4D24" w:rsidRPr="000D4D24" w:rsidRDefault="000D4D24" w:rsidP="000D4D24">
                      <w:pPr>
                        <w:jc w:val="cente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v:shape>
            </w:pict>
          </mc:Fallback>
        </mc:AlternateContent>
      </w:r>
      <w:r w:rsidR="000D4D24">
        <w:rPr>
          <w:rFonts w:ascii="Arial" w:hAnsi="Arial" w:cs="Arial"/>
          <w:sz w:val="24"/>
          <w:szCs w:val="24"/>
        </w:rPr>
        <w:br w:type="column"/>
      </w:r>
      <w:r w:rsidR="000D4D24" w:rsidRPr="000D4D24">
        <w:rPr>
          <w:rFonts w:ascii="Arial" w:hAnsi="Arial" w:cs="Arial"/>
          <w:noProof/>
          <w:sz w:val="24"/>
          <w:szCs w:val="24"/>
          <w:lang w:val="es-GT" w:eastAsia="es-GT"/>
        </w:rPr>
        <w:lastRenderedPageBreak/>
        <w:drawing>
          <wp:anchor distT="0" distB="0" distL="114300" distR="114300" simplePos="0" relativeHeight="251668480" behindDoc="1" locked="0" layoutInCell="1" allowOverlap="1" wp14:anchorId="62F81F91" wp14:editId="1771811F">
            <wp:simplePos x="0" y="0"/>
            <wp:positionH relativeFrom="page">
              <wp:align>left</wp:align>
            </wp:positionH>
            <wp:positionV relativeFrom="paragraph">
              <wp:posOffset>-2212703</wp:posOffset>
            </wp:positionV>
            <wp:extent cx="7772400" cy="10058400"/>
            <wp:effectExtent l="0" t="0" r="0" b="0"/>
            <wp:wrapNone/>
            <wp:docPr id="1048" name="Imagen 1048" descr="C:\Users\Pirañas\Desktop\20220926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rañas\Desktop\20220926_000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4D24">
        <w:rPr>
          <w:rFonts w:ascii="Arial" w:hAnsi="Arial" w:cs="Arial"/>
          <w:sz w:val="24"/>
          <w:szCs w:val="24"/>
        </w:rPr>
        <w:br w:type="column"/>
      </w:r>
      <w:r w:rsidR="000D4D24" w:rsidRPr="000D4D24">
        <w:rPr>
          <w:rFonts w:ascii="Arial" w:hAnsi="Arial" w:cs="Arial"/>
          <w:noProof/>
          <w:sz w:val="24"/>
          <w:szCs w:val="24"/>
          <w:lang w:val="es-GT" w:eastAsia="es-GT"/>
        </w:rPr>
        <w:lastRenderedPageBreak/>
        <w:drawing>
          <wp:anchor distT="0" distB="0" distL="114300" distR="114300" simplePos="0" relativeHeight="251667456" behindDoc="1" locked="0" layoutInCell="1" allowOverlap="1" wp14:anchorId="0E453FDD" wp14:editId="0575ACB1">
            <wp:simplePos x="0" y="0"/>
            <wp:positionH relativeFrom="column">
              <wp:posOffset>58329</wp:posOffset>
            </wp:positionH>
            <wp:positionV relativeFrom="paragraph">
              <wp:posOffset>-2081802</wp:posOffset>
            </wp:positionV>
            <wp:extent cx="7772400" cy="10058400"/>
            <wp:effectExtent l="0" t="0" r="0" b="0"/>
            <wp:wrapNone/>
            <wp:docPr id="1049" name="Imagen 1049" descr="C:\Users\Pirañas\Desktop\20220926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rañas\Desktop\20220926_0002.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4E946A" w14:textId="77777777" w:rsidR="000D4D24" w:rsidRPr="000D4D24" w:rsidRDefault="000D4D24" w:rsidP="000D4D24">
      <w:pPr>
        <w:rPr>
          <w:rFonts w:ascii="Arial" w:hAnsi="Arial" w:cs="Arial"/>
          <w:sz w:val="24"/>
          <w:szCs w:val="24"/>
        </w:rPr>
      </w:pPr>
    </w:p>
    <w:p w14:paraId="1036F0BB" w14:textId="77777777" w:rsidR="000D4D24" w:rsidRPr="000D4D24" w:rsidRDefault="000D4D24" w:rsidP="000D4D24">
      <w:pPr>
        <w:rPr>
          <w:rFonts w:ascii="Arial" w:hAnsi="Arial" w:cs="Arial"/>
          <w:sz w:val="24"/>
          <w:szCs w:val="24"/>
        </w:rPr>
      </w:pPr>
    </w:p>
    <w:p w14:paraId="5FCCC603" w14:textId="77777777" w:rsidR="000D4D24" w:rsidRPr="000D4D24" w:rsidRDefault="000D4D24" w:rsidP="000D4D24">
      <w:pPr>
        <w:rPr>
          <w:rFonts w:ascii="Arial" w:hAnsi="Arial" w:cs="Arial"/>
          <w:sz w:val="24"/>
          <w:szCs w:val="24"/>
        </w:rPr>
      </w:pPr>
    </w:p>
    <w:p w14:paraId="0A4AD6BA" w14:textId="77777777" w:rsidR="000D4D24" w:rsidRPr="000D4D24" w:rsidRDefault="000D4D24" w:rsidP="000D4D24">
      <w:pPr>
        <w:rPr>
          <w:rFonts w:ascii="Arial" w:hAnsi="Arial" w:cs="Arial"/>
          <w:sz w:val="24"/>
          <w:szCs w:val="24"/>
        </w:rPr>
      </w:pPr>
    </w:p>
    <w:p w14:paraId="008006F4" w14:textId="77777777" w:rsidR="000D4D24" w:rsidRPr="000D4D24" w:rsidRDefault="000D4D24" w:rsidP="000D4D24">
      <w:pPr>
        <w:rPr>
          <w:rFonts w:ascii="Arial" w:hAnsi="Arial" w:cs="Arial"/>
          <w:sz w:val="24"/>
          <w:szCs w:val="24"/>
        </w:rPr>
      </w:pPr>
    </w:p>
    <w:p w14:paraId="2F1E7948" w14:textId="77777777" w:rsidR="000D4D24" w:rsidRPr="000D4D24" w:rsidRDefault="000D4D24" w:rsidP="000D4D24">
      <w:pPr>
        <w:rPr>
          <w:rFonts w:ascii="Arial" w:hAnsi="Arial" w:cs="Arial"/>
          <w:sz w:val="24"/>
          <w:szCs w:val="24"/>
        </w:rPr>
      </w:pPr>
    </w:p>
    <w:p w14:paraId="35B6D46E" w14:textId="77777777" w:rsidR="000D4D24" w:rsidRPr="000D4D24" w:rsidRDefault="000D4D24" w:rsidP="000D4D24">
      <w:pPr>
        <w:rPr>
          <w:rFonts w:ascii="Arial" w:hAnsi="Arial" w:cs="Arial"/>
          <w:sz w:val="24"/>
          <w:szCs w:val="24"/>
        </w:rPr>
      </w:pPr>
    </w:p>
    <w:p w14:paraId="1E5D2EDE" w14:textId="3DBFFFC6" w:rsidR="000D4D24" w:rsidRPr="000D4D24" w:rsidRDefault="000D4D24" w:rsidP="000D4D24">
      <w:pPr>
        <w:jc w:val="right"/>
        <w:rPr>
          <w:rFonts w:ascii="Arial" w:hAnsi="Arial" w:cs="Arial"/>
          <w:sz w:val="24"/>
          <w:szCs w:val="24"/>
        </w:rPr>
      </w:pPr>
    </w:p>
    <w:p w14:paraId="454E89C9" w14:textId="77777777" w:rsidR="000D4D24" w:rsidRPr="000D4D24" w:rsidRDefault="000D4D24" w:rsidP="000D4D24">
      <w:pPr>
        <w:rPr>
          <w:rFonts w:ascii="Arial" w:hAnsi="Arial" w:cs="Arial"/>
          <w:sz w:val="24"/>
          <w:szCs w:val="24"/>
        </w:rPr>
      </w:pPr>
    </w:p>
    <w:p w14:paraId="7494132E" w14:textId="604BB5CD" w:rsidR="000D4D24" w:rsidRPr="000D4D24" w:rsidRDefault="000D4D24" w:rsidP="000D4D24">
      <w:pPr>
        <w:rPr>
          <w:rFonts w:ascii="Arial" w:hAnsi="Arial" w:cs="Arial"/>
          <w:sz w:val="24"/>
          <w:szCs w:val="24"/>
        </w:rPr>
      </w:pPr>
    </w:p>
    <w:p w14:paraId="6CE79D9D" w14:textId="390CC5EC" w:rsidR="000D4D24" w:rsidRPr="000D4D24" w:rsidRDefault="000D4D24" w:rsidP="000D4D24">
      <w:pPr>
        <w:rPr>
          <w:rFonts w:ascii="Arial" w:hAnsi="Arial" w:cs="Arial"/>
          <w:sz w:val="24"/>
          <w:szCs w:val="24"/>
        </w:rPr>
      </w:pPr>
    </w:p>
    <w:p w14:paraId="05A15780" w14:textId="301454A0" w:rsidR="000D4D24" w:rsidRPr="000D4D24" w:rsidRDefault="000D4D24" w:rsidP="000D4D24">
      <w:pPr>
        <w:rPr>
          <w:rFonts w:ascii="Arial" w:hAnsi="Arial" w:cs="Arial"/>
          <w:sz w:val="24"/>
          <w:szCs w:val="24"/>
        </w:rPr>
      </w:pPr>
    </w:p>
    <w:p w14:paraId="2D6F9592" w14:textId="238AF492" w:rsidR="000D4D24" w:rsidRPr="000D4D24" w:rsidRDefault="000D4D24" w:rsidP="00751605">
      <w:pPr>
        <w:jc w:val="right"/>
        <w:rPr>
          <w:rFonts w:ascii="Arial" w:hAnsi="Arial" w:cs="Arial"/>
          <w:sz w:val="24"/>
          <w:szCs w:val="24"/>
        </w:rPr>
        <w:sectPr w:rsidR="000D4D24" w:rsidRPr="000D4D24" w:rsidSect="000D4D24">
          <w:pgSz w:w="16838" w:h="11906" w:orient="landscape"/>
          <w:pgMar w:top="1701" w:right="1417" w:bottom="1701" w:left="1417" w:header="708" w:footer="708" w:gutter="0"/>
          <w:cols w:space="708"/>
          <w:docGrid w:linePitch="360"/>
        </w:sectPr>
      </w:pPr>
      <w:r>
        <w:rPr>
          <w:rFonts w:ascii="Arial" w:hAnsi="Arial" w:cs="Arial"/>
          <w:sz w:val="24"/>
          <w:szCs w:val="24"/>
        </w:rPr>
        <w:br w:type="column"/>
      </w:r>
      <w:r w:rsidR="009746EF">
        <w:rPr>
          <w:noProof/>
          <w:lang w:val="es-GT" w:eastAsia="es-GT"/>
        </w:rPr>
        <w:lastRenderedPageBreak/>
        <mc:AlternateContent>
          <mc:Choice Requires="wps">
            <w:drawing>
              <wp:anchor distT="0" distB="0" distL="114300" distR="114300" simplePos="0" relativeHeight="251681792" behindDoc="0" locked="0" layoutInCell="1" allowOverlap="1" wp14:anchorId="269676E0" wp14:editId="1F99E74F">
                <wp:simplePos x="0" y="0"/>
                <wp:positionH relativeFrom="column">
                  <wp:posOffset>471170</wp:posOffset>
                </wp:positionH>
                <wp:positionV relativeFrom="paragraph">
                  <wp:posOffset>-1092835</wp:posOffset>
                </wp:positionV>
                <wp:extent cx="1828800" cy="1828800"/>
                <wp:effectExtent l="0" t="0" r="0" b="0"/>
                <wp:wrapNone/>
                <wp:docPr id="1058" name="Cuadro de texto 10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18A1954" w14:textId="49544F07" w:rsidR="000D4D24" w:rsidRPr="000D4D24" w:rsidRDefault="009746EF" w:rsidP="000D4D24">
                            <w:pPr>
                              <w:jc w:val="cente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w:t>
                            </w:r>
                            <w:r w:rsid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MAESTROS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9676E0" id="Cuadro de texto 1058" o:spid="_x0000_s1029" type="#_x0000_t202" style="position:absolute;left:0;text-align:left;margin-left:37.1pt;margin-top:-86.05pt;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" filled="f" stroked="f">
                <v:textbox style="mso-fit-shape-to-text:t">
                  <w:txbxContent>
                    <w:p w14:paraId="218A1954" w14:textId="49544F07" w:rsidR="000D4D24" w:rsidRPr="000D4D24" w:rsidRDefault="009746EF" w:rsidP="000D4D24">
                      <w:pPr>
                        <w:jc w:val="cente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w:t>
                      </w:r>
                      <w:r w:rsid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MAESTROS</w:t>
                      </w:r>
                    </w:p>
                  </w:txbxContent>
                </v:textbox>
              </v:shape>
            </w:pict>
          </mc:Fallback>
        </mc:AlternateContent>
      </w:r>
      <w:r w:rsidR="009746EF" w:rsidRPr="000D4D24">
        <w:rPr>
          <w:rFonts w:ascii="Arial" w:hAnsi="Arial" w:cs="Arial"/>
          <w:noProof/>
          <w:sz w:val="24"/>
          <w:szCs w:val="24"/>
          <w:lang w:val="es-GT" w:eastAsia="es-GT"/>
        </w:rPr>
        <w:drawing>
          <wp:anchor distT="0" distB="0" distL="114300" distR="114300" simplePos="0" relativeHeight="251671552" behindDoc="1" locked="0" layoutInCell="1" allowOverlap="1" wp14:anchorId="66D17B81" wp14:editId="76B5694D">
            <wp:simplePos x="0" y="0"/>
            <wp:positionH relativeFrom="margin">
              <wp:posOffset>-2419985</wp:posOffset>
            </wp:positionH>
            <wp:positionV relativeFrom="paragraph">
              <wp:posOffset>-3054985</wp:posOffset>
            </wp:positionV>
            <wp:extent cx="8665029" cy="11213567"/>
            <wp:effectExtent l="1905" t="0" r="5080" b="5080"/>
            <wp:wrapNone/>
            <wp:docPr id="1050" name="Imagen 1050" descr="C:\Users\Pirañas\Desktop\20220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rañas\Desktop\20220926.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8665029" cy="1121356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br w:type="column"/>
      </w:r>
      <w:r w:rsidRPr="000D4D24">
        <w:rPr>
          <w:rFonts w:ascii="Arial" w:hAnsi="Arial" w:cs="Arial"/>
          <w:noProof/>
          <w:sz w:val="24"/>
          <w:szCs w:val="24"/>
          <w:lang w:val="es-GT" w:eastAsia="es-GT"/>
        </w:rPr>
        <w:lastRenderedPageBreak/>
        <w:drawing>
          <wp:anchor distT="0" distB="0" distL="114300" distR="114300" simplePos="0" relativeHeight="251670528" behindDoc="1" locked="0" layoutInCell="1" allowOverlap="1" wp14:anchorId="73AC8B22" wp14:editId="61F1A082">
            <wp:simplePos x="0" y="0"/>
            <wp:positionH relativeFrom="page">
              <wp:posOffset>842041</wp:posOffset>
            </wp:positionH>
            <wp:positionV relativeFrom="paragraph">
              <wp:posOffset>-2988977</wp:posOffset>
            </wp:positionV>
            <wp:extent cx="8686800" cy="11241741"/>
            <wp:effectExtent l="0" t="953" r="0" b="0"/>
            <wp:wrapNone/>
            <wp:docPr id="1051" name="Imagen 1051" descr="C:\Users\Pirañas\Desktop\20220926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rañas\Desktop\20220926_000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6200000">
                      <a:off x="0" y="0"/>
                      <a:ext cx="8689179" cy="1124481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br w:type="column"/>
      </w:r>
      <w:r w:rsidR="009746EF">
        <w:rPr>
          <w:noProof/>
          <w:lang w:val="es-GT" w:eastAsia="es-GT"/>
        </w:rPr>
        <w:lastRenderedPageBreak/>
        <mc:AlternateContent>
          <mc:Choice Requires="wps">
            <w:drawing>
              <wp:anchor distT="0" distB="0" distL="114300" distR="114300" simplePos="0" relativeHeight="251683840" behindDoc="0" locked="0" layoutInCell="1" allowOverlap="1" wp14:anchorId="26BFD2A0" wp14:editId="5FE20912">
                <wp:simplePos x="0" y="0"/>
                <wp:positionH relativeFrom="margin">
                  <wp:posOffset>1065530</wp:posOffset>
                </wp:positionH>
                <wp:positionV relativeFrom="paragraph">
                  <wp:posOffset>-975995</wp:posOffset>
                </wp:positionV>
                <wp:extent cx="1828800" cy="1828800"/>
                <wp:effectExtent l="0" t="0" r="0" b="0"/>
                <wp:wrapNone/>
                <wp:docPr id="1059" name="Cuadro de texto 10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F0A861B" w14:textId="3F742F93" w:rsidR="000D4D24" w:rsidRPr="000D4D24" w:rsidRDefault="009746EF" w:rsidP="000D4D24">
                            <w:pPr>
                              <w:jc w:val="cente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w:t>
                            </w:r>
                            <w:r w:rsid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PADRES DE FAMILIA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BFD2A0" id="Cuadro de texto 1059" o:spid="_x0000_s1030" type="#_x0000_t202" style="position:absolute;left:0;text-align:left;margin-left:83.9pt;margin-top:-76.85pt;width:2in;height:2in;z-index:2516838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51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" filled="f" stroked="f">
                <v:textbox style="mso-fit-shape-to-text:t">
                  <w:txbxContent>
                    <w:p w14:paraId="4F0A861B" w14:textId="3F742F93" w:rsidR="000D4D24" w:rsidRPr="000D4D24" w:rsidRDefault="009746EF" w:rsidP="000D4D24">
                      <w:pPr>
                        <w:jc w:val="cente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w:t>
                      </w:r>
                      <w:r w:rsid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PADRES DE FAMILIA</w:t>
                      </w:r>
                    </w:p>
                  </w:txbxContent>
                </v:textbox>
                <w10:wrap anchorx="margin"/>
              </v:shape>
            </w:pict>
          </mc:Fallback>
        </mc:AlternateContent>
      </w:r>
      <w:r w:rsidRPr="000D4D24">
        <w:rPr>
          <w:rFonts w:ascii="Arial" w:hAnsi="Arial" w:cs="Arial"/>
          <w:noProof/>
          <w:sz w:val="24"/>
          <w:szCs w:val="24"/>
          <w:lang w:val="es-GT" w:eastAsia="es-GT"/>
        </w:rPr>
        <w:drawing>
          <wp:anchor distT="0" distB="0" distL="114300" distR="114300" simplePos="0" relativeHeight="251672576" behindDoc="1" locked="0" layoutInCell="1" allowOverlap="1" wp14:anchorId="0165E592" wp14:editId="75C0962C">
            <wp:simplePos x="0" y="0"/>
            <wp:positionH relativeFrom="page">
              <wp:posOffset>1200630</wp:posOffset>
            </wp:positionH>
            <wp:positionV relativeFrom="paragraph">
              <wp:posOffset>-2520252</wp:posOffset>
            </wp:positionV>
            <wp:extent cx="8164286" cy="10565547"/>
            <wp:effectExtent l="0" t="317" r="7937" b="7938"/>
            <wp:wrapNone/>
            <wp:docPr id="1053" name="Imagen 1053" descr="C:\Users\Pirañas\Desktop\20220926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irañas\Desktop\20220926_000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6200000">
                      <a:off x="0" y="0"/>
                      <a:ext cx="8165202" cy="1056673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br w:type="column"/>
      </w:r>
      <w:r w:rsidRPr="000D4D24">
        <w:rPr>
          <w:rFonts w:ascii="Arial" w:hAnsi="Arial" w:cs="Arial"/>
          <w:noProof/>
          <w:sz w:val="24"/>
          <w:szCs w:val="24"/>
          <w:lang w:val="es-GT" w:eastAsia="es-GT"/>
        </w:rPr>
        <w:lastRenderedPageBreak/>
        <w:drawing>
          <wp:anchor distT="0" distB="0" distL="114300" distR="114300" simplePos="0" relativeHeight="251673600" behindDoc="1" locked="0" layoutInCell="1" allowOverlap="1" wp14:anchorId="422B9D8C" wp14:editId="21DF4570">
            <wp:simplePos x="0" y="0"/>
            <wp:positionH relativeFrom="column">
              <wp:posOffset>768907</wp:posOffset>
            </wp:positionH>
            <wp:positionV relativeFrom="paragraph">
              <wp:posOffset>-3086767</wp:posOffset>
            </wp:positionV>
            <wp:extent cx="7155310" cy="11408838"/>
            <wp:effectExtent l="6985" t="0" r="0" b="0"/>
            <wp:wrapNone/>
            <wp:docPr id="1052" name="Imagen 1052" descr="C:\Users\Pirañas\Desktop\20220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rañas\Desktop\20220926.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7155310" cy="114088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6E2236" w14:textId="6C989803" w:rsidR="00BB5193" w:rsidRDefault="00BB5193" w:rsidP="00751605">
      <w:pPr>
        <w:rPr>
          <w:rFonts w:ascii="Arial" w:hAnsi="Arial" w:cs="Arial"/>
          <w:sz w:val="24"/>
          <w:szCs w:val="24"/>
        </w:rPr>
      </w:pPr>
    </w:p>
    <w:sectPr w:rsidR="00BB519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E162BD" w14:textId="77777777" w:rsidR="006F04C9" w:rsidRDefault="006F04C9" w:rsidP="0099244F">
      <w:pPr>
        <w:spacing w:after="0" w:line="240" w:lineRule="auto"/>
      </w:pPr>
      <w:r>
        <w:separator/>
      </w:r>
    </w:p>
  </w:endnote>
  <w:endnote w:type="continuationSeparator" w:id="0">
    <w:p w14:paraId="3F877926" w14:textId="77777777" w:rsidR="006F04C9" w:rsidRDefault="006F04C9" w:rsidP="009924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Roboto">
    <w:altName w:val="Times New Roman"/>
    <w:charset w:val="00"/>
    <w:family w:val="auto"/>
    <w:pitch w:val="variable"/>
    <w:sig w:usb0="00000001" w:usb1="5000217F" w:usb2="0000002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6926053"/>
      <w:docPartObj>
        <w:docPartGallery w:val="Page Numbers (Bottom of Page)"/>
        <w:docPartUnique/>
      </w:docPartObj>
    </w:sdtPr>
    <w:sdtEndPr/>
    <w:sdtContent>
      <w:p w14:paraId="121342C3" w14:textId="0FB09B1F" w:rsidR="0099244F" w:rsidRDefault="0099244F">
        <w:pPr>
          <w:pStyle w:val="Piedepgina"/>
          <w:jc w:val="center"/>
        </w:pPr>
        <w:r>
          <w:fldChar w:fldCharType="begin"/>
        </w:r>
        <w:r>
          <w:instrText>PAGE   \* MERGEFORMAT</w:instrText>
        </w:r>
        <w:r>
          <w:fldChar w:fldCharType="separate"/>
        </w:r>
        <w:r w:rsidR="005632C4">
          <w:rPr>
            <w:noProof/>
          </w:rPr>
          <w:t>55</w:t>
        </w:r>
        <w:r>
          <w:fldChar w:fldCharType="end"/>
        </w:r>
      </w:p>
    </w:sdtContent>
  </w:sdt>
  <w:p w14:paraId="26F585BB" w14:textId="77777777" w:rsidR="0099244F" w:rsidRDefault="0099244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A2D91C" w14:textId="77777777" w:rsidR="006F04C9" w:rsidRDefault="006F04C9" w:rsidP="0099244F">
      <w:pPr>
        <w:spacing w:after="0" w:line="240" w:lineRule="auto"/>
      </w:pPr>
      <w:r>
        <w:separator/>
      </w:r>
    </w:p>
  </w:footnote>
  <w:footnote w:type="continuationSeparator" w:id="0">
    <w:p w14:paraId="0DFE79F3" w14:textId="77777777" w:rsidR="006F04C9" w:rsidRDefault="006F04C9" w:rsidP="0099244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75C0E20E"/>
    <w:lvl w:ilvl="0" w:tplc="0C0A000B">
      <w:start w:val="1"/>
      <w:numFmt w:val="bullet"/>
      <w:lvlText w:val=""/>
      <w:lvlJc w:val="left"/>
      <w:pPr>
        <w:ind w:left="720" w:hanging="360"/>
      </w:pPr>
      <w:rPr>
        <w:rFonts w:ascii="Wingdings" w:hAnsi="Wingdings" w:hint="default"/>
      </w:rPr>
    </w:lvl>
    <w:lvl w:ilvl="1" w:tplc="EB1AC804" w:tentative="1">
      <w:start w:val="1"/>
      <w:numFmt w:val="bullet"/>
      <w:lvlText w:val="o"/>
      <w:lvlJc w:val="left"/>
      <w:pPr>
        <w:ind w:left="1440" w:hanging="360"/>
      </w:pPr>
      <w:rPr>
        <w:rFonts w:ascii="Courier New" w:hAnsi="Courier New" w:cs="Courier New" w:hint="default"/>
      </w:rPr>
    </w:lvl>
    <w:lvl w:ilvl="2" w:tplc="B74A418A" w:tentative="1">
      <w:start w:val="1"/>
      <w:numFmt w:val="bullet"/>
      <w:lvlText w:val=""/>
      <w:lvlJc w:val="left"/>
      <w:pPr>
        <w:ind w:left="2160" w:hanging="360"/>
      </w:pPr>
      <w:rPr>
        <w:rFonts w:ascii="Wingdings" w:hAnsi="Wingdings" w:hint="default"/>
      </w:rPr>
    </w:lvl>
    <w:lvl w:ilvl="3" w:tplc="B798B226" w:tentative="1">
      <w:start w:val="1"/>
      <w:numFmt w:val="bullet"/>
      <w:lvlText w:val=""/>
      <w:lvlJc w:val="left"/>
      <w:pPr>
        <w:ind w:left="2880" w:hanging="360"/>
      </w:pPr>
      <w:rPr>
        <w:rFonts w:ascii="Symbol" w:hAnsi="Symbol" w:hint="default"/>
      </w:rPr>
    </w:lvl>
    <w:lvl w:ilvl="4" w:tplc="E540881A" w:tentative="1">
      <w:start w:val="1"/>
      <w:numFmt w:val="bullet"/>
      <w:lvlText w:val="o"/>
      <w:lvlJc w:val="left"/>
      <w:pPr>
        <w:ind w:left="3600" w:hanging="360"/>
      </w:pPr>
      <w:rPr>
        <w:rFonts w:ascii="Courier New" w:hAnsi="Courier New" w:cs="Courier New" w:hint="default"/>
      </w:rPr>
    </w:lvl>
    <w:lvl w:ilvl="5" w:tplc="B14423D8" w:tentative="1">
      <w:start w:val="1"/>
      <w:numFmt w:val="bullet"/>
      <w:lvlText w:val=""/>
      <w:lvlJc w:val="left"/>
      <w:pPr>
        <w:ind w:left="4320" w:hanging="360"/>
      </w:pPr>
      <w:rPr>
        <w:rFonts w:ascii="Wingdings" w:hAnsi="Wingdings" w:hint="default"/>
      </w:rPr>
    </w:lvl>
    <w:lvl w:ilvl="6" w:tplc="9D7C3F44" w:tentative="1">
      <w:start w:val="1"/>
      <w:numFmt w:val="bullet"/>
      <w:lvlText w:val=""/>
      <w:lvlJc w:val="left"/>
      <w:pPr>
        <w:ind w:left="5040" w:hanging="360"/>
      </w:pPr>
      <w:rPr>
        <w:rFonts w:ascii="Symbol" w:hAnsi="Symbol" w:hint="default"/>
      </w:rPr>
    </w:lvl>
    <w:lvl w:ilvl="7" w:tplc="67E64D84" w:tentative="1">
      <w:start w:val="1"/>
      <w:numFmt w:val="bullet"/>
      <w:lvlText w:val="o"/>
      <w:lvlJc w:val="left"/>
      <w:pPr>
        <w:ind w:left="5760" w:hanging="360"/>
      </w:pPr>
      <w:rPr>
        <w:rFonts w:ascii="Courier New" w:hAnsi="Courier New" w:cs="Courier New" w:hint="default"/>
      </w:rPr>
    </w:lvl>
    <w:lvl w:ilvl="8" w:tplc="3B50D192" w:tentative="1">
      <w:start w:val="1"/>
      <w:numFmt w:val="bullet"/>
      <w:lvlText w:val=""/>
      <w:lvlJc w:val="left"/>
      <w:pPr>
        <w:ind w:left="6480" w:hanging="360"/>
      </w:pPr>
      <w:rPr>
        <w:rFonts w:ascii="Wingdings" w:hAnsi="Wingdings" w:hint="default"/>
      </w:rPr>
    </w:lvl>
  </w:abstractNum>
  <w:abstractNum w:abstractNumId="1" w15:restartNumberingAfterBreak="0">
    <w:nsid w:val="05581DE8"/>
    <w:multiLevelType w:val="hybridMultilevel"/>
    <w:tmpl w:val="03F88E70"/>
    <w:lvl w:ilvl="0" w:tplc="FFFFFFFF">
      <w:start w:val="1"/>
      <w:numFmt w:val="decimal"/>
      <w:lvlText w:val="%1-"/>
      <w:lvlJc w:val="left"/>
      <w:pPr>
        <w:ind w:left="1071" w:hanging="711"/>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053BBE"/>
    <w:multiLevelType w:val="hybridMultilevel"/>
    <w:tmpl w:val="6ED201AE"/>
    <w:lvl w:ilvl="0" w:tplc="FFFFFFFF">
      <w:start w:val="1"/>
      <w:numFmt w:val="decimal"/>
      <w:lvlText w:val="%1-"/>
      <w:lvlJc w:val="left"/>
      <w:pPr>
        <w:ind w:left="1071" w:hanging="711"/>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56143FC"/>
    <w:multiLevelType w:val="hybridMultilevel"/>
    <w:tmpl w:val="DEAAA010"/>
    <w:lvl w:ilvl="0" w:tplc="FFFFFFFF">
      <w:start w:val="1"/>
      <w:numFmt w:val="decimal"/>
      <w:lvlText w:val="%1-"/>
      <w:lvlJc w:val="left"/>
      <w:pPr>
        <w:ind w:left="1071" w:hanging="711"/>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8A4C41"/>
    <w:multiLevelType w:val="hybridMultilevel"/>
    <w:tmpl w:val="3552FF84"/>
    <w:lvl w:ilvl="0" w:tplc="FFFFFFF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555B5424"/>
    <w:multiLevelType w:val="hybridMultilevel"/>
    <w:tmpl w:val="45645D98"/>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61C8"/>
    <w:rsid w:val="000016F3"/>
    <w:rsid w:val="000D4D24"/>
    <w:rsid w:val="00151344"/>
    <w:rsid w:val="001C07A9"/>
    <w:rsid w:val="0024229A"/>
    <w:rsid w:val="00267239"/>
    <w:rsid w:val="0027616B"/>
    <w:rsid w:val="00292F56"/>
    <w:rsid w:val="002C34B8"/>
    <w:rsid w:val="002C5BBC"/>
    <w:rsid w:val="003164F8"/>
    <w:rsid w:val="00341FA7"/>
    <w:rsid w:val="00370085"/>
    <w:rsid w:val="00381BEA"/>
    <w:rsid w:val="00394AD4"/>
    <w:rsid w:val="003B0615"/>
    <w:rsid w:val="004342E5"/>
    <w:rsid w:val="0045213C"/>
    <w:rsid w:val="005632C4"/>
    <w:rsid w:val="00580B70"/>
    <w:rsid w:val="005A140E"/>
    <w:rsid w:val="00691D4F"/>
    <w:rsid w:val="006E399C"/>
    <w:rsid w:val="006F04C9"/>
    <w:rsid w:val="006F32C1"/>
    <w:rsid w:val="0070246A"/>
    <w:rsid w:val="00727FE9"/>
    <w:rsid w:val="00751605"/>
    <w:rsid w:val="007842D8"/>
    <w:rsid w:val="007A2144"/>
    <w:rsid w:val="007F3B2D"/>
    <w:rsid w:val="007F6223"/>
    <w:rsid w:val="00804D86"/>
    <w:rsid w:val="00826717"/>
    <w:rsid w:val="00835788"/>
    <w:rsid w:val="0085223D"/>
    <w:rsid w:val="008876E7"/>
    <w:rsid w:val="009746EF"/>
    <w:rsid w:val="0099244F"/>
    <w:rsid w:val="009E008E"/>
    <w:rsid w:val="009E68E1"/>
    <w:rsid w:val="00A257F6"/>
    <w:rsid w:val="00A33B25"/>
    <w:rsid w:val="00A64331"/>
    <w:rsid w:val="00A95789"/>
    <w:rsid w:val="00AA621B"/>
    <w:rsid w:val="00B0782F"/>
    <w:rsid w:val="00B27997"/>
    <w:rsid w:val="00B745F0"/>
    <w:rsid w:val="00BB5193"/>
    <w:rsid w:val="00C765FF"/>
    <w:rsid w:val="00CB7FA9"/>
    <w:rsid w:val="00D02B36"/>
    <w:rsid w:val="00D46264"/>
    <w:rsid w:val="00D53A53"/>
    <w:rsid w:val="00D75CC9"/>
    <w:rsid w:val="00D8210F"/>
    <w:rsid w:val="00D941A8"/>
    <w:rsid w:val="00E14C8D"/>
    <w:rsid w:val="00E374F7"/>
    <w:rsid w:val="00E45AAD"/>
    <w:rsid w:val="00E65E6A"/>
    <w:rsid w:val="00E761C8"/>
    <w:rsid w:val="00EC0F61"/>
    <w:rsid w:val="00EF663F"/>
    <w:rsid w:val="00F03011"/>
    <w:rsid w:val="00F042AC"/>
    <w:rsid w:val="00F04F6B"/>
    <w:rsid w:val="00F45343"/>
    <w:rsid w:val="00F6330F"/>
    <w:rsid w:val="00F67121"/>
    <w:rsid w:val="00F750F5"/>
    <w:rsid w:val="00F94F63"/>
    <w:rsid w:val="00FD2068"/>
    <w:rsid w:val="00FF744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47403D"/>
  <w15:docId w15:val="{ECF6A6D9-9964-4AE1-ABA4-BFF83F7B5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SimSun"/>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pPr>
      <w:ind w:left="720"/>
      <w:contextualSpacing/>
    </w:pPr>
  </w:style>
  <w:style w:type="character" w:styleId="Hipervnculo">
    <w:name w:val="Hyperlink"/>
    <w:basedOn w:val="Fuentedeprrafopredeter"/>
    <w:uiPriority w:val="99"/>
    <w:unhideWhenUsed/>
    <w:rsid w:val="003B0615"/>
    <w:rPr>
      <w:color w:val="0563C1"/>
      <w:u w:val="single"/>
    </w:rPr>
  </w:style>
  <w:style w:type="table" w:styleId="Tabladecuadrcula4-nfasis5">
    <w:name w:val="Grid Table 4 Accent 5"/>
    <w:basedOn w:val="Tablanormal"/>
    <w:uiPriority w:val="49"/>
    <w:rsid w:val="003B0615"/>
    <w:pPr>
      <w:spacing w:after="0" w:line="240" w:lineRule="auto"/>
    </w:pPr>
    <w:rPr>
      <w:rFonts w:asciiTheme="minorHAnsi" w:eastAsiaTheme="minorHAnsi" w:hAnsiTheme="minorHAnsi" w:cstheme="minorBidi"/>
      <w:lang w:val="es-GT"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Encabezado">
    <w:name w:val="header"/>
    <w:basedOn w:val="Normal"/>
    <w:link w:val="EncabezadoCar"/>
    <w:uiPriority w:val="99"/>
    <w:unhideWhenUsed/>
    <w:rsid w:val="0099244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9244F"/>
  </w:style>
  <w:style w:type="paragraph" w:styleId="Piedepgina">
    <w:name w:val="footer"/>
    <w:basedOn w:val="Normal"/>
    <w:link w:val="PiedepginaCar"/>
    <w:uiPriority w:val="99"/>
    <w:unhideWhenUsed/>
    <w:rsid w:val="0099244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924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1.png"/><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hyperlink" Target="https://cien.org.gt" TargetMode="External"/><Relationship Id="rId79" Type="http://schemas.openxmlformats.org/officeDocument/2006/relationships/image" Target="media/image66.png"/><Relationship Id="rId5" Type="http://schemas.openxmlformats.org/officeDocument/2006/relationships/footnotes" Target="footnotes.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hyperlink" Target="https://www.unicef.org" TargetMode="Externa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hyperlink" Target="https://www.paho.org" TargetMode="External"/><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hyperlink" Target="https://www..fundesa.org.gt" TargetMode="External"/><Relationship Id="rId83"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hyperlink" Target="https://www.paho.org" TargetMode="External"/><Relationship Id="rId78" Type="http://schemas.openxmlformats.org/officeDocument/2006/relationships/footer" Target="footer1.xml"/><Relationship Id="rId81" Type="http://schemas.openxmlformats.org/officeDocument/2006/relationships/image" Target="media/image68.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hyperlink" Target="mailto:fspross@fundesa.org.gt" TargetMode="External"/><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theme" Target="theme/theme1.xml"/><Relationship Id="rId61" Type="http://schemas.openxmlformats.org/officeDocument/2006/relationships/image" Target="media/image55.jpeg"/><Relationship Id="rId82"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55</Pages>
  <Words>2472</Words>
  <Characters>13596</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50238046903</dc:creator>
  <cp:lastModifiedBy>Chiqui V</cp:lastModifiedBy>
  <cp:revision>2</cp:revision>
  <dcterms:created xsi:type="dcterms:W3CDTF">2022-09-29T03:07:00Z</dcterms:created>
  <dcterms:modified xsi:type="dcterms:W3CDTF">2022-09-29T03:07:00Z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41d36e5ab3faf3d767cb6f31375f7106086cf998a869730c96e08a5fb2a02579</vt:lpwstr>
  </property>
</Properties>
</file>