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94" w:rsidRDefault="0086306F">
      <w:r>
        <w:t>VICTORIA LORENZO MENDOZA</w:t>
      </w:r>
    </w:p>
    <w:p w:rsidR="0086306F" w:rsidRDefault="0086306F"/>
    <w:p w:rsidR="0086306F" w:rsidRDefault="0086306F"/>
    <w:p w:rsidR="0086306F" w:rsidRDefault="0086306F"/>
    <w:p w:rsidR="0086306F" w:rsidRDefault="0086306F"/>
    <w:p w:rsidR="0086306F" w:rsidRDefault="0086306F">
      <w:r>
        <w:t xml:space="preserve">6TO SECRETARIADO BILINGÜE </w:t>
      </w:r>
    </w:p>
    <w:p w:rsidR="0086306F" w:rsidRDefault="0086306F"/>
    <w:p w:rsidR="0086306F" w:rsidRDefault="0086306F"/>
    <w:p w:rsidR="0086306F" w:rsidRDefault="0086306F"/>
    <w:p w:rsidR="0086306F" w:rsidRDefault="0086306F"/>
    <w:p w:rsidR="0086306F" w:rsidRDefault="0086306F">
      <w:r>
        <w:t>SEÑO GLADYS BARRIOS</w:t>
      </w:r>
    </w:p>
    <w:p w:rsidR="0086306F" w:rsidRDefault="0086306F"/>
    <w:p w:rsidR="0086306F" w:rsidRDefault="0086306F"/>
    <w:p w:rsidR="0086306F" w:rsidRDefault="0086306F"/>
    <w:p w:rsidR="0086306F" w:rsidRDefault="0086306F"/>
    <w:p w:rsidR="0086306F" w:rsidRDefault="0086306F">
      <w:r>
        <w:t xml:space="preserve">SOCIOECONOMIA </w:t>
      </w:r>
    </w:p>
    <w:p w:rsidR="0086306F" w:rsidRDefault="0086306F"/>
    <w:p w:rsidR="0086306F" w:rsidRDefault="0086306F"/>
    <w:p w:rsidR="0086306F" w:rsidRDefault="0086306F"/>
    <w:p w:rsidR="0086306F" w:rsidRDefault="0086306F"/>
    <w:p w:rsidR="0086306F" w:rsidRDefault="0086306F">
      <w:r>
        <w:t>LECCION 6 Y COMENTARIO</w:t>
      </w:r>
    </w:p>
    <w:p w:rsidR="0086306F" w:rsidRDefault="0086306F"/>
    <w:p w:rsidR="0086306F" w:rsidRDefault="0086306F"/>
    <w:p w:rsidR="0086306F" w:rsidRDefault="0086306F"/>
    <w:p w:rsidR="0086306F" w:rsidRDefault="0086306F">
      <w:r>
        <w:t xml:space="preserve">INSTITUTO PRIVADO RAFAEL AREVALO MARTINEZ </w:t>
      </w:r>
    </w:p>
    <w:p w:rsidR="0086306F" w:rsidRDefault="0086306F"/>
    <w:p w:rsidR="0086306F" w:rsidRDefault="0086306F"/>
    <w:p w:rsidR="0086306F" w:rsidRDefault="0086306F"/>
    <w:p w:rsidR="0086306F" w:rsidRDefault="0086306F"/>
    <w:p w:rsidR="0086306F" w:rsidRDefault="0086306F">
      <w:r>
        <w:rPr>
          <w:noProof/>
          <w:lang w:eastAsia="es-MX"/>
        </w:rPr>
        <w:lastRenderedPageBreak/>
        <w:drawing>
          <wp:inline distT="0" distB="0" distL="0" distR="0">
            <wp:extent cx="5612130" cy="75222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8 at 10.22.30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8 at 10.22.3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3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F"/>
    <w:rsid w:val="0086306F"/>
    <w:rsid w:val="00C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903A7-4D5B-4EC3-8137-916A244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Lorenzo Mendoza</dc:creator>
  <cp:keywords/>
  <dc:description/>
  <cp:lastModifiedBy>Carlos Andres Lorenzo Mendoza</cp:lastModifiedBy>
  <cp:revision>1</cp:revision>
  <dcterms:created xsi:type="dcterms:W3CDTF">2021-06-08T16:26:00Z</dcterms:created>
  <dcterms:modified xsi:type="dcterms:W3CDTF">2021-06-08T16:33:00Z</dcterms:modified>
</cp:coreProperties>
</file>