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BB0" w:rsidRPr="001A031F" w:rsidRDefault="001A031F" w:rsidP="001A031F">
      <w:pPr>
        <w:ind w:left="-1701"/>
        <w:jc w:val="center"/>
        <w:rPr>
          <w:lang w:val="es-ES"/>
        </w:rPr>
      </w:pPr>
      <w:r w:rsidRPr="001A031F">
        <w:rPr>
          <w:lang w:val="es-ES"/>
        </w:rPr>
        <w:t xml:space="preserve">         </w:t>
      </w:r>
      <w:r>
        <w:rPr>
          <w:noProof/>
        </w:rPr>
        <w:drawing>
          <wp:inline distT="0" distB="0" distL="0" distR="0" wp14:anchorId="24131BEC" wp14:editId="18EE0495">
            <wp:extent cx="7465332" cy="2842340"/>
            <wp:effectExtent l="209550" t="285750" r="212090" b="281940"/>
            <wp:docPr id="1" name="Imagen 1" descr="Feliz Navidad! | Los Mejores Mensajes para Compart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liz Navidad! | Los Mejores Mensajes para Comparti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435" cy="2875884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A272EC" w:rsidRDefault="00A272EC" w:rsidP="00A272EC">
      <w:pPr>
        <w:jc w:val="center"/>
        <w:rPr>
          <w:rFonts w:ascii="Algerian" w:hAnsi="Algerian"/>
          <w:sz w:val="32"/>
          <w:lang w:val="es-ES"/>
        </w:rPr>
      </w:pPr>
    </w:p>
    <w:p w:rsidR="00A272EC" w:rsidRPr="00B93990" w:rsidRDefault="001A031F" w:rsidP="00B93990">
      <w:pPr>
        <w:jc w:val="center"/>
        <w:rPr>
          <w:rFonts w:ascii="Algerian" w:hAnsi="Algerian"/>
          <w:sz w:val="32"/>
          <w:lang w:val="es-ES"/>
        </w:rPr>
      </w:pPr>
      <w:r w:rsidRPr="001A031F">
        <w:rPr>
          <w:rFonts w:ascii="Algerian" w:hAnsi="Algerian"/>
          <w:sz w:val="32"/>
          <w:lang w:val="es-ES"/>
        </w:rPr>
        <w:t>Feliz Navidad les desea la familiar Torés Portillos</w:t>
      </w:r>
    </w:p>
    <w:p w:rsidR="00B93990" w:rsidRDefault="00B93990" w:rsidP="00B93990">
      <w:pPr>
        <w:rPr>
          <w:rFonts w:ascii="Georgia" w:hAnsi="Georgia"/>
          <w:i/>
          <w:iCs/>
          <w:color w:val="808080"/>
          <w:sz w:val="24"/>
          <w:szCs w:val="38"/>
          <w:shd w:val="clear" w:color="auto" w:fill="F5F7F5"/>
          <w:lang w:val="es-ES"/>
        </w:rPr>
      </w:pPr>
      <w:r>
        <w:rPr>
          <w:rFonts w:ascii="Bernard MT Condensed" w:hAnsi="Bernard MT Condensed"/>
          <w:color w:val="FF0000"/>
          <w:sz w:val="32"/>
          <w:lang w:val="es-ES"/>
        </w:rPr>
        <w:t>PAPÁ:</w:t>
      </w:r>
      <w:r w:rsidRPr="00A566D1">
        <w:rPr>
          <w:rFonts w:ascii="Georgia" w:hAnsi="Georgia"/>
          <w:i/>
          <w:iCs/>
          <w:color w:val="808080"/>
          <w:sz w:val="38"/>
          <w:szCs w:val="38"/>
          <w:shd w:val="clear" w:color="auto" w:fill="F5F7F5"/>
          <w:lang w:val="es-ES"/>
        </w:rPr>
        <w:t xml:space="preserve"> </w:t>
      </w:r>
    </w:p>
    <w:p w:rsidR="005C26E0" w:rsidRDefault="005C26E0" w:rsidP="00B93990">
      <w:pPr>
        <w:rPr>
          <w:rFonts w:ascii="Georgia" w:hAnsi="Georgia"/>
          <w:i/>
          <w:iCs/>
          <w:color w:val="808080"/>
          <w:sz w:val="24"/>
          <w:szCs w:val="38"/>
          <w:shd w:val="clear" w:color="auto" w:fill="F5F7F5"/>
          <w:lang w:val="es-ES"/>
        </w:rPr>
      </w:pPr>
    </w:p>
    <w:p w:rsidR="00B93990" w:rsidRDefault="00B93990" w:rsidP="00B93990">
      <w:pPr>
        <w:rPr>
          <w:rFonts w:ascii="Bernard MT Condensed" w:hAnsi="Bernard MT Condensed"/>
          <w:color w:val="FF0000"/>
          <w:sz w:val="32"/>
          <w:lang w:val="es-ES"/>
        </w:rPr>
      </w:pPr>
      <w:r w:rsidRPr="001A031F">
        <w:rPr>
          <w:rFonts w:ascii="Bernard MT Condensed" w:hAnsi="Bernard MT Condensed"/>
          <w:color w:val="FF0000"/>
          <w:sz w:val="32"/>
          <w:lang w:val="es-ES"/>
        </w:rPr>
        <w:t>MAMÁ</w:t>
      </w:r>
      <w:r>
        <w:rPr>
          <w:rFonts w:ascii="Bernard MT Condensed" w:hAnsi="Bernard MT Condensed"/>
          <w:color w:val="FF0000"/>
          <w:sz w:val="32"/>
          <w:lang w:val="es-ES"/>
        </w:rPr>
        <w:t xml:space="preserve">: </w:t>
      </w:r>
    </w:p>
    <w:p w:rsidR="005C26E0" w:rsidRPr="00A566D1" w:rsidRDefault="005C26E0" w:rsidP="00B93990">
      <w:pPr>
        <w:rPr>
          <w:rFonts w:ascii="Bernard MT Condensed" w:hAnsi="Bernard MT Condensed"/>
          <w:color w:val="FF0000"/>
          <w:sz w:val="32"/>
          <w:lang w:val="es-ES"/>
        </w:rPr>
      </w:pPr>
    </w:p>
    <w:p w:rsidR="00B93990" w:rsidRDefault="00B93990" w:rsidP="00B93990">
      <w:pPr>
        <w:rPr>
          <w:rFonts w:ascii="Bernard MT Condensed" w:hAnsi="Bernard MT Condensed"/>
          <w:color w:val="FF0000"/>
          <w:sz w:val="32"/>
          <w:lang w:val="es-ES"/>
        </w:rPr>
      </w:pPr>
      <w:r w:rsidRPr="00A272EC">
        <w:rPr>
          <w:rFonts w:ascii="Georgia" w:hAnsi="Georgia"/>
          <w:i/>
          <w:iCs/>
          <w:color w:val="808080"/>
          <w:sz w:val="38"/>
          <w:szCs w:val="38"/>
          <w:shd w:val="clear" w:color="auto" w:fill="F5F7F5"/>
          <w:lang w:val="es-ES"/>
        </w:rPr>
        <w:t xml:space="preserve"> </w:t>
      </w:r>
      <w:r w:rsidRPr="001A031F">
        <w:rPr>
          <w:rFonts w:ascii="Bernard MT Condensed" w:hAnsi="Bernard MT Condensed"/>
          <w:color w:val="FF0000"/>
          <w:sz w:val="32"/>
          <w:lang w:val="es-ES"/>
        </w:rPr>
        <w:t>HERMANO MAYOR</w:t>
      </w:r>
      <w:r>
        <w:rPr>
          <w:rFonts w:ascii="Bernard MT Condensed" w:hAnsi="Bernard MT Condensed"/>
          <w:color w:val="FF0000"/>
          <w:sz w:val="32"/>
          <w:lang w:val="es-ES"/>
        </w:rPr>
        <w:t xml:space="preserve">: </w:t>
      </w:r>
    </w:p>
    <w:p w:rsidR="005C26E0" w:rsidRPr="00A566D1" w:rsidRDefault="005C26E0" w:rsidP="00B93990">
      <w:pPr>
        <w:rPr>
          <w:rFonts w:ascii="Georgia" w:hAnsi="Georgia"/>
          <w:i/>
          <w:iCs/>
          <w:color w:val="808080"/>
          <w:sz w:val="24"/>
          <w:szCs w:val="38"/>
          <w:shd w:val="clear" w:color="auto" w:fill="F5F7F5"/>
          <w:lang w:val="es-ES"/>
        </w:rPr>
      </w:pPr>
    </w:p>
    <w:p w:rsidR="00B93990" w:rsidRDefault="00B93990" w:rsidP="00B93990">
      <w:pPr>
        <w:rPr>
          <w:rFonts w:ascii="Georgia" w:hAnsi="Georgia"/>
          <w:i/>
          <w:iCs/>
          <w:color w:val="808080"/>
          <w:sz w:val="38"/>
          <w:szCs w:val="38"/>
          <w:shd w:val="clear" w:color="auto" w:fill="F5F7F5"/>
          <w:lang w:val="es-ES"/>
        </w:rPr>
      </w:pPr>
      <w:r w:rsidRPr="001A031F">
        <w:rPr>
          <w:rFonts w:ascii="Bernard MT Condensed" w:hAnsi="Bernard MT Condensed"/>
          <w:color w:val="FF0000"/>
          <w:sz w:val="32"/>
          <w:lang w:val="es-ES"/>
        </w:rPr>
        <w:t>HERMA</w:t>
      </w:r>
      <w:r>
        <w:rPr>
          <w:rFonts w:ascii="Bernard MT Condensed" w:hAnsi="Bernard MT Condensed"/>
          <w:color w:val="FF0000"/>
          <w:sz w:val="32"/>
          <w:lang w:val="es-ES"/>
        </w:rPr>
        <w:t>NA MAYOR:</w:t>
      </w:r>
      <w:r w:rsidRPr="00A566D1">
        <w:rPr>
          <w:rFonts w:ascii="Georgia" w:hAnsi="Georgia"/>
          <w:i/>
          <w:iCs/>
          <w:color w:val="808080"/>
          <w:sz w:val="38"/>
          <w:szCs w:val="38"/>
          <w:shd w:val="clear" w:color="auto" w:fill="F5F7F5"/>
          <w:lang w:val="es-ES"/>
        </w:rPr>
        <w:t xml:space="preserve"> </w:t>
      </w:r>
    </w:p>
    <w:p w:rsidR="005C26E0" w:rsidRDefault="005C26E0" w:rsidP="00B93990">
      <w:pPr>
        <w:rPr>
          <w:rFonts w:ascii="Bernard MT Condensed" w:hAnsi="Bernard MT Condensed"/>
          <w:color w:val="FF0000"/>
          <w:sz w:val="32"/>
          <w:lang w:val="es-ES"/>
        </w:rPr>
      </w:pPr>
      <w:bookmarkStart w:id="0" w:name="_GoBack"/>
      <w:bookmarkEnd w:id="0"/>
    </w:p>
    <w:p w:rsidR="00B93990" w:rsidRPr="00A566D1" w:rsidRDefault="00B93990" w:rsidP="00B93990">
      <w:pPr>
        <w:rPr>
          <w:rFonts w:ascii="Georgia" w:hAnsi="Georgia"/>
          <w:i/>
          <w:iCs/>
          <w:color w:val="FF0000"/>
          <w:sz w:val="24"/>
          <w:szCs w:val="38"/>
          <w:shd w:val="clear" w:color="auto" w:fill="F5F7F5"/>
          <w:lang w:val="es-E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5453AD6" wp14:editId="2BEF1ABB">
            <wp:simplePos x="0" y="0"/>
            <wp:positionH relativeFrom="margin">
              <wp:posOffset>151690</wp:posOffset>
            </wp:positionH>
            <wp:positionV relativeFrom="paragraph">
              <wp:posOffset>948730</wp:posOffset>
            </wp:positionV>
            <wp:extent cx="2368550" cy="1333500"/>
            <wp:effectExtent l="0" t="0" r="0" b="0"/>
            <wp:wrapSquare wrapText="bothSides"/>
            <wp:docPr id="2" name="Imagen 2" descr="5 actividades familiares para disfrutar la cena de Navidad - Diario Li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 actividades familiares para disfrutar la cena de Navidad - Diario Lib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rnard MT Condensed" w:hAnsi="Bernard MT Condensed"/>
          <w:color w:val="FF0000"/>
          <w:sz w:val="32"/>
          <w:lang w:val="es-ES"/>
        </w:rPr>
        <w:t xml:space="preserve">YO: </w:t>
      </w:r>
    </w:p>
    <w:p w:rsidR="00A272EC" w:rsidRPr="001A031F" w:rsidRDefault="00A272EC" w:rsidP="001A031F">
      <w:pPr>
        <w:rPr>
          <w:rFonts w:ascii="Bernard MT Condensed" w:hAnsi="Bernard MT Condensed"/>
          <w:color w:val="FF0000"/>
          <w:sz w:val="32"/>
          <w:lang w:val="es-ES"/>
        </w:rPr>
      </w:pPr>
    </w:p>
    <w:sectPr w:rsidR="00A272EC" w:rsidRPr="001A031F" w:rsidSect="001A031F">
      <w:pgSz w:w="12240" w:h="15840"/>
      <w:pgMar w:top="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90"/>
    <w:rsid w:val="001A031F"/>
    <w:rsid w:val="005C26E0"/>
    <w:rsid w:val="00A272EC"/>
    <w:rsid w:val="00A8740E"/>
    <w:rsid w:val="00B93990"/>
    <w:rsid w:val="00ED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EAE0A"/>
  <w15:chartTrackingRefBased/>
  <w15:docId w15:val="{6FD21BB3-CF93-4D05-86C7-F02A83FD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%20Solol&#225;\Desktop\Feliz%20Navidad,%20%20CUC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Feliz Navidad,  CUC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 Sololá</dc:creator>
  <cp:keywords/>
  <dc:description/>
  <cp:lastModifiedBy>Usuario</cp:lastModifiedBy>
  <cp:revision>2</cp:revision>
  <dcterms:created xsi:type="dcterms:W3CDTF">2022-07-27T04:37:00Z</dcterms:created>
  <dcterms:modified xsi:type="dcterms:W3CDTF">2022-07-27T04:37:00Z</dcterms:modified>
</cp:coreProperties>
</file>