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57" w:rsidRDefault="00775B88">
      <w:pPr>
        <w:rPr>
          <w:lang w:val="es-MX"/>
        </w:rPr>
      </w:pPr>
      <w:r>
        <w:rPr>
          <w:lang w:val="es-MX"/>
        </w:rPr>
        <w:t xml:space="preserve">Walter </w:t>
      </w:r>
      <w:proofErr w:type="spellStart"/>
      <w:r>
        <w:rPr>
          <w:lang w:val="es-MX"/>
        </w:rPr>
        <w:t>Elias</w:t>
      </w:r>
      <w:proofErr w:type="spellEnd"/>
      <w:r>
        <w:rPr>
          <w:lang w:val="es-MX"/>
        </w:rPr>
        <w:t xml:space="preserve"> Disney </w:t>
      </w:r>
    </w:p>
    <w:p w:rsidR="00775B88" w:rsidRPr="00775B88" w:rsidRDefault="00775B88">
      <w:pPr>
        <w:rPr>
          <w:lang w:val="es-MX"/>
        </w:rPr>
      </w:pPr>
      <w:r>
        <w:rPr>
          <w:lang w:val="es-MX"/>
        </w:rPr>
        <w:t xml:space="preserve">Fue un empresario, animador, guionista, actor de voz y productor de cine estadounidense. Pionero de la industria de la animación estadounidense introdujo novedades en la producción de dibujos animados </w:t>
      </w:r>
      <w:bookmarkStart w:id="0" w:name="_GoBack"/>
      <w:bookmarkEnd w:id="0"/>
    </w:p>
    <w:sectPr w:rsidR="00775B88" w:rsidRPr="00775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88"/>
    <w:rsid w:val="00775B88"/>
    <w:rsid w:val="009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956217-E976-42D2-A9AA-2551BC4B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2022-08-12T02:59:00Z</dcterms:created>
  <dcterms:modified xsi:type="dcterms:W3CDTF">2022-08-12T03:03:00Z</dcterms:modified>
</cp:coreProperties>
</file>