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FD2" w:rsidRPr="00EC0011" w:rsidRDefault="00964050">
      <w:pPr>
        <w:rPr>
          <w:rFonts w:ascii="Arial" w:hAnsi="Arial" w:cs="Arial"/>
          <w:b/>
          <w:sz w:val="24"/>
          <w:szCs w:val="24"/>
          <w:lang w:val="es-MX"/>
        </w:rPr>
      </w:pPr>
      <w:r w:rsidRPr="00EC0011">
        <w:rPr>
          <w:rFonts w:ascii="Arial" w:hAnsi="Arial" w:cs="Arial"/>
          <w:b/>
          <w:sz w:val="24"/>
          <w:szCs w:val="24"/>
          <w:lang w:val="es-MX"/>
        </w:rPr>
        <w:t>Nombre: Arlin Andrea Cruz Diaz.</w:t>
      </w:r>
    </w:p>
    <w:p w:rsidR="00964050" w:rsidRPr="00EC0011" w:rsidRDefault="00964050">
      <w:pPr>
        <w:rPr>
          <w:rFonts w:ascii="Arial" w:hAnsi="Arial" w:cs="Arial"/>
          <w:b/>
          <w:lang w:val="es-MX"/>
        </w:rPr>
      </w:pPr>
      <w:r w:rsidRPr="00EC0011">
        <w:rPr>
          <w:rFonts w:ascii="Arial" w:hAnsi="Arial" w:cs="Arial"/>
          <w:b/>
          <w:sz w:val="24"/>
          <w:szCs w:val="24"/>
          <w:lang w:val="es-MX"/>
        </w:rPr>
        <w:t>Grado</w:t>
      </w:r>
      <w:r w:rsidR="00105087" w:rsidRPr="00EC0011">
        <w:rPr>
          <w:rFonts w:ascii="Arial" w:hAnsi="Arial" w:cs="Arial"/>
          <w:b/>
          <w:sz w:val="24"/>
          <w:szCs w:val="24"/>
          <w:lang w:val="es-MX"/>
        </w:rPr>
        <w:t xml:space="preserve">: </w:t>
      </w:r>
      <w:r w:rsidR="00EC0011" w:rsidRPr="00EC0011">
        <w:rPr>
          <w:rFonts w:ascii="Arial" w:hAnsi="Arial" w:cs="Arial"/>
          <w:b/>
          <w:lang w:val="es-MX"/>
        </w:rPr>
        <w:t xml:space="preserve">Bachillerato por Madurez </w:t>
      </w:r>
    </w:p>
    <w:p w:rsidR="00105087" w:rsidRPr="00EC0011" w:rsidRDefault="00105087">
      <w:pPr>
        <w:rPr>
          <w:rFonts w:ascii="Arial" w:hAnsi="Arial" w:cs="Arial"/>
          <w:b/>
          <w:lang w:val="es-MX"/>
        </w:rPr>
      </w:pPr>
      <w:r w:rsidRPr="00EC0011">
        <w:rPr>
          <w:rFonts w:ascii="Arial" w:hAnsi="Arial" w:cs="Arial"/>
          <w:b/>
          <w:lang w:val="es-MX"/>
        </w:rPr>
        <w:t>Materia:</w:t>
      </w:r>
      <w:r w:rsidR="00EC0011" w:rsidRPr="00EC0011">
        <w:rPr>
          <w:rFonts w:ascii="Arial" w:hAnsi="Arial" w:cs="Arial"/>
          <w:b/>
          <w:lang w:val="es-MX"/>
        </w:rPr>
        <w:t xml:space="preserve"> Ciencias Naturales </w:t>
      </w:r>
    </w:p>
    <w:p w:rsidR="00105087" w:rsidRPr="00EC0011" w:rsidRDefault="00105087">
      <w:pPr>
        <w:rPr>
          <w:rFonts w:ascii="Arial" w:hAnsi="Arial" w:cs="Arial"/>
          <w:b/>
          <w:lang w:val="es-MX"/>
        </w:rPr>
      </w:pPr>
      <w:r w:rsidRPr="00EC0011">
        <w:rPr>
          <w:rFonts w:ascii="Arial" w:hAnsi="Arial" w:cs="Arial"/>
          <w:b/>
          <w:lang w:val="es-MX"/>
        </w:rPr>
        <w:t xml:space="preserve">Tutor: Chiqui </w:t>
      </w:r>
    </w:p>
    <w:p w:rsidR="00105087" w:rsidRDefault="00105087">
      <w:pPr>
        <w:rPr>
          <w:rFonts w:ascii="Arial" w:hAnsi="Arial" w:cs="Arial"/>
          <w:b/>
          <w:lang w:val="es-MX"/>
        </w:rPr>
      </w:pPr>
      <w:r w:rsidRPr="00EC0011">
        <w:rPr>
          <w:rFonts w:ascii="Arial" w:hAnsi="Arial" w:cs="Arial"/>
          <w:b/>
          <w:lang w:val="es-MX"/>
        </w:rPr>
        <w:t xml:space="preserve">Lección </w:t>
      </w:r>
      <w:r w:rsidR="00791690">
        <w:rPr>
          <w:rFonts w:ascii="Arial" w:hAnsi="Arial" w:cs="Arial"/>
          <w:b/>
          <w:lang w:val="es-MX"/>
        </w:rPr>
        <w:t>3 FODA</w:t>
      </w:r>
    </w:p>
    <w:p w:rsidR="00EC0011" w:rsidRDefault="00EC0011">
      <w:pPr>
        <w:rPr>
          <w:rFonts w:ascii="Arial" w:hAnsi="Arial" w:cs="Arial"/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"/>
        <w:gridCol w:w="2119"/>
        <w:gridCol w:w="2191"/>
        <w:gridCol w:w="2227"/>
        <w:gridCol w:w="2070"/>
      </w:tblGrid>
      <w:tr w:rsidR="00EC0011" w:rsidTr="00EC0011">
        <w:tc>
          <w:tcPr>
            <w:tcW w:w="1765" w:type="dxa"/>
            <w:shd w:val="clear" w:color="auto" w:fill="B4C6E7" w:themeFill="accent1" w:themeFillTint="66"/>
          </w:tcPr>
          <w:p w:rsidR="00EC0011" w:rsidRDefault="00EC0011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65" w:type="dxa"/>
            <w:shd w:val="clear" w:color="auto" w:fill="B4C6E7" w:themeFill="accent1" w:themeFillTint="66"/>
          </w:tcPr>
          <w:p w:rsidR="00EC0011" w:rsidRDefault="00EC0011" w:rsidP="00EC001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</w:t>
            </w:r>
          </w:p>
        </w:tc>
        <w:tc>
          <w:tcPr>
            <w:tcW w:w="1766" w:type="dxa"/>
            <w:shd w:val="clear" w:color="auto" w:fill="B4C6E7" w:themeFill="accent1" w:themeFillTint="66"/>
          </w:tcPr>
          <w:p w:rsidR="00EC0011" w:rsidRDefault="00EC0011" w:rsidP="00EC001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O</w:t>
            </w:r>
          </w:p>
        </w:tc>
        <w:tc>
          <w:tcPr>
            <w:tcW w:w="1766" w:type="dxa"/>
            <w:shd w:val="clear" w:color="auto" w:fill="B4C6E7" w:themeFill="accent1" w:themeFillTint="66"/>
          </w:tcPr>
          <w:p w:rsidR="00EC0011" w:rsidRDefault="00EC0011" w:rsidP="00EC001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D</w:t>
            </w:r>
          </w:p>
        </w:tc>
        <w:tc>
          <w:tcPr>
            <w:tcW w:w="1766" w:type="dxa"/>
            <w:shd w:val="clear" w:color="auto" w:fill="B4C6E7" w:themeFill="accent1" w:themeFillTint="66"/>
          </w:tcPr>
          <w:p w:rsidR="00EC0011" w:rsidRDefault="00EC0011" w:rsidP="00EC001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A</w:t>
            </w:r>
          </w:p>
        </w:tc>
      </w:tr>
      <w:tr w:rsidR="00EC0011" w:rsidTr="00EC0011">
        <w:tc>
          <w:tcPr>
            <w:tcW w:w="1765" w:type="dxa"/>
            <w:shd w:val="clear" w:color="auto" w:fill="B4C6E7" w:themeFill="accent1" w:themeFillTint="66"/>
          </w:tcPr>
          <w:p w:rsidR="00EC0011" w:rsidRDefault="00EC0011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65" w:type="dxa"/>
            <w:shd w:val="clear" w:color="auto" w:fill="B4C6E7" w:themeFill="accent1" w:themeFillTint="66"/>
          </w:tcPr>
          <w:p w:rsidR="00EC0011" w:rsidRDefault="00EC0011" w:rsidP="00EC001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FORTALEZAS</w:t>
            </w:r>
          </w:p>
        </w:tc>
        <w:tc>
          <w:tcPr>
            <w:tcW w:w="1766" w:type="dxa"/>
            <w:shd w:val="clear" w:color="auto" w:fill="B4C6E7" w:themeFill="accent1" w:themeFillTint="66"/>
          </w:tcPr>
          <w:p w:rsidR="00EC0011" w:rsidRDefault="00EC0011" w:rsidP="00EC001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OPORTUNIDADES</w:t>
            </w:r>
          </w:p>
        </w:tc>
        <w:tc>
          <w:tcPr>
            <w:tcW w:w="1766" w:type="dxa"/>
            <w:shd w:val="clear" w:color="auto" w:fill="B4C6E7" w:themeFill="accent1" w:themeFillTint="66"/>
          </w:tcPr>
          <w:p w:rsidR="00EC0011" w:rsidRDefault="00EC0011" w:rsidP="00EC001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DEBILIDADES</w:t>
            </w:r>
          </w:p>
        </w:tc>
        <w:tc>
          <w:tcPr>
            <w:tcW w:w="1766" w:type="dxa"/>
            <w:shd w:val="clear" w:color="auto" w:fill="B4C6E7" w:themeFill="accent1" w:themeFillTint="66"/>
          </w:tcPr>
          <w:p w:rsidR="00EC0011" w:rsidRDefault="00EC0011" w:rsidP="00EC001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AMENAZAS</w:t>
            </w:r>
          </w:p>
        </w:tc>
      </w:tr>
      <w:tr w:rsidR="00BF7355" w:rsidTr="00EC0011">
        <w:trPr>
          <w:trHeight w:val="3475"/>
        </w:trPr>
        <w:tc>
          <w:tcPr>
            <w:tcW w:w="1765" w:type="dxa"/>
          </w:tcPr>
          <w:p w:rsidR="00EC0011" w:rsidRDefault="00EC0011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65" w:type="dxa"/>
          </w:tcPr>
          <w:p w:rsidR="00EC0011" w:rsidRPr="00EC0011" w:rsidRDefault="00EC0011" w:rsidP="00EC001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lang w:val="es-MX"/>
              </w:rPr>
            </w:pPr>
            <w:r w:rsidRPr="00EC0011">
              <w:rPr>
                <w:rFonts w:ascii="Arial" w:hAnsi="Arial" w:cs="Arial"/>
                <w:b/>
                <w:lang w:val="es-MX"/>
              </w:rPr>
              <w:t>Creativa</w:t>
            </w:r>
          </w:p>
          <w:p w:rsidR="00EC0011" w:rsidRPr="00EC0011" w:rsidRDefault="00EC0011" w:rsidP="00EC001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lang w:val="es-MX"/>
              </w:rPr>
            </w:pPr>
            <w:r w:rsidRPr="00EC0011">
              <w:rPr>
                <w:rFonts w:ascii="Arial" w:hAnsi="Arial" w:cs="Arial"/>
                <w:b/>
                <w:lang w:val="es-MX"/>
              </w:rPr>
              <w:t>Organizada</w:t>
            </w:r>
          </w:p>
          <w:p w:rsidR="00EC0011" w:rsidRPr="00EC0011" w:rsidRDefault="00EC0011" w:rsidP="00EC001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lang w:val="es-MX"/>
              </w:rPr>
            </w:pPr>
            <w:r w:rsidRPr="00EC0011">
              <w:rPr>
                <w:rFonts w:ascii="Arial" w:hAnsi="Arial" w:cs="Arial"/>
                <w:b/>
                <w:lang w:val="es-MX"/>
              </w:rPr>
              <w:t>Saber escuchar</w:t>
            </w:r>
          </w:p>
          <w:p w:rsidR="00EC0011" w:rsidRDefault="00EC0011" w:rsidP="00EC001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lang w:val="es-MX"/>
              </w:rPr>
            </w:pPr>
            <w:r w:rsidRPr="00EC0011">
              <w:rPr>
                <w:rFonts w:ascii="Arial" w:hAnsi="Arial" w:cs="Arial"/>
                <w:b/>
                <w:lang w:val="es-MX"/>
              </w:rPr>
              <w:t>Romántica</w:t>
            </w:r>
          </w:p>
          <w:p w:rsidR="00EC0011" w:rsidRDefault="00EC0011" w:rsidP="00EC001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Actitud positiva </w:t>
            </w:r>
          </w:p>
          <w:p w:rsidR="00EC0011" w:rsidRDefault="00BF7355" w:rsidP="00EC001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Empatía </w:t>
            </w:r>
          </w:p>
          <w:p w:rsidR="00BF7355" w:rsidRPr="00EC0011" w:rsidRDefault="00BF7355" w:rsidP="00BF7355">
            <w:pPr>
              <w:pStyle w:val="Prrafodelista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66" w:type="dxa"/>
          </w:tcPr>
          <w:p w:rsidR="00EC0011" w:rsidRDefault="00BF7355" w:rsidP="00BF735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lang w:val="es-MX"/>
              </w:rPr>
            </w:pPr>
            <w:r w:rsidRPr="00BF7355">
              <w:rPr>
                <w:rFonts w:ascii="Arial" w:hAnsi="Arial" w:cs="Arial"/>
                <w:b/>
                <w:lang w:val="es-MX"/>
              </w:rPr>
              <w:t xml:space="preserve">Apoyo familiar </w:t>
            </w:r>
          </w:p>
          <w:p w:rsidR="00BF7355" w:rsidRDefault="00BF7355" w:rsidP="00BF735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Estudiar </w:t>
            </w:r>
          </w:p>
          <w:p w:rsidR="00BF7355" w:rsidRDefault="00BF7355" w:rsidP="00BF735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Crecimiento </w:t>
            </w:r>
          </w:p>
          <w:p w:rsidR="00BF7355" w:rsidRPr="00BF7355" w:rsidRDefault="00BF7355" w:rsidP="00441E91">
            <w:pPr>
              <w:pStyle w:val="Prrafodelista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66" w:type="dxa"/>
          </w:tcPr>
          <w:p w:rsidR="00441E91" w:rsidRPr="00791690" w:rsidRDefault="00BF7355" w:rsidP="0079169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lang w:val="es-MX"/>
              </w:rPr>
            </w:pPr>
            <w:r w:rsidRPr="00791690">
              <w:rPr>
                <w:rFonts w:ascii="Arial" w:hAnsi="Arial" w:cs="Arial"/>
                <w:b/>
                <w:lang w:val="es-MX"/>
              </w:rPr>
              <w:t xml:space="preserve">Lloro con facilidad </w:t>
            </w:r>
          </w:p>
          <w:p w:rsidR="00441E91" w:rsidRPr="00791690" w:rsidRDefault="00441E91" w:rsidP="0079169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lang w:val="es-MX"/>
              </w:rPr>
            </w:pPr>
            <w:r w:rsidRPr="00791690">
              <w:rPr>
                <w:rFonts w:ascii="Arial" w:hAnsi="Arial" w:cs="Arial"/>
                <w:b/>
                <w:lang w:val="es-MX"/>
              </w:rPr>
              <w:t xml:space="preserve">Me distraigo fácilmente </w:t>
            </w:r>
          </w:p>
          <w:p w:rsidR="00EC0011" w:rsidRDefault="00791690" w:rsidP="0079169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lang w:val="es-MX"/>
              </w:rPr>
            </w:pPr>
            <w:r w:rsidRPr="00791690">
              <w:rPr>
                <w:rFonts w:ascii="Arial" w:hAnsi="Arial" w:cs="Arial"/>
                <w:b/>
                <w:lang w:val="es-MX"/>
              </w:rPr>
              <w:t>Olvido algunas cosas</w:t>
            </w:r>
            <w:r w:rsidR="00BF7355" w:rsidRPr="00791690">
              <w:rPr>
                <w:rFonts w:ascii="Arial" w:hAnsi="Arial" w:cs="Arial"/>
                <w:b/>
                <w:lang w:val="es-MX"/>
              </w:rPr>
              <w:t xml:space="preserve"> </w:t>
            </w:r>
          </w:p>
          <w:p w:rsidR="00791690" w:rsidRPr="00791690" w:rsidRDefault="00791690" w:rsidP="0079169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Inseguridad.</w:t>
            </w:r>
          </w:p>
        </w:tc>
        <w:tc>
          <w:tcPr>
            <w:tcW w:w="1766" w:type="dxa"/>
          </w:tcPr>
          <w:p w:rsidR="00791690" w:rsidRPr="00791690" w:rsidRDefault="00791690" w:rsidP="0079169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lang w:val="es-MX"/>
              </w:rPr>
            </w:pPr>
            <w:r w:rsidRPr="00791690">
              <w:rPr>
                <w:rFonts w:ascii="Arial" w:hAnsi="Arial" w:cs="Arial"/>
                <w:b/>
                <w:lang w:val="es-MX"/>
              </w:rPr>
              <w:t>Me distraen los videos que no son educativos</w:t>
            </w:r>
          </w:p>
          <w:p w:rsidR="00791690" w:rsidRPr="00791690" w:rsidRDefault="00791690" w:rsidP="0079169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lang w:val="es-MX"/>
              </w:rPr>
            </w:pPr>
            <w:r w:rsidRPr="00791690">
              <w:rPr>
                <w:rFonts w:ascii="Arial" w:hAnsi="Arial" w:cs="Arial"/>
                <w:b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lang w:val="es-MX"/>
              </w:rPr>
              <w:t xml:space="preserve">dejarme influir por la energía negativa de otras personas </w:t>
            </w:r>
            <w:bookmarkStart w:id="0" w:name="_GoBack"/>
            <w:bookmarkEnd w:id="0"/>
          </w:p>
          <w:p w:rsidR="00791690" w:rsidRDefault="00791690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EC0011" w:rsidRPr="00EC0011" w:rsidRDefault="00EC0011">
      <w:pPr>
        <w:rPr>
          <w:rFonts w:ascii="Arial" w:hAnsi="Arial" w:cs="Arial"/>
          <w:b/>
          <w:lang w:val="es-MX"/>
        </w:rPr>
      </w:pPr>
    </w:p>
    <w:sectPr w:rsidR="00EC0011" w:rsidRPr="00EC00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47286"/>
    <w:multiLevelType w:val="hybridMultilevel"/>
    <w:tmpl w:val="BFFEEB8A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67504"/>
    <w:multiLevelType w:val="hybridMultilevel"/>
    <w:tmpl w:val="D5AA801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12F0B"/>
    <w:multiLevelType w:val="hybridMultilevel"/>
    <w:tmpl w:val="0B34035A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A0226"/>
    <w:multiLevelType w:val="hybridMultilevel"/>
    <w:tmpl w:val="C450C04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817E7"/>
    <w:multiLevelType w:val="hybridMultilevel"/>
    <w:tmpl w:val="3DF429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50"/>
    <w:rsid w:val="00105087"/>
    <w:rsid w:val="00181A0E"/>
    <w:rsid w:val="00261FD2"/>
    <w:rsid w:val="00441E91"/>
    <w:rsid w:val="00791690"/>
    <w:rsid w:val="00964050"/>
    <w:rsid w:val="00BF7355"/>
    <w:rsid w:val="00EC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5E2BF8"/>
  <w15:chartTrackingRefBased/>
  <w15:docId w15:val="{1726A188-02B0-4E18-9398-A3D530DF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0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0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2024-09-04T18:56:00Z</dcterms:created>
  <dcterms:modified xsi:type="dcterms:W3CDTF">2024-09-04T20:01:00Z</dcterms:modified>
</cp:coreProperties>
</file>