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01A2" w14:textId="779006A4" w:rsidR="00D0312A" w:rsidRDefault="004959EC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t xml:space="preserve"> </w:t>
      </w:r>
      <w:r w:rsidR="00D0312A">
        <w:rPr>
          <w:rFonts w:ascii="Verdana" w:hAnsi="Verdana"/>
          <w:color w:val="444444"/>
          <w:sz w:val="20"/>
          <w:szCs w:val="20"/>
        </w:rPr>
        <w:t>¿Dónde aparece la noticia?</w:t>
      </w:r>
    </w:p>
    <w:p w14:paraId="6B5BC2AD" w14:textId="48D494B0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RESPUESTA: Un reciente hallazgo en el cutio de caracol, Belice, destaca el descubrimiento de una tumba real intacta con paredes cubiertas de cinabrio rojo. </w:t>
      </w:r>
    </w:p>
    <w:p w14:paraId="0678318B" w14:textId="77777777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06F3530F" w14:textId="4C1150B3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  <w:t>¿Cuándo apareció la noticia?</w:t>
      </w:r>
    </w:p>
    <w:p w14:paraId="4F51CD80" w14:textId="12A1AAF4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RESPUESTA: A principios de 2025 </w:t>
      </w:r>
    </w:p>
    <w:p w14:paraId="562390E8" w14:textId="77777777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3FC62A8F" w14:textId="0E8267E8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  <w:t>¿Qué se descubrió?</w:t>
      </w:r>
      <w:r w:rsidR="0014029A">
        <w:rPr>
          <w:rFonts w:ascii="Verdana" w:hAnsi="Verdana"/>
          <w:color w:val="444444"/>
          <w:sz w:val="20"/>
          <w:szCs w:val="20"/>
        </w:rPr>
        <w:t>RESPUESTA: la fundación de la dinastía real</w:t>
      </w:r>
    </w:p>
    <w:p w14:paraId="5F4795DB" w14:textId="584CDBC2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17977C38" w14:textId="77777777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305B8E0F" w14:textId="197A883E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  <w:t>¿Quién realizó el descubrimiento?</w:t>
      </w:r>
      <w:r>
        <w:rPr>
          <w:rFonts w:ascii="Verdana" w:hAnsi="Verdana"/>
          <w:color w:val="444444"/>
          <w:sz w:val="20"/>
          <w:szCs w:val="20"/>
        </w:rPr>
        <w:t xml:space="preserve"> RESPUESTA: Por el equipo de Arlen y Diane Chase, quienes abrieron una zanja de excavación.</w:t>
      </w:r>
    </w:p>
    <w:p w14:paraId="738B2328" w14:textId="3BD0AE9E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4FC7AB41" w14:textId="77777777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4365B4AF" w14:textId="23E6F854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  <w:t>¿Qué información nos da el descubrimiento?</w:t>
      </w:r>
      <w:r>
        <w:rPr>
          <w:rFonts w:ascii="Verdana" w:hAnsi="Verdana"/>
          <w:color w:val="444444"/>
          <w:sz w:val="20"/>
          <w:szCs w:val="20"/>
        </w:rPr>
        <w:t xml:space="preserve"> RESPUESTA: qué la tumba cont</w:t>
      </w:r>
      <w:r w:rsidR="0014029A">
        <w:rPr>
          <w:rFonts w:ascii="Verdana" w:hAnsi="Verdana"/>
          <w:color w:val="444444"/>
          <w:sz w:val="20"/>
          <w:szCs w:val="20"/>
        </w:rPr>
        <w:t>iene restos del primer gobernante de la ciudad Maya Caracol, Te K”ab Chaak</w:t>
      </w:r>
    </w:p>
    <w:p w14:paraId="2FD1723F" w14:textId="77777777" w:rsidR="00D0312A" w:rsidRDefault="00D0312A" w:rsidP="00D0312A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0218BAA9" w14:textId="1118981B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C"/>
    <w:rsid w:val="0014029A"/>
    <w:rsid w:val="004707E7"/>
    <w:rsid w:val="004959EC"/>
    <w:rsid w:val="008C22A4"/>
    <w:rsid w:val="00CA6D01"/>
    <w:rsid w:val="00D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1DB56"/>
  <w15:chartTrackingRefBased/>
  <w15:docId w15:val="{343533DB-B372-46CB-B52F-2F45C60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2</cp:revision>
  <dcterms:created xsi:type="dcterms:W3CDTF">2025-09-04T20:35:00Z</dcterms:created>
  <dcterms:modified xsi:type="dcterms:W3CDTF">2025-09-04T20:59:00Z</dcterms:modified>
</cp:coreProperties>
</file>