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4D6" w:rsidRDefault="00C164D6">
      <w:r>
        <w:fldChar w:fldCharType="begin"/>
      </w:r>
      <w:r>
        <w:instrText xml:space="preserve"> LINK Excel.Sheet.12 "Libro1" "Hoja1!F2C2:F14C6" \a \f 4 \h </w:instrText>
      </w:r>
      <w:r>
        <w:fldChar w:fldCharType="separate"/>
      </w:r>
    </w:p>
    <w:tbl>
      <w:tblPr>
        <w:tblW w:w="8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1560"/>
        <w:gridCol w:w="1200"/>
        <w:gridCol w:w="2980"/>
      </w:tblGrid>
      <w:tr w:rsidR="00C164D6" w:rsidRPr="00C164D6" w:rsidTr="00C164D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C164D6">
              <w:rPr>
                <w:rFonts w:ascii="Calibri" w:eastAsia="Times New Roman" w:hAnsi="Calibri" w:cs="Calibri"/>
                <w:color w:val="000000"/>
                <w:lang w:eastAsia="es-GT"/>
              </w:rPr>
              <w:t xml:space="preserve">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GT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C164D6" w:rsidRPr="00C164D6" w:rsidTr="00C164D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C164D6">
              <w:rPr>
                <w:rFonts w:ascii="Calibri" w:eastAsia="Times New Roman" w:hAnsi="Calibri" w:cs="Calibri"/>
                <w:color w:val="000000"/>
                <w:lang w:eastAsia="es-GT"/>
              </w:rPr>
              <w:t xml:space="preserve">marca de clase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C164D6">
              <w:rPr>
                <w:rFonts w:ascii="Calibri" w:eastAsia="Times New Roman" w:hAnsi="Calibri" w:cs="Calibri"/>
                <w:color w:val="000000"/>
                <w:lang w:eastAsia="es-GT"/>
              </w:rPr>
              <w:t>fi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C164D6">
              <w:rPr>
                <w:rFonts w:ascii="Calibri" w:eastAsia="Times New Roman" w:hAnsi="Calibri" w:cs="Calibri"/>
                <w:color w:val="000000"/>
                <w:lang w:eastAsia="es-GT"/>
              </w:rPr>
              <w:t xml:space="preserve">marca de clase*frecuencia total </w:t>
            </w:r>
          </w:p>
        </w:tc>
      </w:tr>
      <w:tr w:rsidR="00C164D6" w:rsidRPr="00C164D6" w:rsidTr="00C164D6">
        <w:trPr>
          <w:trHeight w:val="300"/>
        </w:trPr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C164D6">
              <w:rPr>
                <w:rFonts w:ascii="Calibri" w:eastAsia="Times New Roman" w:hAnsi="Calibri" w:cs="Calibri"/>
                <w:color w:val="000000"/>
                <w:lang w:eastAsia="es-GT"/>
              </w:rPr>
              <w:t>medida: 35.582 formula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C164D6">
              <w:rPr>
                <w:rFonts w:ascii="Calibri" w:eastAsia="Times New Roman" w:hAnsi="Calibri" w:cs="Calibri"/>
                <w:color w:val="000000"/>
                <w:lang w:eastAsia="es-GT"/>
              </w:rPr>
              <w:t>17.5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C164D6">
              <w:rPr>
                <w:rFonts w:ascii="Calibri" w:eastAsia="Times New Roman" w:hAnsi="Calibri" w:cs="Calibri"/>
                <w:color w:val="000000"/>
                <w:lang w:eastAsia="es-GT"/>
              </w:rPr>
              <w:t>4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C164D6">
              <w:rPr>
                <w:rFonts w:ascii="Calibri" w:eastAsia="Times New Roman" w:hAnsi="Calibri" w:cs="Calibri"/>
                <w:color w:val="000000"/>
                <w:lang w:eastAsia="es-GT"/>
              </w:rPr>
              <w:t>70</w:t>
            </w:r>
          </w:p>
        </w:tc>
      </w:tr>
      <w:tr w:rsidR="00C164D6" w:rsidRPr="00C164D6" w:rsidTr="00C164D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C164D6">
              <w:rPr>
                <w:rFonts w:ascii="Calibri" w:eastAsia="Times New Roman" w:hAnsi="Calibri" w:cs="Calibri"/>
                <w:color w:val="000000"/>
                <w:lang w:eastAsia="es-GT"/>
              </w:rPr>
              <w:t>22.5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C164D6">
              <w:rPr>
                <w:rFonts w:ascii="Calibri" w:eastAsia="Times New Roman" w:hAnsi="Calibri" w:cs="Calibri"/>
                <w:color w:val="000000"/>
                <w:lang w:eastAsia="es-GT"/>
              </w:rPr>
              <w:t>7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C164D6">
              <w:rPr>
                <w:rFonts w:ascii="Calibri" w:eastAsia="Times New Roman" w:hAnsi="Calibri" w:cs="Calibri"/>
                <w:color w:val="000000"/>
                <w:lang w:eastAsia="es-GT"/>
              </w:rPr>
              <w:t>157.5</w:t>
            </w:r>
          </w:p>
        </w:tc>
      </w:tr>
      <w:tr w:rsidR="00C164D6" w:rsidRPr="00C164D6" w:rsidTr="00C164D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C164D6">
              <w:rPr>
                <w:rFonts w:ascii="Calibri" w:eastAsia="Times New Roman" w:hAnsi="Calibri" w:cs="Calibri"/>
                <w:color w:val="000000"/>
                <w:lang w:eastAsia="es-GT"/>
              </w:rPr>
              <w:t>27.5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C164D6">
              <w:rPr>
                <w:rFonts w:ascii="Calibri" w:eastAsia="Times New Roman" w:hAnsi="Calibri" w:cs="Calibri"/>
                <w:color w:val="000000"/>
                <w:lang w:eastAsia="es-GT"/>
              </w:rPr>
              <w:t>9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C164D6">
              <w:rPr>
                <w:rFonts w:ascii="Calibri" w:eastAsia="Times New Roman" w:hAnsi="Calibri" w:cs="Calibri"/>
                <w:color w:val="000000"/>
                <w:lang w:eastAsia="es-GT"/>
              </w:rPr>
              <w:t>247.5</w:t>
            </w:r>
          </w:p>
        </w:tc>
      </w:tr>
      <w:tr w:rsidR="00C164D6" w:rsidRPr="00C164D6" w:rsidTr="00C164D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C164D6">
              <w:rPr>
                <w:rFonts w:ascii="Calibri" w:eastAsia="Times New Roman" w:hAnsi="Calibri" w:cs="Calibri"/>
                <w:color w:val="000000"/>
                <w:lang w:eastAsia="es-GT"/>
              </w:rPr>
              <w:t>32.5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C164D6">
              <w:rPr>
                <w:rFonts w:ascii="Calibri" w:eastAsia="Times New Roman" w:hAnsi="Calibri" w:cs="Calibri"/>
                <w:color w:val="000000"/>
                <w:lang w:eastAsia="es-GT"/>
              </w:rPr>
              <w:t>15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C164D6">
              <w:rPr>
                <w:rFonts w:ascii="Calibri" w:eastAsia="Times New Roman" w:hAnsi="Calibri" w:cs="Calibri"/>
                <w:color w:val="000000"/>
                <w:lang w:eastAsia="es-GT"/>
              </w:rPr>
              <w:t>487.5</w:t>
            </w:r>
          </w:p>
        </w:tc>
      </w:tr>
      <w:tr w:rsidR="00C164D6" w:rsidRPr="00C164D6" w:rsidTr="00C164D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C164D6">
              <w:rPr>
                <w:rFonts w:ascii="Calibri" w:eastAsia="Times New Roman" w:hAnsi="Calibri" w:cs="Calibri"/>
                <w:color w:val="000000"/>
                <w:lang w:eastAsia="es-GT"/>
              </w:rPr>
              <w:t>37.5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C164D6">
              <w:rPr>
                <w:rFonts w:ascii="Calibri" w:eastAsia="Times New Roman" w:hAnsi="Calibri" w:cs="Calibri"/>
                <w:color w:val="000000"/>
                <w:lang w:eastAsia="es-GT"/>
              </w:rPr>
              <w:t>18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C164D6">
              <w:rPr>
                <w:rFonts w:ascii="Calibri" w:eastAsia="Times New Roman" w:hAnsi="Calibri" w:cs="Calibri"/>
                <w:color w:val="000000"/>
                <w:lang w:eastAsia="es-GT"/>
              </w:rPr>
              <w:t>675</w:t>
            </w:r>
          </w:p>
        </w:tc>
      </w:tr>
      <w:tr w:rsidR="00C164D6" w:rsidRPr="00C164D6" w:rsidTr="00C164D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C164D6">
              <w:rPr>
                <w:rFonts w:ascii="Calibri" w:eastAsia="Times New Roman" w:hAnsi="Calibri" w:cs="Calibri"/>
                <w:color w:val="000000"/>
                <w:lang w:eastAsia="es-GT"/>
              </w:rPr>
              <w:t>42.5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C164D6">
              <w:rPr>
                <w:rFonts w:ascii="Calibri" w:eastAsia="Times New Roman" w:hAnsi="Calibri" w:cs="Calibri"/>
                <w:color w:val="000000"/>
                <w:lang w:eastAsia="es-GT"/>
              </w:rPr>
              <w:t>8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C164D6">
              <w:rPr>
                <w:rFonts w:ascii="Calibri" w:eastAsia="Times New Roman" w:hAnsi="Calibri" w:cs="Calibri"/>
                <w:color w:val="000000"/>
                <w:lang w:eastAsia="es-GT"/>
              </w:rPr>
              <w:t>340</w:t>
            </w:r>
          </w:p>
        </w:tc>
      </w:tr>
      <w:tr w:rsidR="00C164D6" w:rsidRPr="00C164D6" w:rsidTr="00C164D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C164D6">
              <w:rPr>
                <w:rFonts w:ascii="Calibri" w:eastAsia="Times New Roman" w:hAnsi="Calibri" w:cs="Calibri"/>
                <w:color w:val="000000"/>
                <w:lang w:eastAsia="es-GT"/>
              </w:rPr>
              <w:t>47.5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C164D6">
              <w:rPr>
                <w:rFonts w:ascii="Calibri" w:eastAsia="Times New Roman" w:hAnsi="Calibri" w:cs="Calibri"/>
                <w:color w:val="000000"/>
                <w:lang w:eastAsia="es-GT"/>
              </w:rPr>
              <w:t>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C164D6">
              <w:rPr>
                <w:rFonts w:ascii="Calibri" w:eastAsia="Times New Roman" w:hAnsi="Calibri" w:cs="Calibri"/>
                <w:color w:val="000000"/>
                <w:lang w:eastAsia="es-GT"/>
              </w:rPr>
              <w:t>285</w:t>
            </w:r>
          </w:p>
        </w:tc>
      </w:tr>
      <w:tr w:rsidR="00C164D6" w:rsidRPr="00C164D6" w:rsidTr="00C164D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C164D6">
              <w:rPr>
                <w:rFonts w:ascii="Calibri" w:eastAsia="Times New Roman" w:hAnsi="Calibri" w:cs="Calibri"/>
                <w:color w:val="000000"/>
                <w:lang w:eastAsia="es-GT"/>
              </w:rPr>
              <w:t>52.5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C164D6">
              <w:rPr>
                <w:rFonts w:ascii="Calibri" w:eastAsia="Times New Roman" w:hAnsi="Calibri" w:cs="Calibri"/>
                <w:color w:val="000000"/>
                <w:lang w:eastAsia="es-GT"/>
              </w:rPr>
              <w:t>3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C164D6">
              <w:rPr>
                <w:rFonts w:ascii="Calibri" w:eastAsia="Times New Roman" w:hAnsi="Calibri" w:cs="Calibri"/>
                <w:color w:val="000000"/>
                <w:lang w:eastAsia="es-GT"/>
              </w:rPr>
              <w:t>157.5</w:t>
            </w:r>
          </w:p>
        </w:tc>
      </w:tr>
      <w:tr w:rsidR="00C164D6" w:rsidRPr="00C164D6" w:rsidTr="00C164D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C164D6">
              <w:rPr>
                <w:rFonts w:ascii="Calibri" w:eastAsia="Times New Roman" w:hAnsi="Calibri" w:cs="Calibri"/>
                <w:color w:val="000000"/>
                <w:lang w:eastAsia="es-GT"/>
              </w:rPr>
              <w:t>57.5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C164D6">
              <w:rPr>
                <w:rFonts w:ascii="Calibri" w:eastAsia="Times New Roman" w:hAnsi="Calibri" w:cs="Calibri"/>
                <w:color w:val="000000"/>
                <w:lang w:eastAsia="es-GT"/>
              </w:rPr>
              <w:t>2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C164D6">
              <w:rPr>
                <w:rFonts w:ascii="Calibri" w:eastAsia="Times New Roman" w:hAnsi="Calibri" w:cs="Calibri"/>
                <w:color w:val="000000"/>
                <w:lang w:eastAsia="es-GT"/>
              </w:rPr>
              <w:t>115.5</w:t>
            </w:r>
          </w:p>
        </w:tc>
      </w:tr>
      <w:tr w:rsidR="00C164D6" w:rsidRPr="00C164D6" w:rsidTr="00C164D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C164D6">
              <w:rPr>
                <w:rFonts w:ascii="Calibri" w:eastAsia="Times New Roman" w:hAnsi="Calibri" w:cs="Calibri"/>
                <w:color w:val="000000"/>
                <w:lang w:eastAsia="es-GT"/>
              </w:rPr>
              <w:t>62.5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C164D6">
              <w:rPr>
                <w:rFonts w:ascii="Calibri" w:eastAsia="Times New Roman" w:hAnsi="Calibri" w:cs="Calibri"/>
                <w:color w:val="000000"/>
                <w:lang w:eastAsia="es-GT"/>
              </w:rPr>
              <w:t>1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C164D6">
              <w:rPr>
                <w:rFonts w:ascii="Calibri" w:eastAsia="Times New Roman" w:hAnsi="Calibri" w:cs="Calibri"/>
                <w:color w:val="000000"/>
                <w:lang w:eastAsia="es-GT"/>
              </w:rPr>
              <w:t>62.5</w:t>
            </w:r>
          </w:p>
        </w:tc>
      </w:tr>
      <w:tr w:rsidR="00C164D6" w:rsidRPr="00C164D6" w:rsidTr="00C164D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4D6" w:rsidRPr="00C164D6" w:rsidRDefault="00C164D6" w:rsidP="00C1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C164D6">
              <w:rPr>
                <w:rFonts w:ascii="Calibri" w:eastAsia="Times New Roman" w:hAnsi="Calibri" w:cs="Calibri"/>
                <w:color w:val="000000"/>
                <w:lang w:eastAsia="es-GT"/>
              </w:rPr>
              <w:t>2597.5</w:t>
            </w:r>
          </w:p>
        </w:tc>
      </w:tr>
    </w:tbl>
    <w:p w:rsidR="00F467C7" w:rsidRDefault="00C164D6">
      <w:r>
        <w:fldChar w:fldCharType="end"/>
      </w:r>
    </w:p>
    <w:p w:rsidR="00C164D6" w:rsidRDefault="00C164D6"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0537ED03" wp14:editId="4D8C3CDE">
            <wp:simplePos x="0" y="0"/>
            <wp:positionH relativeFrom="column">
              <wp:posOffset>1891665</wp:posOffset>
            </wp:positionH>
            <wp:positionV relativeFrom="paragraph">
              <wp:posOffset>151130</wp:posOffset>
            </wp:positionV>
            <wp:extent cx="3800475" cy="3488055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4D6" w:rsidRDefault="00C164D6"/>
    <w:p w:rsidR="00C164D6" w:rsidRDefault="00C164D6"/>
    <w:p w:rsidR="00C164D6" w:rsidRDefault="00C164D6"/>
    <w:p w:rsidR="00C164D6" w:rsidRDefault="00C164D6"/>
    <w:p w:rsidR="00C164D6" w:rsidRDefault="00C164D6"/>
    <w:p w:rsidR="00C164D6" w:rsidRPr="00C164D6" w:rsidRDefault="00C164D6">
      <w:pPr>
        <w:rPr>
          <w:b/>
          <w:sz w:val="28"/>
          <w:szCs w:val="28"/>
        </w:rPr>
      </w:pPr>
      <w:r w:rsidRPr="00C164D6">
        <w:rPr>
          <w:b/>
          <w:sz w:val="28"/>
          <w:szCs w:val="28"/>
        </w:rPr>
        <w:t xml:space="preserve">Mediana: 35.416  </w:t>
      </w:r>
    </w:p>
    <w:p w:rsidR="00C164D6" w:rsidRDefault="00C164D6"/>
    <w:p w:rsidR="00C164D6" w:rsidRDefault="00C164D6"/>
    <w:p w:rsidR="00C164D6" w:rsidRDefault="00C164D6">
      <w:bookmarkStart w:id="0" w:name="_GoBack"/>
      <w:bookmarkEnd w:id="0"/>
    </w:p>
    <w:p w:rsidR="00C164D6" w:rsidRDefault="00C164D6"/>
    <w:p w:rsidR="00C164D6" w:rsidRDefault="00C164D6"/>
    <w:p w:rsidR="00C164D6" w:rsidRDefault="00C164D6"/>
    <w:p w:rsidR="00C164D6" w:rsidRDefault="00C164D6"/>
    <w:p w:rsidR="00C164D6" w:rsidRDefault="00C164D6"/>
    <w:p w:rsidR="00C164D6" w:rsidRDefault="00C164D6"/>
    <w:p w:rsidR="00C164D6" w:rsidRDefault="00C164D6"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 wp14:anchorId="60A6F24A" wp14:editId="7FA9E7C1">
            <wp:simplePos x="0" y="0"/>
            <wp:positionH relativeFrom="column">
              <wp:posOffset>2348865</wp:posOffset>
            </wp:positionH>
            <wp:positionV relativeFrom="paragraph">
              <wp:posOffset>0</wp:posOffset>
            </wp:positionV>
            <wp:extent cx="3524250" cy="312509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12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4D6" w:rsidRDefault="00C164D6"/>
    <w:p w:rsidR="00C164D6" w:rsidRDefault="00C164D6"/>
    <w:p w:rsidR="00C164D6" w:rsidRDefault="00C164D6"/>
    <w:p w:rsidR="00C164D6" w:rsidRDefault="00C164D6"/>
    <w:p w:rsidR="00C164D6" w:rsidRPr="00C164D6" w:rsidRDefault="00C164D6">
      <w:pPr>
        <w:rPr>
          <w:b/>
          <w:sz w:val="28"/>
          <w:szCs w:val="28"/>
        </w:rPr>
      </w:pPr>
      <w:r w:rsidRPr="00C164D6">
        <w:rPr>
          <w:b/>
          <w:sz w:val="28"/>
          <w:szCs w:val="28"/>
        </w:rPr>
        <w:t xml:space="preserve">        Moda: 36.153</w:t>
      </w:r>
    </w:p>
    <w:sectPr w:rsidR="00C164D6" w:rsidRPr="00C164D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4D6"/>
    <w:rsid w:val="00C164D6"/>
    <w:rsid w:val="00F46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1DE332"/>
  <w15:chartTrackingRefBased/>
  <w15:docId w15:val="{DDE9FB98-407E-4C85-9758-246E2230C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52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57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2022-09-22T16:33:00Z</dcterms:created>
  <dcterms:modified xsi:type="dcterms:W3CDTF">2022-09-22T16:41:00Z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11d6dea1-59c7-4db4-a7c2-b56c2b285a33</vt:lpwstr>
  </property>
</Properties>
</file>