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2" o:title="Papel bouquet" type="tile"/>
    </v:background>
  </w:background>
  <w:body>
    <w:p w:rsidR="00867E7E" w:rsidRPr="00932A21" w:rsidRDefault="00932A21">
      <w:pPr>
        <w:rPr>
          <w:rFonts w:ascii="Arial Black" w:hAnsi="Arial Black"/>
          <w:sz w:val="40"/>
          <w:szCs w:val="40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32A21">
        <w:rPr>
          <w:rFonts w:ascii="Arial Black" w:hAnsi="Arial Black"/>
          <w:sz w:val="40"/>
          <w:szCs w:val="40"/>
          <w:lang w:val="es-MX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Emprendimiento para la productividad y el desarrollo.</w:t>
      </w:r>
    </w:p>
    <w:p w:rsidR="00932A21" w:rsidRPr="00932A21" w:rsidRDefault="00932A21">
      <w:pPr>
        <w:rPr>
          <w:rFonts w:ascii="Arial Black" w:hAnsi="Arial Black"/>
          <w:b/>
          <w:outline/>
          <w:color w:val="FFFF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32A21" w:rsidRPr="00932A21" w:rsidRDefault="00932A21">
      <w:pPr>
        <w:rPr>
          <w:rFonts w:ascii="Arial Black" w:hAnsi="Arial Black"/>
          <w:b/>
          <w:outline/>
          <w:color w:val="FFFF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2A21">
        <w:rPr>
          <w:rFonts w:ascii="Arial Black" w:hAnsi="Arial Black"/>
          <w:b/>
          <w:outline/>
          <w:color w:val="FFFF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FF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Karen Lucia Gómez López.</w:t>
      </w:r>
    </w:p>
    <w:p w:rsidR="00932A21" w:rsidRPr="00932A21" w:rsidRDefault="00932A21">
      <w:pPr>
        <w:rPr>
          <w:rFonts w:ascii="Arial Black" w:hAnsi="Arial Black"/>
          <w:b/>
          <w:outline/>
          <w:color w:val="ED7D31" w:themeColor="accent2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32A21" w:rsidRPr="00932A21" w:rsidRDefault="00932A21">
      <w:pPr>
        <w:rPr>
          <w:rFonts w:ascii="Arial Black" w:hAnsi="Arial Black"/>
          <w:b/>
          <w:outline/>
          <w:color w:val="ED7D31" w:themeColor="accent2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2A21">
        <w:rPr>
          <w:rFonts w:ascii="Arial Black" w:hAnsi="Arial Black"/>
          <w:b/>
          <w:outline/>
          <w:color w:val="ED7D31" w:themeColor="accent2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1ro básico.</w:t>
      </w:r>
    </w:p>
    <w:p w:rsidR="00932A21" w:rsidRPr="00932A21" w:rsidRDefault="00932A21">
      <w:pPr>
        <w:rPr>
          <w:rFonts w:ascii="Arial Black" w:hAnsi="Arial Black"/>
          <w:b/>
          <w:outline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32A21" w:rsidRPr="00932A21" w:rsidRDefault="00932A21">
      <w:pPr>
        <w:rPr>
          <w:rFonts w:ascii="Arial Black" w:hAnsi="Arial Black"/>
          <w:b/>
          <w:outline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2A21">
        <w:rPr>
          <w:rFonts w:ascii="Arial Black" w:hAnsi="Arial Black"/>
          <w:b/>
          <w:outline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Maestra:</w:t>
      </w:r>
      <w:r>
        <w:rPr>
          <w:rFonts w:ascii="Arial Black" w:hAnsi="Arial Black"/>
          <w:b/>
          <w:outline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 Alejandra Escobar De Leó</w:t>
      </w:r>
      <w:r w:rsidRPr="00932A21">
        <w:rPr>
          <w:rFonts w:ascii="Arial Black" w:hAnsi="Arial Black"/>
          <w:b/>
          <w:outline/>
          <w:color w:val="00B0F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n.</w:t>
      </w:r>
    </w:p>
    <w:p w:rsidR="00932A21" w:rsidRPr="00932A21" w:rsidRDefault="00932A21">
      <w:pPr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32A21" w:rsidRDefault="00932A21">
      <w:pPr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932A21"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Mapa mental sobre los beneficios de las tic y recortes de anuncios piblicitarios.</w:t>
      </w:r>
    </w:p>
    <w:p w:rsidR="00932A21" w:rsidRDefault="00932A21">
      <w:pPr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</w:p>
    <w:p w:rsidR="00932A21" w:rsidRDefault="00932A21">
      <w:pPr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br w:type="page"/>
      </w:r>
    </w:p>
    <w:p w:rsidR="00932A21" w:rsidRPr="00932A21" w:rsidRDefault="00293E96">
      <w:pPr>
        <w:rPr>
          <w:rFonts w:ascii="Arial Black" w:hAnsi="Arial Black"/>
          <w:b/>
          <w:outline/>
          <w:color w:val="FF0000"/>
          <w:sz w:val="40"/>
          <w:szCs w:val="40"/>
          <w:lang w:val="es-MX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bookmarkStart w:id="0" w:name="_GoBack"/>
      <w:r>
        <w:rPr>
          <w:rFonts w:ascii="Arial Black" w:hAnsi="Arial Black"/>
          <w:b/>
          <w:noProof/>
          <w:color w:val="FFFFFF"/>
          <w:sz w:val="40"/>
          <w:szCs w:val="40"/>
          <w:lang w:eastAsia="es-419"/>
        </w:rPr>
        <w:lastRenderedPageBreak/>
        <w:drawing>
          <wp:anchor distT="0" distB="0" distL="114300" distR="114300" simplePos="0" relativeHeight="251658240" behindDoc="0" locked="0" layoutInCell="1" allowOverlap="1" wp14:anchorId="2216759B" wp14:editId="52AA8C15">
            <wp:simplePos x="0" y="0"/>
            <wp:positionH relativeFrom="margin">
              <wp:posOffset>1614756</wp:posOffset>
            </wp:positionH>
            <wp:positionV relativeFrom="paragraph">
              <wp:posOffset>4507865</wp:posOffset>
            </wp:positionV>
            <wp:extent cx="2462188" cy="4377757"/>
            <wp:effectExtent l="0" t="0" r="0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es de anuncios publicitarios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188" cy="43777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Arial Black" w:hAnsi="Arial Black"/>
          <w:b/>
          <w:noProof/>
          <w:color w:val="FFFFFF"/>
          <w:sz w:val="40"/>
          <w:szCs w:val="40"/>
          <w:lang w:eastAsia="es-419"/>
        </w:rPr>
        <w:drawing>
          <wp:anchor distT="0" distB="0" distL="114300" distR="114300" simplePos="0" relativeHeight="251660288" behindDoc="0" locked="0" layoutInCell="1" allowOverlap="1" wp14:anchorId="0D9E84DE" wp14:editId="155BE861">
            <wp:simplePos x="0" y="0"/>
            <wp:positionH relativeFrom="margin">
              <wp:posOffset>3477260</wp:posOffset>
            </wp:positionH>
            <wp:positionV relativeFrom="paragraph">
              <wp:posOffset>0</wp:posOffset>
            </wp:positionV>
            <wp:extent cx="2376170" cy="4225290"/>
            <wp:effectExtent l="0" t="0" r="5080" b="381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7-23 at 18.54.0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7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Black" w:hAnsi="Arial Black"/>
          <w:b/>
          <w:noProof/>
          <w:color w:val="FFFFFF"/>
          <w:sz w:val="40"/>
          <w:szCs w:val="40"/>
          <w:lang w:eastAsia="es-419"/>
        </w:rPr>
        <w:drawing>
          <wp:anchor distT="0" distB="0" distL="114300" distR="114300" simplePos="0" relativeHeight="251659264" behindDoc="0" locked="0" layoutInCell="1" allowOverlap="1" wp14:anchorId="2D3AABEB" wp14:editId="3EE22E90">
            <wp:simplePos x="0" y="0"/>
            <wp:positionH relativeFrom="margin">
              <wp:posOffset>-531495</wp:posOffset>
            </wp:positionH>
            <wp:positionV relativeFrom="paragraph">
              <wp:posOffset>0</wp:posOffset>
            </wp:positionV>
            <wp:extent cx="2444115" cy="434657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mental de las tic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15" cy="434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32A21" w:rsidRPr="00932A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21"/>
    <w:rsid w:val="00293E96"/>
    <w:rsid w:val="00867E7E"/>
    <w:rsid w:val="0093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C8D46"/>
  <w15:chartTrackingRefBased/>
  <w15:docId w15:val="{144E3259-69D1-40E7-8454-91DE888D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2021-07-24T01:10:00Z</dcterms:created>
  <dcterms:modified xsi:type="dcterms:W3CDTF">2021-07-24T01:24:00Z</dcterms:modified>
</cp:coreProperties>
</file>