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25B3" w14:textId="77777777" w:rsidR="00061867" w:rsidRDefault="00061867">
      <w:pP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</w:pP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Translate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the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vocabulary</w:t>
      </w:r>
      <w:proofErr w:type="spellEnd"/>
    </w:p>
    <w:p w14:paraId="416E2270" w14:textId="77777777" w:rsidR="00061867" w:rsidRDefault="00061867">
      <w:pP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</w:pPr>
    </w:p>
    <w:p w14:paraId="6A2B3029" w14:textId="77777777" w:rsidR="00EC0FCF" w:rsidRDefault="00EC0FCF" w:rsidP="00EC0FC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2077121278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Go</w:t>
      </w:r>
      <w:proofErr w:type="spellEnd"/>
      <w:r>
        <w:rPr>
          <w:rFonts w:ascii="Verdana" w:eastAsia="Times New Roman" w:hAnsi="Verdana"/>
          <w:color w:val="444444"/>
          <w:sz w:val="20"/>
          <w:szCs w:val="20"/>
        </w:rPr>
        <w:t xml:space="preserve"> shopping</w:t>
      </w:r>
    </w:p>
    <w:p w14:paraId="15E38C7C" w14:textId="77777777" w:rsidR="00EC0FCF" w:rsidRDefault="00EC0FCF" w:rsidP="00EC0FC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2077121278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See</w:t>
      </w:r>
      <w:proofErr w:type="spellEnd"/>
      <w:r>
        <w:rPr>
          <w:rFonts w:ascii="Verdana" w:eastAsia="Times New Roman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old</w:t>
      </w:r>
      <w:proofErr w:type="spellEnd"/>
      <w:r>
        <w:rPr>
          <w:rFonts w:ascii="Verdana" w:eastAsia="Times New Roman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buildings</w:t>
      </w:r>
      <w:proofErr w:type="spellEnd"/>
    </w:p>
    <w:p w14:paraId="559120A0" w14:textId="77777777" w:rsidR="00EC0FCF" w:rsidRDefault="00EC0FCF" w:rsidP="00EC0FC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2077121278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Go</w:t>
      </w:r>
      <w:proofErr w:type="spellEnd"/>
      <w:r>
        <w:rPr>
          <w:rFonts w:ascii="Verdana" w:eastAsia="Times New Roman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dancing</w:t>
      </w:r>
      <w:proofErr w:type="spellEnd"/>
    </w:p>
    <w:p w14:paraId="3B9D8114" w14:textId="77777777" w:rsidR="00EC0FCF" w:rsidRDefault="00EC0FCF" w:rsidP="00EC0FC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2077121278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Attend</w:t>
      </w:r>
      <w:proofErr w:type="spellEnd"/>
      <w:r>
        <w:rPr>
          <w:rFonts w:ascii="Verdana" w:eastAsia="Times New Roman" w:hAnsi="Verdana"/>
          <w:color w:val="444444"/>
          <w:sz w:val="20"/>
          <w:szCs w:val="20"/>
        </w:rPr>
        <w:t xml:space="preserve"> a festival</w:t>
      </w:r>
    </w:p>
    <w:p w14:paraId="392BF76F" w14:textId="1A68D62A" w:rsidR="00061867" w:rsidRDefault="00EC0FCF" w:rsidP="00EC0FCF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2077121278"/>
        <w:rPr>
          <w:rFonts w:ascii="Verdana" w:eastAsia="Times New Roman" w:hAnsi="Verdana"/>
          <w:color w:val="444444"/>
          <w:sz w:val="20"/>
          <w:szCs w:val="20"/>
        </w:rPr>
      </w:pP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Take</w:t>
      </w:r>
      <w:proofErr w:type="spellEnd"/>
      <w:r>
        <w:rPr>
          <w:rFonts w:ascii="Verdana" w:eastAsia="Times New Roman" w:hAnsi="Verdana"/>
          <w:color w:val="444444"/>
          <w:sz w:val="20"/>
          <w:szCs w:val="20"/>
        </w:rPr>
        <w:t xml:space="preserve"> a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boat</w:t>
      </w:r>
      <w:proofErr w:type="spellEnd"/>
      <w:r>
        <w:rPr>
          <w:rFonts w:ascii="Verdana" w:eastAsia="Times New Roman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color w:val="444444"/>
          <w:sz w:val="20"/>
          <w:szCs w:val="20"/>
        </w:rPr>
        <w:t>trip</w:t>
      </w:r>
      <w:proofErr w:type="spellEnd"/>
    </w:p>
    <w:p w14:paraId="42ECD682" w14:textId="12EE1D7C" w:rsidR="00EC0FCF" w:rsidRDefault="00EC0FCF" w:rsidP="00EC0FCF">
      <w:pPr>
        <w:shd w:val="clear" w:color="auto" w:fill="F4F4F4"/>
        <w:spacing w:after="0" w:line="240" w:lineRule="auto"/>
        <w:divId w:val="2077121278"/>
        <w:rPr>
          <w:rFonts w:ascii="Verdana" w:eastAsia="Times New Roman" w:hAnsi="Verdana"/>
          <w:color w:val="444444"/>
          <w:sz w:val="20"/>
          <w:szCs w:val="20"/>
        </w:rPr>
      </w:pPr>
    </w:p>
    <w:p w14:paraId="53EDD2DF" w14:textId="5C54C535" w:rsidR="00EC0FCF" w:rsidRDefault="00745CED" w:rsidP="00B761BD">
      <w:pPr>
        <w:pStyle w:val="Prrafodelista"/>
        <w:numPr>
          <w:ilvl w:val="1"/>
          <w:numId w:val="1"/>
        </w:numPr>
        <w:shd w:val="clear" w:color="auto" w:fill="F4F4F4"/>
        <w:spacing w:after="0" w:line="240" w:lineRule="auto"/>
        <w:divId w:val="2077121278"/>
        <w:rPr>
          <w:rFonts w:ascii="Verdana" w:eastAsia="Times New Roman" w:hAnsi="Verdana"/>
          <w:color w:val="444444"/>
          <w:sz w:val="20"/>
          <w:szCs w:val="20"/>
        </w:rPr>
      </w:pPr>
      <w:r>
        <w:rPr>
          <w:rFonts w:ascii="Verdana" w:eastAsia="Times New Roman" w:hAnsi="Verdana"/>
          <w:color w:val="444444"/>
          <w:sz w:val="20"/>
          <w:szCs w:val="20"/>
        </w:rPr>
        <w:t xml:space="preserve">Ir de Compras </w:t>
      </w:r>
    </w:p>
    <w:p w14:paraId="3B1E635D" w14:textId="30F2F075" w:rsidR="00745CED" w:rsidRDefault="00745CED" w:rsidP="00B761BD">
      <w:pPr>
        <w:pStyle w:val="Prrafodelista"/>
        <w:numPr>
          <w:ilvl w:val="1"/>
          <w:numId w:val="1"/>
        </w:numPr>
        <w:shd w:val="clear" w:color="auto" w:fill="F4F4F4"/>
        <w:spacing w:after="0" w:line="240" w:lineRule="auto"/>
        <w:divId w:val="2077121278"/>
        <w:rPr>
          <w:rFonts w:ascii="Verdana" w:eastAsia="Times New Roman" w:hAnsi="Verdana"/>
          <w:color w:val="444444"/>
          <w:sz w:val="20"/>
          <w:szCs w:val="20"/>
        </w:rPr>
      </w:pPr>
      <w:r>
        <w:rPr>
          <w:rFonts w:ascii="Verdana" w:eastAsia="Times New Roman" w:hAnsi="Verdana"/>
          <w:color w:val="444444"/>
          <w:sz w:val="20"/>
          <w:szCs w:val="20"/>
        </w:rPr>
        <w:t xml:space="preserve">Ver edificios antiguos </w:t>
      </w:r>
    </w:p>
    <w:p w14:paraId="72FF83CE" w14:textId="1526E368" w:rsidR="00745CED" w:rsidRDefault="00745CED" w:rsidP="00B761BD">
      <w:pPr>
        <w:pStyle w:val="Prrafodelista"/>
        <w:numPr>
          <w:ilvl w:val="1"/>
          <w:numId w:val="1"/>
        </w:numPr>
        <w:shd w:val="clear" w:color="auto" w:fill="F4F4F4"/>
        <w:spacing w:after="0" w:line="240" w:lineRule="auto"/>
        <w:divId w:val="2077121278"/>
        <w:rPr>
          <w:rFonts w:ascii="Verdana" w:eastAsia="Times New Roman" w:hAnsi="Verdana"/>
          <w:color w:val="444444"/>
          <w:sz w:val="20"/>
          <w:szCs w:val="20"/>
        </w:rPr>
      </w:pPr>
      <w:r>
        <w:rPr>
          <w:rFonts w:ascii="Verdana" w:eastAsia="Times New Roman" w:hAnsi="Verdana"/>
          <w:color w:val="444444"/>
          <w:sz w:val="20"/>
          <w:szCs w:val="20"/>
        </w:rPr>
        <w:t xml:space="preserve">Ir a bailar </w:t>
      </w:r>
    </w:p>
    <w:p w14:paraId="0FEEDCCF" w14:textId="277A5575" w:rsidR="00745CED" w:rsidRDefault="00036839" w:rsidP="00B761BD">
      <w:pPr>
        <w:pStyle w:val="Prrafodelista"/>
        <w:numPr>
          <w:ilvl w:val="1"/>
          <w:numId w:val="1"/>
        </w:numPr>
        <w:shd w:val="clear" w:color="auto" w:fill="F4F4F4"/>
        <w:spacing w:after="0" w:line="240" w:lineRule="auto"/>
        <w:divId w:val="2077121278"/>
        <w:rPr>
          <w:rFonts w:ascii="Verdana" w:eastAsia="Times New Roman" w:hAnsi="Verdana"/>
          <w:color w:val="444444"/>
          <w:sz w:val="20"/>
          <w:szCs w:val="20"/>
        </w:rPr>
      </w:pPr>
      <w:r>
        <w:rPr>
          <w:rFonts w:ascii="Verdana" w:eastAsia="Times New Roman" w:hAnsi="Verdana"/>
          <w:color w:val="444444"/>
          <w:sz w:val="20"/>
          <w:szCs w:val="20"/>
        </w:rPr>
        <w:t xml:space="preserve">Asiste a una fiesta </w:t>
      </w:r>
    </w:p>
    <w:p w14:paraId="1B2D394E" w14:textId="7A047628" w:rsidR="00036839" w:rsidRPr="00EC0FCF" w:rsidRDefault="00036839" w:rsidP="00B761BD">
      <w:pPr>
        <w:pStyle w:val="Prrafodelista"/>
        <w:numPr>
          <w:ilvl w:val="1"/>
          <w:numId w:val="1"/>
        </w:numPr>
        <w:shd w:val="clear" w:color="auto" w:fill="F4F4F4"/>
        <w:spacing w:after="0" w:line="240" w:lineRule="auto"/>
        <w:divId w:val="2077121278"/>
        <w:rPr>
          <w:rFonts w:ascii="Verdana" w:eastAsia="Times New Roman" w:hAnsi="Verdana"/>
          <w:color w:val="444444"/>
          <w:sz w:val="20"/>
          <w:szCs w:val="20"/>
        </w:rPr>
      </w:pPr>
      <w:r>
        <w:rPr>
          <w:rFonts w:ascii="Verdana" w:eastAsia="Times New Roman" w:hAnsi="Verdana"/>
          <w:color w:val="444444"/>
          <w:sz w:val="20"/>
          <w:szCs w:val="20"/>
        </w:rPr>
        <w:t xml:space="preserve">Hacer un viaje en barco </w:t>
      </w:r>
    </w:p>
    <w:sectPr w:rsidR="00036839" w:rsidRPr="00EC0FC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217E6"/>
    <w:multiLevelType w:val="multilevel"/>
    <w:tmpl w:val="FD58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67"/>
    <w:rsid w:val="00036839"/>
    <w:rsid w:val="00061867"/>
    <w:rsid w:val="00745CED"/>
    <w:rsid w:val="00B761BD"/>
    <w:rsid w:val="00E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25472"/>
  <w15:chartTrackingRefBased/>
  <w15:docId w15:val="{EEEF9416-3C43-AC4B-B3BA-17C276F7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61867"/>
    <w:rPr>
      <w:b/>
      <w:bCs/>
    </w:rPr>
  </w:style>
  <w:style w:type="paragraph" w:styleId="Prrafodelista">
    <w:name w:val="List Paragraph"/>
    <w:basedOn w:val="Normal"/>
    <w:uiPriority w:val="34"/>
    <w:qFormat/>
    <w:rsid w:val="00EC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1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villagranjc@gmail.com</dc:creator>
  <cp:keywords/>
  <dc:description/>
  <cp:lastModifiedBy>villagranjc@gmail.com</cp:lastModifiedBy>
  <cp:revision>2</cp:revision>
  <dcterms:created xsi:type="dcterms:W3CDTF">2021-06-25T22:44:00Z</dcterms:created>
  <dcterms:modified xsi:type="dcterms:W3CDTF">2021-06-25T22:44:00Z</dcterms:modified>
</cp:coreProperties>
</file>