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68" w:rsidRDefault="000F3668" w:rsidP="002F7CCD">
      <w:r>
        <w:t>Auguste Rodin</w:t>
      </w:r>
      <w:bookmarkStart w:id="0" w:name="_GoBack"/>
      <w:bookmarkEnd w:id="0"/>
    </w:p>
    <w:p w:rsidR="000F3668" w:rsidRDefault="000F3668" w:rsidP="000F3668">
      <w:r>
        <w:t xml:space="preserve">El beso                                                                                            </w:t>
      </w:r>
      <w:r w:rsidR="002F7CCD">
        <w:t xml:space="preserve">               </w:t>
      </w:r>
      <w:r>
        <w:t xml:space="preserve">   </w:t>
      </w:r>
      <w:r>
        <w:t>Antoni Gaudí</w:t>
      </w:r>
    </w:p>
    <w:p w:rsidR="000F3668" w:rsidRDefault="000F3668" w:rsidP="000F3668">
      <w:r>
        <w:rPr>
          <w:rStyle w:val="lrzxr"/>
        </w:rPr>
        <w:t xml:space="preserve">                                                                                                              </w:t>
      </w:r>
      <w:r w:rsidR="002F7CCD">
        <w:rPr>
          <w:rStyle w:val="lrzxr"/>
        </w:rPr>
        <w:t xml:space="preserve">  </w:t>
      </w:r>
      <w:r>
        <w:rPr>
          <w:rStyle w:val="lrzxr"/>
        </w:rPr>
        <w:t xml:space="preserve">    </w:t>
      </w:r>
      <w:r w:rsidRPr="000F3668">
        <w:rPr>
          <w:rStyle w:val="lrzxr"/>
        </w:rPr>
        <w:t>Estandarte de la Misericordia</w:t>
      </w:r>
    </w:p>
    <w:p w:rsidR="000F3668" w:rsidRDefault="002F7CCD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7C2F78A4" wp14:editId="44341CB8">
            <wp:simplePos x="0" y="0"/>
            <wp:positionH relativeFrom="column">
              <wp:posOffset>2939667</wp:posOffset>
            </wp:positionH>
            <wp:positionV relativeFrom="paragraph">
              <wp:posOffset>12437</wp:posOffset>
            </wp:positionV>
            <wp:extent cx="2639060" cy="2760453"/>
            <wp:effectExtent l="0" t="0" r="8890" b="1905"/>
            <wp:wrapNone/>
            <wp:docPr id="2" name="Imagen 2" descr="Estandarte de la Misericordi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andarte de la Misericordi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76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68">
        <w:rPr>
          <w:noProof/>
          <w:lang w:eastAsia="es-ES"/>
        </w:rPr>
        <w:drawing>
          <wp:inline distT="0" distB="0" distL="0" distR="0" wp14:anchorId="41F432C6" wp14:editId="504CBA7C">
            <wp:extent cx="2449902" cy="2389505"/>
            <wp:effectExtent l="0" t="0" r="7620" b="0"/>
            <wp:docPr id="1" name="Imagen 1" descr="Biografia de Auguste Ro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fia de Auguste Ro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902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668" w:rsidRDefault="000F3668"/>
    <w:p w:rsidR="000F3668" w:rsidRDefault="002F7CCD" w:rsidP="000F3668">
      <w:r>
        <w:t>Gustav Klimt</w:t>
      </w:r>
    </w:p>
    <w:p w:rsidR="002F7CCD" w:rsidRDefault="002F7CCD" w:rsidP="000F3668">
      <w:r>
        <w:t>El beso</w:t>
      </w:r>
    </w:p>
    <w:p w:rsidR="002F7CCD" w:rsidRDefault="002F7CCD" w:rsidP="000F3668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3CB9939" wp14:editId="34C1D0B6">
            <wp:simplePos x="0" y="0"/>
            <wp:positionH relativeFrom="column">
              <wp:posOffset>-259882</wp:posOffset>
            </wp:positionH>
            <wp:positionV relativeFrom="paragraph">
              <wp:posOffset>291645</wp:posOffset>
            </wp:positionV>
            <wp:extent cx="2234241" cy="2743179"/>
            <wp:effectExtent l="0" t="0" r="0" b="635"/>
            <wp:wrapNone/>
            <wp:docPr id="3" name="Imagen 3" descr="10 cosas que no sabías sobre &quot;El beso&quot; de Klimt - Salir con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cosas que no sabías sobre &quot;El beso&quot; de Klimt - Salir con Ar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41" cy="27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</w:t>
      </w:r>
      <w:r>
        <w:t>Salvador Dalí</w:t>
      </w:r>
    </w:p>
    <w:p w:rsidR="002F7CCD" w:rsidRDefault="002F7CCD" w:rsidP="000F3668">
      <w:r>
        <w:t xml:space="preserve">                                                                                                             </w:t>
      </w:r>
      <w:r>
        <w:t>Retrato de</w:t>
      </w:r>
      <w:r>
        <w:t xml:space="preserve"> </w:t>
      </w:r>
      <w:r>
        <w:t>Paul Éluard</w:t>
      </w:r>
      <w:r w:rsidRPr="002F7CCD">
        <w:t xml:space="preserve"> </w:t>
      </w:r>
    </w:p>
    <w:p w:rsidR="002F7CCD" w:rsidRPr="000F3668" w:rsidRDefault="002F7CCD" w:rsidP="000F3668">
      <w:pPr>
        <w:rPr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F20B1CE" wp14:editId="045214D0">
            <wp:simplePos x="0" y="0"/>
            <wp:positionH relativeFrom="margin">
              <wp:posOffset>3000159</wp:posOffset>
            </wp:positionH>
            <wp:positionV relativeFrom="paragraph">
              <wp:posOffset>81472</wp:posOffset>
            </wp:positionV>
            <wp:extent cx="2664460" cy="2803585"/>
            <wp:effectExtent l="0" t="0" r="2540" b="0"/>
            <wp:wrapNone/>
            <wp:docPr id="4" name="Imagen 4" descr="Retrato de Paul Éluard | artehistor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trato de Paul Éluard | artehistoria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485" cy="280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668" w:rsidRDefault="000F3668" w:rsidP="000F3668"/>
    <w:sectPr w:rsidR="000F3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68"/>
    <w:rsid w:val="000F3668"/>
    <w:rsid w:val="002F7CCD"/>
    <w:rsid w:val="006B2F50"/>
    <w:rsid w:val="009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EE3C"/>
  <w15:chartTrackingRefBased/>
  <w15:docId w15:val="{BB3D5737-8F1B-4688-9A79-650B34D8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rzxr">
    <w:name w:val="lrzxr"/>
    <w:basedOn w:val="Fuentedeprrafopredeter"/>
    <w:rsid w:val="000F3668"/>
  </w:style>
  <w:style w:type="character" w:styleId="Hipervnculo">
    <w:name w:val="Hyperlink"/>
    <w:basedOn w:val="Fuentedeprrafopredeter"/>
    <w:uiPriority w:val="99"/>
    <w:semiHidden/>
    <w:unhideWhenUsed/>
    <w:rsid w:val="000F36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2020-06-10T15:02:00Z</dcterms:created>
  <dcterms:modified xsi:type="dcterms:W3CDTF">2020-06-10T15:23:00Z</dcterms:modified>
</cp:coreProperties>
</file>