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C7D7" w14:textId="61FCB1FA" w:rsidR="00535FA4" w:rsidRDefault="00535FA4">
      <w:pPr>
        <w:rPr>
          <w:sz w:val="28"/>
          <w:szCs w:val="28"/>
        </w:rPr>
      </w:pPr>
      <w:r>
        <w:rPr>
          <w:sz w:val="28"/>
          <w:szCs w:val="28"/>
        </w:rPr>
        <w:t>Colegio científico Montessori</w:t>
      </w:r>
    </w:p>
    <w:p w14:paraId="36449EEF" w14:textId="77777777" w:rsidR="00535FA4" w:rsidRDefault="00535FA4">
      <w:pPr>
        <w:rPr>
          <w:sz w:val="28"/>
          <w:szCs w:val="28"/>
        </w:rPr>
      </w:pPr>
    </w:p>
    <w:p w14:paraId="692A476B" w14:textId="01920BDF" w:rsidR="00535FA4" w:rsidRDefault="00535FA4">
      <w:pPr>
        <w:rPr>
          <w:sz w:val="28"/>
          <w:szCs w:val="28"/>
        </w:rPr>
      </w:pPr>
    </w:p>
    <w:p w14:paraId="5ADE23B5" w14:textId="170CAB5A" w:rsidR="00535FA4" w:rsidRDefault="00535FA4">
      <w:pPr>
        <w:rPr>
          <w:sz w:val="28"/>
          <w:szCs w:val="28"/>
        </w:rPr>
      </w:pPr>
    </w:p>
    <w:p w14:paraId="5C165D68" w14:textId="610A4415" w:rsidR="00535FA4" w:rsidRDefault="00535FA4">
      <w:pPr>
        <w:rPr>
          <w:sz w:val="28"/>
          <w:szCs w:val="28"/>
        </w:rPr>
      </w:pPr>
    </w:p>
    <w:p w14:paraId="61E2C9A5" w14:textId="1D06B42A" w:rsidR="00535FA4" w:rsidRDefault="00535FA4">
      <w:pPr>
        <w:rPr>
          <w:sz w:val="28"/>
          <w:szCs w:val="28"/>
        </w:rPr>
      </w:pPr>
    </w:p>
    <w:p w14:paraId="253A5F5D" w14:textId="4B693DCA" w:rsidR="00535FA4" w:rsidRDefault="00535FA4">
      <w:pPr>
        <w:rPr>
          <w:sz w:val="28"/>
          <w:szCs w:val="28"/>
        </w:rPr>
      </w:pPr>
    </w:p>
    <w:p w14:paraId="1F744168" w14:textId="77777777" w:rsidR="00535FA4" w:rsidRDefault="00535FA4">
      <w:pPr>
        <w:rPr>
          <w:sz w:val="28"/>
          <w:szCs w:val="28"/>
        </w:rPr>
      </w:pPr>
    </w:p>
    <w:p w14:paraId="4F457DBA" w14:textId="37F538F7" w:rsidR="00535FA4" w:rsidRDefault="00535FA4">
      <w:pPr>
        <w:rPr>
          <w:sz w:val="28"/>
          <w:szCs w:val="28"/>
        </w:rPr>
      </w:pPr>
    </w:p>
    <w:p w14:paraId="559720E3" w14:textId="44D2474D" w:rsidR="00535FA4" w:rsidRDefault="00535FA4">
      <w:pPr>
        <w:rPr>
          <w:sz w:val="28"/>
          <w:szCs w:val="28"/>
        </w:rPr>
      </w:pPr>
      <w:r>
        <w:rPr>
          <w:sz w:val="28"/>
          <w:szCs w:val="28"/>
        </w:rPr>
        <w:t xml:space="preserve">Educación Física  </w:t>
      </w:r>
    </w:p>
    <w:p w14:paraId="1A1E3CB0" w14:textId="4D07359C" w:rsidR="00535FA4" w:rsidRDefault="00535FA4">
      <w:pPr>
        <w:rPr>
          <w:sz w:val="28"/>
          <w:szCs w:val="28"/>
        </w:rPr>
      </w:pPr>
      <w:r>
        <w:rPr>
          <w:sz w:val="28"/>
          <w:szCs w:val="28"/>
        </w:rPr>
        <w:t xml:space="preserve">Control del balón </w:t>
      </w:r>
    </w:p>
    <w:p w14:paraId="058EAE94" w14:textId="28A091EB" w:rsidR="00535FA4" w:rsidRDefault="00535FA4">
      <w:pPr>
        <w:rPr>
          <w:sz w:val="28"/>
          <w:szCs w:val="28"/>
        </w:rPr>
      </w:pPr>
    </w:p>
    <w:p w14:paraId="330A9B98" w14:textId="77777777" w:rsidR="00535FA4" w:rsidRDefault="00535FA4">
      <w:pPr>
        <w:rPr>
          <w:sz w:val="28"/>
          <w:szCs w:val="28"/>
        </w:rPr>
      </w:pPr>
    </w:p>
    <w:p w14:paraId="299337F9" w14:textId="77777777" w:rsidR="00535FA4" w:rsidRDefault="00535FA4">
      <w:pPr>
        <w:rPr>
          <w:sz w:val="28"/>
          <w:szCs w:val="28"/>
        </w:rPr>
      </w:pPr>
    </w:p>
    <w:p w14:paraId="49A23E98" w14:textId="77777777" w:rsidR="00535FA4" w:rsidRDefault="00535FA4">
      <w:pPr>
        <w:rPr>
          <w:sz w:val="28"/>
          <w:szCs w:val="28"/>
        </w:rPr>
      </w:pPr>
    </w:p>
    <w:p w14:paraId="1C1D6FF8" w14:textId="77777777" w:rsidR="00535FA4" w:rsidRDefault="00535FA4">
      <w:pPr>
        <w:rPr>
          <w:sz w:val="28"/>
          <w:szCs w:val="28"/>
        </w:rPr>
      </w:pPr>
    </w:p>
    <w:p w14:paraId="017C29F5" w14:textId="52063362" w:rsidR="00535FA4" w:rsidRDefault="00535FA4">
      <w:pPr>
        <w:rPr>
          <w:sz w:val="28"/>
          <w:szCs w:val="28"/>
        </w:rPr>
      </w:pPr>
    </w:p>
    <w:p w14:paraId="52EE0B58" w14:textId="77777777" w:rsidR="00535FA4" w:rsidRDefault="00535FA4">
      <w:pPr>
        <w:rPr>
          <w:sz w:val="28"/>
          <w:szCs w:val="28"/>
        </w:rPr>
      </w:pPr>
    </w:p>
    <w:p w14:paraId="0842F273" w14:textId="305D2C60" w:rsidR="00535FA4" w:rsidRDefault="00535FA4">
      <w:pPr>
        <w:rPr>
          <w:sz w:val="28"/>
          <w:szCs w:val="28"/>
        </w:rPr>
      </w:pPr>
      <w:r>
        <w:rPr>
          <w:sz w:val="28"/>
          <w:szCs w:val="28"/>
        </w:rPr>
        <w:t>Pablo Cesar Ulin Monroy</w:t>
      </w:r>
    </w:p>
    <w:p w14:paraId="5DCCE2BB" w14:textId="77777777" w:rsidR="00535FA4" w:rsidRDefault="00535FA4">
      <w:pPr>
        <w:rPr>
          <w:sz w:val="28"/>
          <w:szCs w:val="28"/>
        </w:rPr>
      </w:pPr>
    </w:p>
    <w:p w14:paraId="14DA044E" w14:textId="77777777" w:rsidR="00535FA4" w:rsidRDefault="00535FA4">
      <w:pPr>
        <w:rPr>
          <w:sz w:val="28"/>
          <w:szCs w:val="28"/>
        </w:rPr>
      </w:pPr>
    </w:p>
    <w:p w14:paraId="64E8F50E" w14:textId="77777777" w:rsidR="00535FA4" w:rsidRDefault="00535FA4">
      <w:pPr>
        <w:rPr>
          <w:sz w:val="28"/>
          <w:szCs w:val="28"/>
        </w:rPr>
      </w:pPr>
    </w:p>
    <w:p w14:paraId="2EC029D1" w14:textId="77777777" w:rsidR="00535FA4" w:rsidRDefault="00535FA4">
      <w:pPr>
        <w:rPr>
          <w:sz w:val="28"/>
          <w:szCs w:val="28"/>
        </w:rPr>
      </w:pPr>
    </w:p>
    <w:p w14:paraId="73C58C6A" w14:textId="77777777" w:rsidR="00535FA4" w:rsidRDefault="00535FA4">
      <w:pPr>
        <w:rPr>
          <w:sz w:val="28"/>
          <w:szCs w:val="28"/>
        </w:rPr>
      </w:pPr>
    </w:p>
    <w:p w14:paraId="0F8BA06C" w14:textId="4CE8A9C9" w:rsidR="00625AC8" w:rsidRDefault="00535F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Existen diferentes maneras de controlar el balón de baloncesto como:</w:t>
      </w:r>
    </w:p>
    <w:p w14:paraId="289733A9" w14:textId="3CE3CAC4" w:rsidR="00535FA4" w:rsidRDefault="00535FA4">
      <w:pPr>
        <w:rPr>
          <w:b/>
          <w:bCs/>
          <w:sz w:val="28"/>
          <w:szCs w:val="28"/>
        </w:rPr>
      </w:pPr>
      <w:r w:rsidRPr="00535FA4">
        <w:rPr>
          <w:b/>
          <w:bCs/>
          <w:sz w:val="28"/>
          <w:szCs w:val="28"/>
        </w:rPr>
        <w:t>Posición ofensiva con balón</w:t>
      </w:r>
    </w:p>
    <w:p w14:paraId="09E694D4" w14:textId="55F9B3F4" w:rsidR="00535FA4" w:rsidRDefault="00535FA4">
      <w:pPr>
        <w:rPr>
          <w:sz w:val="28"/>
          <w:szCs w:val="28"/>
        </w:rPr>
      </w:pPr>
      <w:r w:rsidRPr="00535FA4">
        <w:rPr>
          <w:sz w:val="28"/>
          <w:szCs w:val="28"/>
        </w:rPr>
        <w:t>El balón se controla con todas las almohadillas de los dedos y la palma de la mano excepto el centro. El balón se mantiene en el centro del pecho, mientras la visión abarca todo el campo de juego</w:t>
      </w:r>
    </w:p>
    <w:p w14:paraId="67797526" w14:textId="0C69C8E7" w:rsidR="00535FA4" w:rsidRDefault="00535FA4">
      <w:pPr>
        <w:rPr>
          <w:b/>
          <w:bCs/>
          <w:sz w:val="28"/>
          <w:szCs w:val="28"/>
        </w:rPr>
      </w:pPr>
      <w:r w:rsidRPr="00535FA4">
        <w:rPr>
          <w:b/>
          <w:bCs/>
          <w:sz w:val="28"/>
          <w:szCs w:val="28"/>
        </w:rPr>
        <w:t>Recepciones del balón</w:t>
      </w:r>
    </w:p>
    <w:p w14:paraId="514D0A7A" w14:textId="44A12F76" w:rsidR="00535FA4" w:rsidRDefault="00535FA4">
      <w:pPr>
        <w:rPr>
          <w:sz w:val="28"/>
          <w:szCs w:val="28"/>
        </w:rPr>
      </w:pPr>
      <w:r w:rsidRPr="00535FA4">
        <w:rPr>
          <w:sz w:val="28"/>
          <w:szCs w:val="28"/>
        </w:rPr>
        <w:t>En el momento de la recepción, cuando el balón toca los dedos, la mano se debe llevar hacia atrás y hacia abajo como si fuera a continuar el vuelo del balón. Para este movimiento ayuda un ligero giro o torsión del cuerpo hacia la dirección del balón</w:t>
      </w:r>
    </w:p>
    <w:p w14:paraId="76A69988" w14:textId="08FD678D" w:rsidR="00535FA4" w:rsidRDefault="00535FA4">
      <w:pPr>
        <w:rPr>
          <w:b/>
          <w:bCs/>
          <w:sz w:val="28"/>
          <w:szCs w:val="28"/>
        </w:rPr>
      </w:pPr>
      <w:r w:rsidRPr="00535FA4">
        <w:rPr>
          <w:b/>
          <w:bCs/>
          <w:sz w:val="28"/>
          <w:szCs w:val="28"/>
        </w:rPr>
        <w:t>Picado en el piso</w:t>
      </w:r>
    </w:p>
    <w:p w14:paraId="7C7A4BFC" w14:textId="2A427BD8" w:rsidR="00535FA4" w:rsidRDefault="00535FA4">
      <w:pPr>
        <w:rPr>
          <w:sz w:val="28"/>
          <w:szCs w:val="28"/>
        </w:rPr>
      </w:pPr>
      <w:r w:rsidRPr="00535FA4">
        <w:rPr>
          <w:sz w:val="28"/>
          <w:szCs w:val="28"/>
        </w:rPr>
        <w:t>Si el adversario activamente impide el pase de pecho, el balón se puede pasar utilizando el piso con pase “picado”, con rebote del balón</w:t>
      </w:r>
    </w:p>
    <w:p w14:paraId="5395E223" w14:textId="77777777" w:rsidR="00535FA4" w:rsidRPr="00535FA4" w:rsidRDefault="00535FA4">
      <w:pPr>
        <w:rPr>
          <w:sz w:val="28"/>
          <w:szCs w:val="28"/>
        </w:rPr>
      </w:pPr>
    </w:p>
    <w:sectPr w:rsidR="00535FA4" w:rsidRPr="00535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C8"/>
    <w:rsid w:val="002F6F58"/>
    <w:rsid w:val="00535FA4"/>
    <w:rsid w:val="0062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8617"/>
  <w15:chartTrackingRefBased/>
  <w15:docId w15:val="{A1CEA593-2C82-4A3C-BD66-547E04D1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Ulin</dc:creator>
  <cp:keywords/>
  <dc:description/>
  <cp:lastModifiedBy>Pablo Ulin</cp:lastModifiedBy>
  <cp:revision>1</cp:revision>
  <dcterms:created xsi:type="dcterms:W3CDTF">2022-05-11T14:05:00Z</dcterms:created>
  <dcterms:modified xsi:type="dcterms:W3CDTF">2022-05-11T14:50:00Z</dcterms:modified>
</cp:coreProperties>
</file>