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/>
      </w:pPr>
      <w:bookmarkStart w:id="0" w:name="_GoBack"/>
      <w:bookmarkEnd w:id="0"/>
      <w:r>
        <w:rPr/>
        <w:drawing>
          <wp:inline distL="0" distT="0" distB="0" distR="0">
            <wp:extent cx="874261" cy="874261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74261" cy="87426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jc w:val="center"/>
        <w:rPr/>
      </w:pPr>
      <w:r>
        <w:rPr>
          <w:lang w:val="en-US"/>
        </w:rPr>
        <w:t>COLEGIO DEL FUTURO</w:t>
      </w:r>
    </w:p>
    <w:p>
      <w:pPr>
        <w:pStyle w:val="style0"/>
        <w:jc w:val="center"/>
        <w:rPr/>
      </w:pPr>
      <w:r>
        <w:rPr>
          <w:lang w:val="en-US"/>
        </w:rPr>
        <w:t>ENLACE CHISEC</w:t>
      </w:r>
    </w:p>
    <w:p>
      <w:pPr>
        <w:pStyle w:val="style0"/>
        <w:jc w:val="center"/>
        <w:rPr/>
      </w:pPr>
    </w:p>
    <w:p>
      <w:pPr>
        <w:pStyle w:val="style0"/>
        <w:jc w:val="center"/>
        <w:rPr/>
      </w:pPr>
    </w:p>
    <w:p>
      <w:pPr>
        <w:pStyle w:val="style0"/>
        <w:jc w:val="left"/>
        <w:rPr/>
      </w:pPr>
      <w:r>
        <w:rPr>
          <w:lang w:val="en-US"/>
        </w:rPr>
        <w:t>NOMBRE DEL ESTUDIANTE:</w:t>
      </w:r>
    </w:p>
    <w:p>
      <w:pPr>
        <w:pStyle w:val="style0"/>
        <w:jc w:val="left"/>
        <w:rPr/>
      </w:pPr>
      <w:r>
        <w:rPr>
          <w:lang w:val="en-US"/>
        </w:rPr>
        <w:t xml:space="preserve">                     </w:t>
      </w:r>
      <w:r>
        <w:rPr>
          <w:i/>
          <w:iCs/>
          <w:lang w:val="en-US"/>
        </w:rPr>
        <w:t xml:space="preserve"> Norma Marleny Isem Cac</w:t>
      </w:r>
    </w:p>
    <w:p>
      <w:pPr>
        <w:pStyle w:val="style0"/>
        <w:jc w:val="left"/>
        <w:rPr/>
      </w:pPr>
      <w:r>
        <w:rPr>
          <w:lang w:val="en-US"/>
        </w:rPr>
        <w:t xml:space="preserve">GRADO: </w:t>
      </w:r>
    </w:p>
    <w:p>
      <w:pPr>
        <w:pStyle w:val="style0"/>
        <w:jc w:val="left"/>
        <w:rPr>
          <w:i/>
          <w:iCs/>
        </w:rPr>
      </w:pPr>
      <w:r>
        <w:rPr>
          <w:i/>
          <w:iCs/>
          <w:lang w:val="en-US"/>
        </w:rPr>
        <w:t xml:space="preserve">      4to, Bach Regular</w:t>
      </w:r>
    </w:p>
    <w:p>
      <w:pPr>
        <w:pStyle w:val="style0"/>
        <w:jc w:val="left"/>
        <w:rPr/>
      </w:pPr>
      <w:r>
        <w:rPr>
          <w:lang w:val="en-US"/>
        </w:rPr>
        <w:t>CURSO:</w:t>
      </w:r>
    </w:p>
    <w:p>
      <w:pPr>
        <w:pStyle w:val="style0"/>
        <w:jc w:val="left"/>
        <w:rPr/>
      </w:pPr>
      <w:r>
        <w:rPr>
          <w:lang w:val="en-US"/>
        </w:rPr>
        <w:t xml:space="preserve">      </w:t>
      </w:r>
      <w:r>
        <w:rPr>
          <w:i/>
          <w:iCs/>
          <w:lang w:val="en-US"/>
        </w:rPr>
        <w:t>Matemática</w:t>
      </w:r>
      <w:r>
        <w:rPr>
          <w:lang w:val="en-US"/>
        </w:rPr>
        <w:t xml:space="preserve"> </w:t>
      </w:r>
    </w:p>
    <w:p>
      <w:pPr>
        <w:pStyle w:val="style0"/>
        <w:jc w:val="center"/>
        <w:rPr/>
      </w:pPr>
    </w:p>
    <w:p>
      <w:pPr>
        <w:pStyle w:val="style0"/>
        <w:jc w:val="center"/>
        <w:rPr/>
      </w:pPr>
    </w:p>
    <w:p>
      <w:pPr>
        <w:pStyle w:val="style0"/>
        <w:jc w:val="center"/>
        <w:rPr/>
      </w:pPr>
    </w:p>
    <w:p>
      <w:pPr>
        <w:pStyle w:val="style0"/>
        <w:jc w:val="center"/>
        <w:rPr/>
      </w:pPr>
      <w:r>
        <w:rPr>
          <w:lang w:val="en-US"/>
        </w:rPr>
        <w:t>TRABAJO:</w:t>
      </w:r>
    </w:p>
    <w:p>
      <w:pPr>
        <w:pStyle w:val="style0"/>
        <w:jc w:val="center"/>
        <w:rPr>
          <w:i/>
          <w:iCs/>
        </w:rPr>
      </w:pPr>
      <w:r>
        <w:rPr>
          <w:lang w:val="en-US"/>
        </w:rPr>
        <w:t xml:space="preserve">                                     </w:t>
      </w:r>
      <w:r>
        <w:rPr>
          <w:i/>
          <w:iCs/>
          <w:lang w:val="en-US"/>
        </w:rPr>
        <w:t xml:space="preserve"> Investigación como dibujar poligonos</w:t>
      </w:r>
    </w:p>
    <w:p>
      <w:pPr>
        <w:pStyle w:val="style0"/>
        <w:jc w:val="center"/>
        <w:rPr>
          <w:i/>
          <w:iCs/>
        </w:rPr>
      </w:pPr>
    </w:p>
    <w:p>
      <w:pPr>
        <w:pStyle w:val="style0"/>
        <w:jc w:val="center"/>
        <w:rPr>
          <w:i/>
          <w:iCs/>
        </w:rPr>
      </w:pPr>
    </w:p>
    <w:p>
      <w:pPr>
        <w:pStyle w:val="style0"/>
        <w:jc w:val="center"/>
        <w:rPr/>
      </w:pPr>
    </w:p>
    <w:p>
      <w:pPr>
        <w:pStyle w:val="style0"/>
        <w:jc w:val="center"/>
        <w:rPr/>
      </w:pPr>
    </w:p>
    <w:p>
      <w:pPr>
        <w:pStyle w:val="style0"/>
        <w:jc w:val="right"/>
        <w:rPr/>
      </w:pPr>
    </w:p>
    <w:p>
      <w:pPr>
        <w:pStyle w:val="style0"/>
        <w:jc w:val="right"/>
        <w:rPr/>
      </w:pPr>
      <w:r>
        <w:rPr>
          <w:lang w:val="en-US"/>
        </w:rPr>
        <w:t>FECHA DE ENTREGA:</w:t>
      </w:r>
    </w:p>
    <w:p>
      <w:pPr>
        <w:pStyle w:val="style0"/>
        <w:jc w:val="right"/>
        <w:rPr>
          <w:i/>
          <w:iCs/>
        </w:rPr>
      </w:pPr>
      <w:r>
        <w:rPr>
          <w:i/>
          <w:iCs/>
          <w:lang w:val="en-US"/>
        </w:rPr>
        <w:t>03/10/2025</w:t>
      </w:r>
    </w:p>
    <w:p>
      <w:pPr>
        <w:pStyle w:val="style0"/>
        <w:jc w:val="left"/>
        <w:rPr>
          <w:b/>
          <w:bCs/>
          <w:i/>
          <w:iCs/>
          <w:color w:val="000080"/>
        </w:rPr>
      </w:pPr>
      <w:r>
        <w:rPr>
          <w:b/>
          <w:bCs/>
          <w:i/>
          <w:iCs/>
          <w:color w:val="000080"/>
          <w:lang w:val="en-US"/>
        </w:rPr>
        <w:t xml:space="preserve">Se traza un círculo y luego se dividen los radios o los diámetros para obtener los vértices del polígono deseado. El número de divisiones se corresponderá con los lados del polígono (3 para el triángulo, 4 para el cuadrado, etc.). Los polígonos más comunes en la naturaleza son las formas hexagonales, como en los panales de las abejas, las formas triangulares y circulares en las hojas de las plantas o la simetría radial de las estrellas de mar. </w:t>
      </w:r>
    </w:p>
    <w:p>
      <w:pPr>
        <w:pStyle w:val="style0"/>
        <w:jc w:val="left"/>
        <w:rPr>
          <w:i/>
          <w:iCs/>
          <w:color w:val="800000"/>
        </w:rPr>
      </w:pPr>
      <w:r>
        <w:rPr>
          <w:i/>
          <w:iCs/>
          <w:color w:val="800000"/>
          <w:lang w:val="en-US"/>
        </w:rPr>
        <w:t>Cómo dibujar polígonos regulares inscritos en un círculo</w:t>
      </w:r>
    </w:p>
    <w:p>
      <w:pPr>
        <w:pStyle w:val="style0"/>
        <w:jc w:val="left"/>
        <w:rPr>
          <w:i/>
          <w:iCs/>
        </w:rPr>
      </w:pPr>
      <w:r>
        <w:rPr>
          <w:i/>
          <w:iCs/>
          <w:lang w:val="en-US"/>
        </w:rPr>
        <w:t xml:space="preserve">El método general para polígonos de cualquier número de lados es el siguiente: </w:t>
      </w:r>
    </w:p>
    <w:p>
      <w:pPr>
        <w:pStyle w:val="style0"/>
        <w:jc w:val="left"/>
        <w:rPr>
          <w:i/>
          <w:iCs/>
        </w:rPr>
      </w:pPr>
      <w:r>
        <w:rPr>
          <w:i/>
          <w:iCs/>
          <w:lang w:val="en-US"/>
        </w:rPr>
        <w:t xml:space="preserve">Dibuja una circunferencia: con el centro y radio deseados. </w:t>
      </w:r>
    </w:p>
    <w:p>
      <w:pPr>
        <w:pStyle w:val="style0"/>
        <w:jc w:val="left"/>
        <w:rPr>
          <w:i/>
          <w:iCs/>
        </w:rPr>
      </w:pPr>
      <w:r>
        <w:rPr>
          <w:i/>
          <w:iCs/>
          <w:lang w:val="en-US"/>
        </w:rPr>
        <w:t xml:space="preserve">Dibuja un diámetro: que corte la circunferencia en dos puntos, A y P. </w:t>
      </w:r>
    </w:p>
    <w:p>
      <w:pPr>
        <w:pStyle w:val="style0"/>
        <w:jc w:val="left"/>
        <w:rPr>
          <w:i/>
          <w:iCs/>
        </w:rPr>
      </w:pPr>
      <w:r>
        <w:rPr>
          <w:i/>
          <w:iCs/>
          <w:lang w:val="en-US"/>
        </w:rPr>
        <w:t xml:space="preserve">Traza dos arcos: con el compás, con el mismo radio (el de la circunferencia), usando A y luego P como centro, y que se corten en un punto Q. </w:t>
      </w:r>
    </w:p>
    <w:p>
      <w:pPr>
        <w:pStyle w:val="style0"/>
        <w:jc w:val="left"/>
        <w:rPr>
          <w:i/>
          <w:iCs/>
        </w:rPr>
      </w:pPr>
      <w:r>
        <w:rPr>
          <w:i/>
          <w:iCs/>
          <w:lang w:val="en-US"/>
        </w:rPr>
        <w:t xml:space="preserve">Divide el diámetro AP: en el número de partes iguales que corresponda al número de lados del polígono (por ejemplo, 3 para un triángulo, 4 para un cuadrado) usando el teorema de Tales o una semirrecta auxiliar. </w:t>
      </w:r>
    </w:p>
    <w:p>
      <w:pPr>
        <w:pStyle w:val="style0"/>
        <w:jc w:val="left"/>
        <w:rPr>
          <w:i/>
          <w:iCs/>
        </w:rPr>
      </w:pPr>
      <w:r>
        <w:rPr>
          <w:i/>
          <w:iCs/>
          <w:lang w:val="en-US"/>
        </w:rPr>
        <w:t xml:space="preserve">Une el punto Q con la segunda división: del diámetro y prolonga esta línea hasta que corte la circunferencia en un punto B. </w:t>
      </w:r>
    </w:p>
    <w:p>
      <w:pPr>
        <w:pStyle w:val="style0"/>
        <w:jc w:val="left"/>
        <w:rPr>
          <w:i/>
          <w:iCs/>
        </w:rPr>
      </w:pPr>
      <w:r>
        <w:rPr>
          <w:i/>
          <w:iCs/>
          <w:lang w:val="en-US"/>
        </w:rPr>
        <w:t xml:space="preserve">La distancia AB será el lado: del polígono buscado. </w:t>
      </w:r>
    </w:p>
    <w:p>
      <w:pPr>
        <w:pStyle w:val="style0"/>
        <w:jc w:val="left"/>
        <w:rPr>
          <w:i/>
          <w:iCs/>
        </w:rPr>
      </w:pPr>
      <w:r>
        <w:rPr>
          <w:i/>
          <w:iCs/>
          <w:lang w:val="en-US"/>
        </w:rPr>
        <w:t xml:space="preserve">Toma esta distancia: con el compás y repítela alrededor de la circunferencia para hallar los demás vértices. </w:t>
      </w:r>
    </w:p>
    <w:p>
      <w:pPr>
        <w:pStyle w:val="style0"/>
        <w:jc w:val="left"/>
        <w:rPr>
          <w:i/>
          <w:iCs/>
        </w:rPr>
      </w:pPr>
      <w:r>
        <w:rPr>
          <w:i/>
          <w:iCs/>
          <w:lang w:val="en-US"/>
        </w:rPr>
        <w:t xml:space="preserve">Une los vértices: para formar el polígono regular. </w:t>
      </w:r>
    </w:p>
    <w:p>
      <w:pPr>
        <w:pStyle w:val="style0"/>
        <w:jc w:val="left"/>
        <w:rPr>
          <w:i/>
          <w:iCs/>
        </w:rPr>
      </w:pPr>
      <w:r>
        <w:rPr>
          <w:i/>
          <w:iCs/>
          <w:lang w:val="en-US"/>
        </w:rPr>
        <w:t>Polígonos comunes en la naturaleza</w:t>
      </w:r>
    </w:p>
    <w:p>
      <w:pPr>
        <w:pStyle w:val="style0"/>
        <w:jc w:val="left"/>
        <w:rPr>
          <w:i/>
          <w:iCs/>
        </w:rPr>
      </w:pPr>
      <w:r>
        <w:rPr>
          <w:i/>
          <w:iCs/>
          <w:lang w:val="en-US"/>
        </w:rPr>
        <w:t xml:space="preserve">Muchos polígonos y formas geométricas se encuentran en la naturaleza: </w:t>
      </w:r>
    </w:p>
    <w:p>
      <w:pPr>
        <w:pStyle w:val="style0"/>
        <w:jc w:val="left"/>
        <w:rPr>
          <w:i/>
          <w:iCs/>
        </w:rPr>
      </w:pPr>
      <w:r>
        <w:rPr>
          <w:i/>
          <w:iCs/>
          <w:lang w:val="en-US"/>
        </w:rPr>
        <w:t xml:space="preserve">Hexágonos: Son comunes por su eficiencia. Se encuentran en los panales de las abejas, las estructuras de los cristales de nieve y en algunas formaciones rocosas. </w:t>
      </w:r>
    </w:p>
    <w:p>
      <w:pPr>
        <w:pStyle w:val="style0"/>
        <w:jc w:val="left"/>
        <w:rPr>
          <w:i/>
          <w:iCs/>
        </w:rPr>
      </w:pPr>
      <w:r>
        <w:rPr>
          <w:i/>
          <w:iCs/>
          <w:lang w:val="en-US"/>
        </w:rPr>
        <w:t xml:space="preserve">Triángulos: Aparecen en las formas de muchas hojas, como en algunas de tipo serrado, y en las estructuras de montañas y formaciones geológicas. </w:t>
      </w:r>
    </w:p>
    <w:p>
      <w:pPr>
        <w:pStyle w:val="style0"/>
        <w:jc w:val="left"/>
        <w:rPr>
          <w:i/>
          <w:iCs/>
        </w:rPr>
      </w:pPr>
      <w:r>
        <w:rPr>
          <w:i/>
          <w:iCs/>
          <w:lang w:val="en-US"/>
        </w:rPr>
        <w:t>Cuadrados y Rectángulos: Aunque menos comunes en su forma pura, se pueden observar en las divisiones de un panal, en la disposición de algunas celdas y, a veces, en la estructura de algunos cristales.</w:t>
      </w:r>
    </w:p>
    <w:p>
      <w:pPr>
        <w:pStyle w:val="style0"/>
        <w:jc w:val="left"/>
        <w:rPr>
          <w:i/>
          <w:iCs/>
        </w:rPr>
      </w:pPr>
      <w:r>
        <w:rPr>
          <w:i/>
          <w:iCs/>
          <w:lang w:val="en-US"/>
        </w:rPr>
        <w:t xml:space="preserve">Círculos y Óvalos: La simetría radial, como la de las estrellas de mar, las flores y algunos frutos, a menudo forma círculos y óvalos. </w:t>
      </w:r>
    </w:p>
    <w:p>
      <w:pPr>
        <w:pStyle w:val="style0"/>
        <w:jc w:val="left"/>
        <w:rPr>
          <w:i/>
          <w:iCs/>
        </w:rPr>
      </w:pPr>
      <w:r>
        <w:rPr>
          <w:i/>
          <w:iCs/>
          <w:lang w:val="en-US"/>
        </w:rPr>
        <w:t xml:space="preserve">Pentágonos: Se pueden encontrar en algunas flores, como las petunias y algunas estrellas de mar, donde sus cinco puntas forman una estructura pentagonal. </w:t>
      </w:r>
    </w:p>
    <w:p>
      <w:pPr>
        <w:pStyle w:val="style0"/>
        <w:jc w:val="left"/>
        <w:rPr>
          <w:i/>
          <w:iCs/>
          <w:color w:val="800000"/>
        </w:rPr>
      </w:pPr>
      <w:r>
        <w:rPr>
          <w:i/>
          <w:iCs/>
          <w:color w:val="800000"/>
          <w:lang w:val="en-US"/>
        </w:rPr>
        <w:t>Ejemplos de objetos que contienen estos polígonos:</w:t>
      </w:r>
    </w:p>
    <w:p>
      <w:pPr>
        <w:pStyle w:val="style0"/>
        <w:jc w:val="left"/>
        <w:rPr>
          <w:i/>
          <w:iCs/>
        </w:rPr>
      </w:pPr>
      <w:r>
        <w:rPr>
          <w:i/>
          <w:iCs/>
          <w:lang w:val="en-US"/>
        </w:rPr>
        <w:t>Triángulo Rectángulo: Un semáforo.</w:t>
      </w:r>
    </w:p>
    <w:p>
      <w:pPr>
        <w:pStyle w:val="style0"/>
        <w:jc w:val="left"/>
        <w:rPr>
          <w:i/>
          <w:iCs/>
        </w:rPr>
      </w:pPr>
      <w:r>
        <w:rPr>
          <w:i/>
          <w:iCs/>
          <w:lang w:val="en-US"/>
        </w:rPr>
        <w:t>Triángulo Equilátero: El naipe de una baraja.</w:t>
      </w:r>
    </w:p>
    <w:p>
      <w:pPr>
        <w:pStyle w:val="style0"/>
        <w:jc w:val="left"/>
        <w:rPr>
          <w:i/>
          <w:iCs/>
        </w:rPr>
      </w:pPr>
      <w:r>
        <w:rPr>
          <w:i/>
          <w:iCs/>
          <w:lang w:val="en-US"/>
        </w:rPr>
        <w:t>Cuadrado: Un dado de seis caras.</w:t>
      </w:r>
    </w:p>
    <w:p>
      <w:pPr>
        <w:pStyle w:val="style0"/>
        <w:jc w:val="left"/>
        <w:rPr>
          <w:i/>
          <w:iCs/>
        </w:rPr>
      </w:pPr>
      <w:r>
        <w:rPr>
          <w:i/>
          <w:iCs/>
          <w:lang w:val="en-US"/>
        </w:rPr>
        <w:t>Rectángulo: Una puerta o una ventana.</w:t>
      </w:r>
    </w:p>
    <w:p>
      <w:pPr>
        <w:pStyle w:val="style0"/>
        <w:jc w:val="left"/>
        <w:rPr>
          <w:i/>
          <w:iCs/>
        </w:rPr>
      </w:pPr>
      <w:r>
        <w:rPr>
          <w:i/>
          <w:iCs/>
          <w:lang w:val="en-US"/>
        </w:rPr>
        <w:t>Círculo: Una rueda o un plato.</w:t>
      </w:r>
    </w:p>
    <w:p>
      <w:pPr>
        <w:pStyle w:val="style0"/>
        <w:jc w:val="left"/>
        <w:rPr>
          <w:i/>
          <w:iCs/>
        </w:rPr>
      </w:pPr>
      <w:r>
        <w:rPr>
          <w:i/>
          <w:iCs/>
          <w:lang w:val="en-US"/>
        </w:rPr>
        <w:t>Óvalo: Un huevo.</w:t>
      </w:r>
    </w:p>
    <w:p>
      <w:pPr>
        <w:pStyle w:val="style0"/>
        <w:jc w:val="left"/>
        <w:rPr>
          <w:i/>
          <w:iCs/>
        </w:rPr>
      </w:pPr>
      <w:r>
        <w:rPr>
          <w:i/>
          <w:iCs/>
          <w:lang w:val="en-US"/>
        </w:rPr>
        <w:t>Pentágono: El reflejo de la luna en un charco.</w:t>
      </w:r>
    </w:p>
    <w:p>
      <w:pPr>
        <w:pStyle w:val="style0"/>
        <w:jc w:val="left"/>
        <w:rPr>
          <w:i/>
          <w:iCs/>
        </w:rPr>
      </w:pPr>
      <w:r>
        <w:rPr>
          <w:i/>
          <w:iCs/>
          <w:lang w:val="en-US"/>
        </w:rPr>
        <w:t>Hexágono: El interior de un panal.</w:t>
      </w:r>
    </w:p>
    <w:p>
      <w:pPr>
        <w:pStyle w:val="style0"/>
        <w:jc w:val="left"/>
        <w:rPr>
          <w:i/>
          <w:iCs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Words>470</Words>
  <Characters>2362</Characters>
  <Application>WPS Office</Application>
  <Paragraphs>51</Paragraphs>
  <CharactersWithSpaces>2882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2025-10-04T04:47:16Z</dcterms:created>
  <dc:creator>SM-X110</dc:creator>
  <lastModifiedBy>SM-X110</lastModifiedBy>
  <dcterms:modified xsi:type="dcterms:W3CDTF">2025-10-04T04:54:39Z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aebd0d1ab69a41b7842667d53125e4ab</vt:lpwstr>
  </property>
</Properties>
</file>